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25160" w:rsidRPr="00C51F8D" w:rsidRDefault="00625160" w:rsidP="0046792C">
      <w:pPr>
        <w:ind w:right="-284"/>
        <w:jc w:val="right"/>
        <w:rPr>
          <w:rFonts w:eastAsia="Calibri"/>
          <w:sz w:val="28"/>
          <w:szCs w:val="28"/>
          <w:lang w:val="kk-KZ" w:eastAsia="en-US"/>
        </w:rPr>
      </w:pPr>
      <w:r w:rsidRPr="00625160">
        <w:rPr>
          <w:rFonts w:eastAsia="Calibri"/>
          <w:sz w:val="28"/>
          <w:szCs w:val="28"/>
          <w:lang w:eastAsia="en-US"/>
        </w:rPr>
        <w:t>Ф.7.03-03</w:t>
      </w:r>
    </w:p>
    <w:p w:rsidR="003836A4" w:rsidRPr="00C51F8D" w:rsidRDefault="003836A4" w:rsidP="0046792C">
      <w:pPr>
        <w:ind w:right="-284"/>
        <w:jc w:val="right"/>
        <w:rPr>
          <w:rFonts w:eastAsia="Calibri"/>
          <w:sz w:val="28"/>
          <w:szCs w:val="28"/>
          <w:lang w:val="kk-KZ" w:eastAsia="en-US"/>
        </w:rPr>
      </w:pPr>
    </w:p>
    <w:p w:rsidR="003836A4" w:rsidRPr="00C51F8D" w:rsidRDefault="003836A4" w:rsidP="0046792C">
      <w:pPr>
        <w:ind w:right="-284"/>
        <w:jc w:val="right"/>
        <w:rPr>
          <w:rFonts w:eastAsia="Calibri"/>
          <w:sz w:val="28"/>
          <w:szCs w:val="28"/>
          <w:lang w:val="kk-KZ" w:eastAsia="en-US"/>
        </w:rPr>
      </w:pPr>
    </w:p>
    <w:p w:rsidR="007628CF" w:rsidRPr="00C51F8D" w:rsidRDefault="007628CF" w:rsidP="0046792C">
      <w:pPr>
        <w:shd w:val="clear" w:color="auto" w:fill="FFFFFF"/>
        <w:autoSpaceDE w:val="0"/>
        <w:autoSpaceDN w:val="0"/>
        <w:adjustRightInd w:val="0"/>
        <w:ind w:right="-284" w:firstLine="567"/>
        <w:jc w:val="center"/>
        <w:rPr>
          <w:sz w:val="28"/>
          <w:szCs w:val="28"/>
        </w:rPr>
      </w:pPr>
      <w:r w:rsidRPr="00C51F8D">
        <w:rPr>
          <w:sz w:val="28"/>
          <w:szCs w:val="28"/>
          <w:lang w:val="kk-KZ"/>
        </w:rPr>
        <w:t xml:space="preserve">                                                                                                             </w:t>
      </w:r>
    </w:p>
    <w:p w:rsidR="007628CF" w:rsidRPr="00C51F8D" w:rsidRDefault="007628CF" w:rsidP="0046792C">
      <w:pPr>
        <w:shd w:val="clear" w:color="auto" w:fill="FFFFFF"/>
        <w:autoSpaceDE w:val="0"/>
        <w:autoSpaceDN w:val="0"/>
        <w:adjustRightInd w:val="0"/>
        <w:ind w:right="-284" w:firstLine="567"/>
        <w:jc w:val="center"/>
        <w:rPr>
          <w:sz w:val="28"/>
          <w:szCs w:val="28"/>
        </w:rPr>
      </w:pPr>
    </w:p>
    <w:p w:rsidR="007628CF" w:rsidRPr="00C51F8D" w:rsidRDefault="003836A4" w:rsidP="0046792C">
      <w:pPr>
        <w:shd w:val="clear" w:color="auto" w:fill="FFFFFF"/>
        <w:autoSpaceDE w:val="0"/>
        <w:autoSpaceDN w:val="0"/>
        <w:adjustRightInd w:val="0"/>
        <w:ind w:right="-284" w:firstLine="567"/>
        <w:jc w:val="center"/>
        <w:rPr>
          <w:sz w:val="28"/>
          <w:szCs w:val="28"/>
          <w:lang w:val="kk-KZ"/>
        </w:rPr>
      </w:pPr>
      <w:r w:rsidRPr="00C51F8D">
        <w:rPr>
          <w:noProof/>
          <w:sz w:val="28"/>
          <w:szCs w:val="28"/>
          <w:lang w:eastAsia="ru-RU"/>
        </w:rPr>
        <w:drawing>
          <wp:inline distT="0" distB="0" distL="0" distR="0" wp14:anchorId="654780E4" wp14:editId="03289E85">
            <wp:extent cx="3257550" cy="1104243"/>
            <wp:effectExtent l="0" t="0" r="0" b="0"/>
            <wp:docPr id="18" name="Рисунок 18" descr="C:\Users\admin\Desktop\ОБЩАЯ ПАПКА\Лого ЮКГУ новый.jpg"/>
            <wp:cNvGraphicFramePr/>
            <a:graphic xmlns:a="http://schemas.openxmlformats.org/drawingml/2006/main">
              <a:graphicData uri="http://schemas.openxmlformats.org/drawingml/2006/picture">
                <pic:pic xmlns:pic="http://schemas.openxmlformats.org/drawingml/2006/picture">
                  <pic:nvPicPr>
                    <pic:cNvPr id="1" name="Рисунок 1" descr="C:\Users\admin\Desktop\ОБЩАЯ ПАПКА\Лого ЮКГУ новый.jpg"/>
                    <pic:cNvPicPr/>
                  </pic:nvPicPr>
                  <pic:blipFill>
                    <a:blip r:embed="rId8" cstate="print"/>
                    <a:srcRect/>
                    <a:stretch>
                      <a:fillRect/>
                    </a:stretch>
                  </pic:blipFill>
                  <pic:spPr bwMode="auto">
                    <a:xfrm>
                      <a:off x="0" y="0"/>
                      <a:ext cx="3261360" cy="1105535"/>
                    </a:xfrm>
                    <a:prstGeom prst="rect">
                      <a:avLst/>
                    </a:prstGeom>
                    <a:noFill/>
                    <a:ln w="9525">
                      <a:noFill/>
                      <a:miter lim="800000"/>
                      <a:headEnd/>
                      <a:tailEnd/>
                    </a:ln>
                  </pic:spPr>
                </pic:pic>
              </a:graphicData>
            </a:graphic>
          </wp:inline>
        </w:drawing>
      </w:r>
    </w:p>
    <w:p w:rsidR="008C4049" w:rsidRPr="00C51F8D" w:rsidRDefault="008C4049" w:rsidP="0046792C">
      <w:pPr>
        <w:shd w:val="clear" w:color="auto" w:fill="FFFFFF"/>
        <w:autoSpaceDE w:val="0"/>
        <w:autoSpaceDN w:val="0"/>
        <w:adjustRightInd w:val="0"/>
        <w:ind w:right="-284" w:firstLine="567"/>
        <w:jc w:val="center"/>
        <w:rPr>
          <w:sz w:val="28"/>
          <w:szCs w:val="28"/>
          <w:lang w:val="kk-KZ"/>
        </w:rPr>
      </w:pPr>
    </w:p>
    <w:p w:rsidR="008C4049" w:rsidRPr="00C51F8D" w:rsidRDefault="008C4049" w:rsidP="0046792C">
      <w:pPr>
        <w:shd w:val="clear" w:color="auto" w:fill="FFFFFF"/>
        <w:autoSpaceDE w:val="0"/>
        <w:autoSpaceDN w:val="0"/>
        <w:adjustRightInd w:val="0"/>
        <w:ind w:right="-284" w:firstLine="567"/>
        <w:jc w:val="center"/>
        <w:rPr>
          <w:b/>
          <w:sz w:val="28"/>
          <w:szCs w:val="28"/>
          <w:lang w:val="kk-KZ"/>
        </w:rPr>
      </w:pPr>
    </w:p>
    <w:p w:rsidR="003836A4" w:rsidRPr="00C51F8D" w:rsidRDefault="008C4049" w:rsidP="0046792C">
      <w:pPr>
        <w:pStyle w:val="Style3"/>
        <w:widowControl/>
        <w:spacing w:line="240" w:lineRule="auto"/>
        <w:ind w:right="-284" w:firstLine="567"/>
        <w:jc w:val="center"/>
        <w:rPr>
          <w:b/>
          <w:sz w:val="28"/>
          <w:szCs w:val="28"/>
          <w:lang w:val="kk-KZ"/>
        </w:rPr>
      </w:pPr>
      <w:r w:rsidRPr="00C51F8D">
        <w:rPr>
          <w:b/>
          <w:sz w:val="28"/>
          <w:szCs w:val="28"/>
          <w:lang w:val="kk-KZ"/>
        </w:rPr>
        <w:t>Исаев Е.Б.</w:t>
      </w:r>
      <w:r w:rsidR="00E95B94">
        <w:rPr>
          <w:b/>
          <w:sz w:val="28"/>
          <w:szCs w:val="28"/>
          <w:lang w:val="kk-KZ"/>
        </w:rPr>
        <w:t>,</w:t>
      </w:r>
      <w:r w:rsidR="003836A4" w:rsidRPr="00C51F8D">
        <w:rPr>
          <w:b/>
          <w:sz w:val="28"/>
          <w:szCs w:val="28"/>
          <w:lang w:val="kk-KZ"/>
        </w:rPr>
        <w:t xml:space="preserve"> </w:t>
      </w:r>
      <w:r w:rsidR="0035466F">
        <w:rPr>
          <w:b/>
          <w:sz w:val="28"/>
          <w:szCs w:val="28"/>
          <w:lang w:val="kk-KZ"/>
        </w:rPr>
        <w:t>Кидирбаева Х.К.</w:t>
      </w:r>
    </w:p>
    <w:p w:rsidR="003836A4" w:rsidRPr="00C51F8D" w:rsidRDefault="003836A4" w:rsidP="0046792C">
      <w:pPr>
        <w:pStyle w:val="Style3"/>
        <w:widowControl/>
        <w:spacing w:line="240" w:lineRule="auto"/>
        <w:ind w:right="-284" w:firstLine="567"/>
        <w:jc w:val="center"/>
        <w:rPr>
          <w:b/>
          <w:sz w:val="28"/>
          <w:szCs w:val="28"/>
          <w:lang w:val="kk-KZ"/>
        </w:rPr>
      </w:pPr>
    </w:p>
    <w:p w:rsidR="003836A4" w:rsidRPr="00C51F8D" w:rsidRDefault="003836A4" w:rsidP="0046792C">
      <w:pPr>
        <w:pStyle w:val="Style3"/>
        <w:widowControl/>
        <w:spacing w:line="240" w:lineRule="auto"/>
        <w:ind w:right="-284" w:firstLine="567"/>
        <w:jc w:val="center"/>
        <w:rPr>
          <w:b/>
          <w:sz w:val="28"/>
          <w:szCs w:val="28"/>
          <w:lang w:val="kk-KZ"/>
        </w:rPr>
      </w:pPr>
    </w:p>
    <w:p w:rsidR="003836A4" w:rsidRPr="00C51F8D" w:rsidRDefault="003836A4" w:rsidP="0046792C">
      <w:pPr>
        <w:tabs>
          <w:tab w:val="left" w:pos="-180"/>
        </w:tabs>
        <w:ind w:right="-284" w:firstLine="567"/>
        <w:jc w:val="center"/>
        <w:rPr>
          <w:b/>
          <w:sz w:val="28"/>
          <w:szCs w:val="28"/>
          <w:lang w:val="kk-KZ"/>
        </w:rPr>
      </w:pPr>
      <w:r w:rsidRPr="00C51F8D">
        <w:rPr>
          <w:b/>
          <w:sz w:val="28"/>
          <w:szCs w:val="28"/>
          <w:lang w:val="kk-KZ"/>
        </w:rPr>
        <w:t>ОҚУШЫЛАРДЫҢ ФИЗИОЛОГИЯЛЫҚ ДАМУ</w:t>
      </w:r>
      <w:r w:rsidR="001A5562">
        <w:rPr>
          <w:b/>
          <w:sz w:val="28"/>
          <w:szCs w:val="28"/>
          <w:lang w:val="kk-KZ"/>
        </w:rPr>
        <w:t xml:space="preserve">Ы </w:t>
      </w:r>
      <w:r w:rsidRPr="00C51F8D">
        <w:rPr>
          <w:b/>
          <w:sz w:val="28"/>
          <w:szCs w:val="28"/>
          <w:lang w:val="kk-KZ"/>
        </w:rPr>
        <w:t xml:space="preserve"> ПӘНІНЕН</w:t>
      </w:r>
    </w:p>
    <w:p w:rsidR="003836A4" w:rsidRPr="00C51F8D" w:rsidRDefault="003836A4" w:rsidP="0046792C">
      <w:pPr>
        <w:ind w:right="-284" w:firstLine="567"/>
        <w:rPr>
          <w:b/>
          <w:caps/>
          <w:spacing w:val="-1"/>
          <w:sz w:val="28"/>
          <w:szCs w:val="28"/>
          <w:lang w:val="kk-KZ"/>
        </w:rPr>
      </w:pPr>
      <w:r w:rsidRPr="00C51F8D">
        <w:rPr>
          <w:sz w:val="28"/>
          <w:szCs w:val="28"/>
          <w:lang w:val="kk-KZ" w:eastAsia="ru-RU"/>
        </w:rPr>
        <w:t xml:space="preserve">                                             </w:t>
      </w:r>
      <w:r w:rsidRPr="00C51F8D">
        <w:rPr>
          <w:b/>
          <w:caps/>
          <w:spacing w:val="-1"/>
          <w:sz w:val="28"/>
          <w:szCs w:val="28"/>
          <w:lang w:val="kk-KZ"/>
        </w:rPr>
        <w:t>ДӘРІСТЕР   ЖИНАҒЫ</w:t>
      </w:r>
    </w:p>
    <w:p w:rsidR="007628CF" w:rsidRPr="00C51F8D" w:rsidRDefault="007628CF" w:rsidP="0046792C">
      <w:pPr>
        <w:ind w:right="-284" w:firstLine="567"/>
        <w:jc w:val="center"/>
        <w:rPr>
          <w:b/>
          <w:caps/>
          <w:spacing w:val="-1"/>
          <w:sz w:val="28"/>
          <w:szCs w:val="28"/>
          <w:lang w:val="kk-KZ"/>
        </w:rPr>
      </w:pPr>
    </w:p>
    <w:p w:rsidR="007628CF" w:rsidRPr="00C51F8D" w:rsidRDefault="007628CF" w:rsidP="0046792C">
      <w:pPr>
        <w:ind w:right="-284" w:firstLine="567"/>
        <w:jc w:val="center"/>
        <w:rPr>
          <w:iCs/>
          <w:noProof/>
          <w:sz w:val="28"/>
          <w:szCs w:val="28"/>
          <w:lang w:val="kk-KZ" w:eastAsia="ru-RU"/>
        </w:rPr>
      </w:pPr>
    </w:p>
    <w:p w:rsidR="003836A4" w:rsidRPr="00C51F8D" w:rsidRDefault="003836A4" w:rsidP="0046792C">
      <w:pPr>
        <w:ind w:right="-284" w:firstLine="567"/>
        <w:jc w:val="center"/>
        <w:rPr>
          <w:iCs/>
          <w:noProof/>
          <w:sz w:val="28"/>
          <w:szCs w:val="28"/>
          <w:lang w:val="kk-KZ" w:eastAsia="ru-RU"/>
        </w:rPr>
      </w:pPr>
    </w:p>
    <w:p w:rsidR="003836A4" w:rsidRPr="00C51F8D" w:rsidRDefault="003836A4" w:rsidP="0046792C">
      <w:pPr>
        <w:ind w:right="-284" w:firstLine="567"/>
        <w:jc w:val="center"/>
        <w:rPr>
          <w:iCs/>
          <w:noProof/>
          <w:sz w:val="28"/>
          <w:szCs w:val="28"/>
          <w:lang w:val="kk-KZ" w:eastAsia="ru-RU"/>
        </w:rPr>
      </w:pPr>
    </w:p>
    <w:p w:rsidR="003836A4" w:rsidRPr="00C51F8D" w:rsidRDefault="003836A4" w:rsidP="0046792C">
      <w:pPr>
        <w:ind w:right="-284" w:firstLine="567"/>
        <w:jc w:val="center"/>
        <w:rPr>
          <w:iCs/>
          <w:noProof/>
          <w:sz w:val="28"/>
          <w:szCs w:val="28"/>
          <w:lang w:val="kk-KZ" w:eastAsia="ru-RU"/>
        </w:rPr>
      </w:pPr>
    </w:p>
    <w:p w:rsidR="003836A4" w:rsidRPr="00C51F8D" w:rsidRDefault="003836A4" w:rsidP="0046792C">
      <w:pPr>
        <w:ind w:right="-284" w:firstLine="567"/>
        <w:jc w:val="center"/>
        <w:rPr>
          <w:iCs/>
          <w:noProof/>
          <w:sz w:val="28"/>
          <w:szCs w:val="28"/>
          <w:lang w:val="kk-KZ" w:eastAsia="ru-RU"/>
        </w:rPr>
      </w:pPr>
    </w:p>
    <w:p w:rsidR="003836A4" w:rsidRPr="00C51F8D" w:rsidRDefault="003836A4" w:rsidP="0046792C">
      <w:pPr>
        <w:ind w:right="-284" w:firstLine="567"/>
        <w:jc w:val="center"/>
        <w:rPr>
          <w:iCs/>
          <w:noProof/>
          <w:sz w:val="28"/>
          <w:szCs w:val="28"/>
          <w:lang w:val="kk-KZ" w:eastAsia="ru-RU"/>
        </w:rPr>
      </w:pPr>
    </w:p>
    <w:p w:rsidR="003836A4" w:rsidRPr="00C51F8D" w:rsidRDefault="002F334F" w:rsidP="0046792C">
      <w:pPr>
        <w:ind w:right="-284" w:firstLine="567"/>
        <w:jc w:val="center"/>
        <w:rPr>
          <w:iCs/>
          <w:noProof/>
          <w:sz w:val="28"/>
          <w:szCs w:val="28"/>
          <w:lang w:val="kk-KZ" w:eastAsia="ru-RU"/>
        </w:rPr>
      </w:pPr>
      <w:r>
        <w:rPr>
          <w:noProof/>
          <w:lang w:eastAsia="ru-RU"/>
        </w:rPr>
        <w:drawing>
          <wp:inline distT="0" distB="0" distL="0" distR="0" wp14:anchorId="7EB0FB96" wp14:editId="66B0B6BB">
            <wp:extent cx="5304155" cy="3409950"/>
            <wp:effectExtent l="0" t="0" r="0" b="0"/>
            <wp:docPr id="3" name="Рисунок 3"/>
            <wp:cNvGraphicFramePr/>
            <a:graphic xmlns:a="http://schemas.openxmlformats.org/drawingml/2006/main">
              <a:graphicData uri="http://schemas.openxmlformats.org/drawingml/2006/picture">
                <pic:pic xmlns:pic="http://schemas.openxmlformats.org/drawingml/2006/picture">
                  <pic:nvPicPr>
                    <pic:cNvPr id="2" name="Рисунок 2"/>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304155" cy="3409950"/>
                    </a:xfrm>
                    <a:prstGeom prst="rect">
                      <a:avLst/>
                    </a:prstGeom>
                    <a:noFill/>
                  </pic:spPr>
                </pic:pic>
              </a:graphicData>
            </a:graphic>
          </wp:inline>
        </w:drawing>
      </w:r>
    </w:p>
    <w:p w:rsidR="003836A4" w:rsidRPr="00C51F8D" w:rsidRDefault="003836A4" w:rsidP="0046792C">
      <w:pPr>
        <w:ind w:right="-284" w:firstLine="567"/>
        <w:jc w:val="center"/>
        <w:rPr>
          <w:iCs/>
          <w:noProof/>
          <w:sz w:val="28"/>
          <w:szCs w:val="28"/>
          <w:lang w:val="kk-KZ" w:eastAsia="ru-RU"/>
        </w:rPr>
      </w:pPr>
    </w:p>
    <w:p w:rsidR="003836A4" w:rsidRPr="00C51F8D" w:rsidRDefault="003836A4" w:rsidP="0046792C">
      <w:pPr>
        <w:ind w:right="-284" w:firstLine="567"/>
        <w:jc w:val="center"/>
        <w:rPr>
          <w:spacing w:val="-1"/>
          <w:sz w:val="28"/>
          <w:szCs w:val="28"/>
          <w:lang w:val="kk-KZ"/>
        </w:rPr>
      </w:pPr>
    </w:p>
    <w:p w:rsidR="007628CF" w:rsidRPr="00C51F8D" w:rsidRDefault="007628CF" w:rsidP="0046792C">
      <w:pPr>
        <w:ind w:right="-284" w:firstLine="567"/>
        <w:jc w:val="both"/>
        <w:rPr>
          <w:spacing w:val="-1"/>
          <w:sz w:val="28"/>
          <w:szCs w:val="28"/>
          <w:lang w:val="kk-KZ"/>
        </w:rPr>
      </w:pPr>
    </w:p>
    <w:p w:rsidR="007628CF" w:rsidRPr="00C51F8D" w:rsidRDefault="00682F5E" w:rsidP="0046792C">
      <w:pPr>
        <w:ind w:right="-284" w:firstLine="567"/>
        <w:rPr>
          <w:b/>
          <w:noProof/>
          <w:sz w:val="28"/>
          <w:szCs w:val="28"/>
          <w:lang w:val="kk-KZ"/>
        </w:rPr>
      </w:pPr>
      <w:r>
        <w:rPr>
          <w:noProof/>
          <w:spacing w:val="-1"/>
          <w:sz w:val="28"/>
          <w:szCs w:val="28"/>
          <w:lang w:eastAsia="ru-RU"/>
        </w:rPr>
        <w:pict>
          <v:rect id="_x0000_s1042" style="position:absolute;left:0;text-align:left;margin-left:220.95pt;margin-top:21.75pt;width:21pt;height:9.75pt;z-index:251669504" stroked="f"/>
        </w:pict>
      </w:r>
      <w:r w:rsidR="008C4049" w:rsidRPr="00C51F8D">
        <w:rPr>
          <w:spacing w:val="-1"/>
          <w:sz w:val="28"/>
          <w:szCs w:val="28"/>
          <w:lang w:val="kk-KZ"/>
        </w:rPr>
        <w:t xml:space="preserve">                                                </w:t>
      </w:r>
      <w:r w:rsidR="007628CF" w:rsidRPr="00C51F8D">
        <w:rPr>
          <w:spacing w:val="-1"/>
          <w:sz w:val="28"/>
          <w:szCs w:val="28"/>
          <w:lang w:val="kk-KZ"/>
        </w:rPr>
        <w:t>Шымкент, 201</w:t>
      </w:r>
      <w:r w:rsidR="003836A4" w:rsidRPr="00C51F8D">
        <w:rPr>
          <w:spacing w:val="-1"/>
          <w:sz w:val="28"/>
          <w:szCs w:val="28"/>
          <w:lang w:val="kk-KZ"/>
        </w:rPr>
        <w:t>9</w:t>
      </w:r>
    </w:p>
    <w:p w:rsidR="008C4049" w:rsidRPr="007334F9" w:rsidRDefault="008C4049" w:rsidP="0046792C">
      <w:pPr>
        <w:ind w:right="-284" w:firstLine="567"/>
        <w:jc w:val="right"/>
        <w:rPr>
          <w:b/>
          <w:sz w:val="28"/>
          <w:szCs w:val="28"/>
          <w:lang w:val="kk-KZ"/>
        </w:rPr>
      </w:pPr>
      <w:r w:rsidRPr="007334F9">
        <w:rPr>
          <w:b/>
          <w:sz w:val="28"/>
          <w:szCs w:val="28"/>
          <w:lang w:val="kk-KZ"/>
        </w:rPr>
        <w:lastRenderedPageBreak/>
        <w:t>Ф. 7.03-03</w:t>
      </w:r>
    </w:p>
    <w:p w:rsidR="007628CF" w:rsidRPr="00C51F8D" w:rsidRDefault="007628CF" w:rsidP="0046792C">
      <w:pPr>
        <w:pStyle w:val="Style7"/>
        <w:widowControl/>
        <w:ind w:right="-284" w:firstLine="567"/>
        <w:jc w:val="center"/>
        <w:rPr>
          <w:rStyle w:val="FontStyle34"/>
          <w:rFonts w:eastAsia="Calibri"/>
          <w:b/>
          <w:sz w:val="28"/>
          <w:szCs w:val="28"/>
          <w:lang w:val="kk-KZ"/>
        </w:rPr>
      </w:pPr>
    </w:p>
    <w:p w:rsidR="008C4049" w:rsidRPr="00C51F8D" w:rsidRDefault="008C4049" w:rsidP="0046792C">
      <w:pPr>
        <w:pStyle w:val="Style7"/>
        <w:widowControl/>
        <w:ind w:right="-284" w:firstLine="567"/>
        <w:jc w:val="center"/>
        <w:rPr>
          <w:rStyle w:val="FontStyle34"/>
          <w:rFonts w:eastAsia="Calibri"/>
          <w:b/>
          <w:sz w:val="28"/>
          <w:szCs w:val="28"/>
          <w:lang w:val="kk-KZ"/>
        </w:rPr>
      </w:pPr>
    </w:p>
    <w:p w:rsidR="007628CF" w:rsidRPr="00C51F8D" w:rsidRDefault="007628CF" w:rsidP="0046792C">
      <w:pPr>
        <w:pStyle w:val="Style7"/>
        <w:widowControl/>
        <w:ind w:right="-284" w:firstLine="567"/>
        <w:jc w:val="center"/>
        <w:rPr>
          <w:rStyle w:val="FontStyle34"/>
          <w:rFonts w:eastAsia="Calibri"/>
          <w:b/>
          <w:sz w:val="28"/>
          <w:szCs w:val="28"/>
          <w:lang w:val="kk-KZ"/>
        </w:rPr>
      </w:pPr>
      <w:r w:rsidRPr="00C51F8D">
        <w:rPr>
          <w:rStyle w:val="FontStyle34"/>
          <w:rFonts w:eastAsia="Calibri"/>
          <w:b/>
          <w:sz w:val="28"/>
          <w:szCs w:val="28"/>
          <w:lang w:val="kk-KZ"/>
        </w:rPr>
        <w:t>ҚАЗАҚСТАН РЕСПУБЛИКАСЫ БІЛІМ ЖӘНЕ ҒЫЛЫМ МИНИСТРЛІГІ</w:t>
      </w:r>
      <w:r w:rsidRPr="00C51F8D">
        <w:rPr>
          <w:rStyle w:val="FontStyle34"/>
          <w:rFonts w:eastAsia="Calibri"/>
          <w:b/>
          <w:sz w:val="28"/>
          <w:szCs w:val="28"/>
          <w:lang w:val="kk-KZ"/>
        </w:rPr>
        <w:br/>
      </w:r>
    </w:p>
    <w:p w:rsidR="007628CF" w:rsidRPr="00C51F8D" w:rsidRDefault="007628CF" w:rsidP="0046792C">
      <w:pPr>
        <w:pStyle w:val="Style7"/>
        <w:widowControl/>
        <w:ind w:right="-284" w:firstLine="567"/>
        <w:jc w:val="center"/>
        <w:rPr>
          <w:rStyle w:val="FontStyle34"/>
          <w:rFonts w:eastAsia="Calibri"/>
          <w:b/>
          <w:sz w:val="28"/>
          <w:szCs w:val="28"/>
          <w:lang w:val="kk-KZ"/>
        </w:rPr>
      </w:pPr>
      <w:r w:rsidRPr="00C51F8D">
        <w:rPr>
          <w:rStyle w:val="FontStyle34"/>
          <w:rFonts w:eastAsia="Calibri"/>
          <w:b/>
          <w:sz w:val="28"/>
          <w:szCs w:val="28"/>
          <w:lang w:val="kk-KZ"/>
        </w:rPr>
        <w:t>М.ӘУЕЗОВ АТЫНДАҒЫ ОҢТҮСТІК ҚАЗАҚСТАН МЕМЛЕКЕТТІК УНИВЕРСИТЕТІ</w:t>
      </w:r>
    </w:p>
    <w:p w:rsidR="007628CF" w:rsidRPr="00C51F8D" w:rsidRDefault="007628CF" w:rsidP="0046792C">
      <w:pPr>
        <w:pStyle w:val="Style5"/>
        <w:widowControl/>
        <w:spacing w:line="240" w:lineRule="auto"/>
        <w:ind w:right="-284" w:firstLine="567"/>
        <w:rPr>
          <w:b/>
          <w:sz w:val="28"/>
          <w:szCs w:val="28"/>
          <w:lang w:val="kk-KZ"/>
        </w:rPr>
      </w:pPr>
    </w:p>
    <w:p w:rsidR="007628CF" w:rsidRPr="00C51F8D" w:rsidRDefault="007628CF" w:rsidP="0046792C">
      <w:pPr>
        <w:pStyle w:val="Style5"/>
        <w:widowControl/>
        <w:spacing w:line="240" w:lineRule="auto"/>
        <w:ind w:right="-284" w:firstLine="567"/>
        <w:rPr>
          <w:sz w:val="28"/>
          <w:szCs w:val="28"/>
          <w:lang w:val="kk-KZ"/>
        </w:rPr>
      </w:pPr>
    </w:p>
    <w:p w:rsidR="007628CF" w:rsidRPr="00C51F8D" w:rsidRDefault="007628CF" w:rsidP="0046792C">
      <w:pPr>
        <w:pStyle w:val="Style5"/>
        <w:widowControl/>
        <w:spacing w:line="240" w:lineRule="auto"/>
        <w:ind w:right="-284" w:firstLine="567"/>
        <w:rPr>
          <w:sz w:val="28"/>
          <w:szCs w:val="28"/>
          <w:lang w:val="kk-KZ"/>
        </w:rPr>
      </w:pPr>
    </w:p>
    <w:p w:rsidR="008C4049" w:rsidRPr="00C51F8D" w:rsidRDefault="00625160" w:rsidP="0046792C">
      <w:pPr>
        <w:pStyle w:val="a5"/>
        <w:ind w:right="-284" w:firstLine="567"/>
        <w:jc w:val="center"/>
        <w:rPr>
          <w:rFonts w:ascii="Times New Roman" w:hAnsi="Times New Roman"/>
          <w:b/>
          <w:iCs/>
          <w:sz w:val="28"/>
          <w:szCs w:val="28"/>
          <w:lang w:val="kk-KZ"/>
        </w:rPr>
      </w:pPr>
      <w:r w:rsidRPr="00C51F8D">
        <w:rPr>
          <w:rFonts w:ascii="Times New Roman" w:hAnsi="Times New Roman"/>
          <w:b/>
          <w:iCs/>
          <w:sz w:val="28"/>
          <w:szCs w:val="28"/>
          <w:lang w:val="kk-KZ"/>
        </w:rPr>
        <w:t>Биология ка</w:t>
      </w:r>
      <w:r w:rsidR="008C4049" w:rsidRPr="00C51F8D">
        <w:rPr>
          <w:rFonts w:ascii="Times New Roman" w:hAnsi="Times New Roman"/>
          <w:b/>
          <w:iCs/>
          <w:sz w:val="28"/>
          <w:szCs w:val="28"/>
          <w:lang w:val="kk-KZ"/>
        </w:rPr>
        <w:t xml:space="preserve">федрасы   </w:t>
      </w:r>
    </w:p>
    <w:p w:rsidR="00741C35" w:rsidRPr="00C51F8D" w:rsidRDefault="00741C35" w:rsidP="0046792C">
      <w:pPr>
        <w:shd w:val="clear" w:color="auto" w:fill="FFFFFF"/>
        <w:autoSpaceDE w:val="0"/>
        <w:autoSpaceDN w:val="0"/>
        <w:adjustRightInd w:val="0"/>
        <w:ind w:right="-284" w:firstLine="567"/>
        <w:rPr>
          <w:b/>
          <w:sz w:val="28"/>
          <w:szCs w:val="28"/>
          <w:lang w:val="kk-KZ"/>
        </w:rPr>
      </w:pPr>
    </w:p>
    <w:p w:rsidR="00741C35" w:rsidRPr="00C51F8D" w:rsidRDefault="008C4049" w:rsidP="0046792C">
      <w:pPr>
        <w:pStyle w:val="Style3"/>
        <w:widowControl/>
        <w:spacing w:line="240" w:lineRule="auto"/>
        <w:ind w:right="-284" w:firstLine="567"/>
        <w:jc w:val="center"/>
        <w:rPr>
          <w:b/>
          <w:sz w:val="28"/>
          <w:szCs w:val="28"/>
          <w:lang w:val="kk-KZ"/>
        </w:rPr>
      </w:pPr>
      <w:r w:rsidRPr="00C51F8D">
        <w:rPr>
          <w:b/>
          <w:sz w:val="28"/>
          <w:szCs w:val="28"/>
          <w:lang w:val="kk-KZ"/>
        </w:rPr>
        <w:t>Исаев Е.Б.</w:t>
      </w:r>
      <w:r w:rsidR="00741C35" w:rsidRPr="00C51F8D">
        <w:rPr>
          <w:b/>
          <w:sz w:val="28"/>
          <w:szCs w:val="28"/>
          <w:lang w:val="kk-KZ"/>
        </w:rPr>
        <w:t>,</w:t>
      </w:r>
      <w:r w:rsidR="003836A4" w:rsidRPr="00C51F8D">
        <w:rPr>
          <w:b/>
          <w:sz w:val="28"/>
          <w:szCs w:val="28"/>
          <w:lang w:val="kk-KZ"/>
        </w:rPr>
        <w:t xml:space="preserve"> </w:t>
      </w:r>
      <w:r w:rsidR="00D1303D">
        <w:rPr>
          <w:b/>
          <w:sz w:val="28"/>
          <w:szCs w:val="28"/>
          <w:lang w:val="kk-KZ"/>
        </w:rPr>
        <w:t>К</w:t>
      </w:r>
      <w:r w:rsidR="0035466F">
        <w:rPr>
          <w:b/>
          <w:sz w:val="28"/>
          <w:szCs w:val="28"/>
          <w:lang w:val="kk-KZ"/>
        </w:rPr>
        <w:t>идирбаева Х.К.</w:t>
      </w:r>
    </w:p>
    <w:p w:rsidR="00741C35" w:rsidRPr="00C51F8D" w:rsidRDefault="00741C35" w:rsidP="0046792C">
      <w:pPr>
        <w:pStyle w:val="Style3"/>
        <w:widowControl/>
        <w:spacing w:line="240" w:lineRule="auto"/>
        <w:ind w:right="-284" w:firstLine="567"/>
        <w:jc w:val="center"/>
        <w:rPr>
          <w:b/>
          <w:sz w:val="28"/>
          <w:szCs w:val="28"/>
          <w:lang w:val="kk-KZ"/>
        </w:rPr>
      </w:pPr>
    </w:p>
    <w:p w:rsidR="008C4049" w:rsidRPr="00C51F8D" w:rsidRDefault="008C4049" w:rsidP="0046792C">
      <w:pPr>
        <w:pStyle w:val="Style3"/>
        <w:widowControl/>
        <w:spacing w:line="240" w:lineRule="auto"/>
        <w:ind w:right="-284" w:firstLine="567"/>
        <w:jc w:val="center"/>
        <w:rPr>
          <w:sz w:val="28"/>
          <w:szCs w:val="28"/>
          <w:lang w:val="kk-KZ"/>
        </w:rPr>
      </w:pPr>
    </w:p>
    <w:p w:rsidR="00741C35" w:rsidRPr="00C51F8D" w:rsidRDefault="00741C35" w:rsidP="0046792C">
      <w:pPr>
        <w:pStyle w:val="Style3"/>
        <w:widowControl/>
        <w:spacing w:line="240" w:lineRule="auto"/>
        <w:ind w:right="-284" w:firstLine="567"/>
        <w:jc w:val="center"/>
        <w:rPr>
          <w:sz w:val="28"/>
          <w:szCs w:val="28"/>
          <w:lang w:val="kk-KZ"/>
        </w:rPr>
      </w:pPr>
    </w:p>
    <w:p w:rsidR="00741C35" w:rsidRPr="00C51F8D" w:rsidRDefault="00741C35" w:rsidP="0046792C">
      <w:pPr>
        <w:pStyle w:val="Style3"/>
        <w:widowControl/>
        <w:spacing w:line="240" w:lineRule="auto"/>
        <w:ind w:right="-284" w:firstLine="567"/>
        <w:jc w:val="center"/>
        <w:rPr>
          <w:sz w:val="28"/>
          <w:szCs w:val="28"/>
          <w:lang w:val="kk-KZ"/>
        </w:rPr>
      </w:pPr>
    </w:p>
    <w:p w:rsidR="00741C35" w:rsidRPr="00C51F8D" w:rsidRDefault="00741C35" w:rsidP="0046792C">
      <w:pPr>
        <w:pStyle w:val="Style3"/>
        <w:widowControl/>
        <w:spacing w:line="240" w:lineRule="auto"/>
        <w:ind w:right="-284" w:firstLine="567"/>
        <w:jc w:val="center"/>
        <w:rPr>
          <w:sz w:val="28"/>
          <w:szCs w:val="28"/>
          <w:lang w:val="kk-KZ"/>
        </w:rPr>
      </w:pPr>
    </w:p>
    <w:p w:rsidR="00741C35" w:rsidRPr="00C51F8D" w:rsidRDefault="00741C35" w:rsidP="0046792C">
      <w:pPr>
        <w:pStyle w:val="Style3"/>
        <w:widowControl/>
        <w:spacing w:line="240" w:lineRule="auto"/>
        <w:ind w:right="-284" w:firstLine="567"/>
        <w:jc w:val="center"/>
        <w:rPr>
          <w:sz w:val="28"/>
          <w:szCs w:val="28"/>
          <w:lang w:val="kk-KZ"/>
        </w:rPr>
      </w:pPr>
    </w:p>
    <w:p w:rsidR="008C4049" w:rsidRPr="00C51F8D" w:rsidRDefault="003836A4" w:rsidP="0046792C">
      <w:pPr>
        <w:tabs>
          <w:tab w:val="left" w:pos="-180"/>
        </w:tabs>
        <w:ind w:right="-284" w:firstLine="567"/>
        <w:jc w:val="center"/>
        <w:rPr>
          <w:b/>
          <w:sz w:val="28"/>
          <w:szCs w:val="28"/>
          <w:lang w:val="kk-KZ"/>
        </w:rPr>
      </w:pPr>
      <w:r w:rsidRPr="00C51F8D">
        <w:rPr>
          <w:b/>
          <w:sz w:val="28"/>
          <w:szCs w:val="28"/>
          <w:lang w:val="kk-KZ"/>
        </w:rPr>
        <w:t>ОҚУШЫЛАРДЫҢ ФИЗИОЛОГИЯЛЫҚ ДАМУ</w:t>
      </w:r>
      <w:r w:rsidR="001A5562">
        <w:rPr>
          <w:b/>
          <w:sz w:val="28"/>
          <w:szCs w:val="28"/>
          <w:lang w:val="kk-KZ"/>
        </w:rPr>
        <w:t xml:space="preserve">Ы </w:t>
      </w:r>
      <w:bookmarkStart w:id="0" w:name="_GoBack"/>
      <w:bookmarkEnd w:id="0"/>
      <w:r w:rsidRPr="00C51F8D">
        <w:rPr>
          <w:b/>
          <w:sz w:val="28"/>
          <w:szCs w:val="28"/>
          <w:lang w:val="kk-KZ"/>
        </w:rPr>
        <w:t xml:space="preserve"> ПӘНІНЕН</w:t>
      </w:r>
    </w:p>
    <w:p w:rsidR="008C4049" w:rsidRPr="00C51F8D" w:rsidRDefault="008C4049" w:rsidP="0046792C">
      <w:pPr>
        <w:ind w:right="-284" w:firstLine="567"/>
        <w:rPr>
          <w:b/>
          <w:caps/>
          <w:spacing w:val="-1"/>
          <w:sz w:val="28"/>
          <w:szCs w:val="28"/>
          <w:lang w:val="kk-KZ"/>
        </w:rPr>
      </w:pPr>
      <w:r w:rsidRPr="00C51F8D">
        <w:rPr>
          <w:sz w:val="28"/>
          <w:szCs w:val="28"/>
          <w:lang w:val="kk-KZ" w:eastAsia="ru-RU"/>
        </w:rPr>
        <w:t xml:space="preserve">                                             </w:t>
      </w:r>
      <w:r w:rsidRPr="00C51F8D">
        <w:rPr>
          <w:b/>
          <w:caps/>
          <w:spacing w:val="-1"/>
          <w:sz w:val="28"/>
          <w:szCs w:val="28"/>
          <w:lang w:val="kk-KZ"/>
        </w:rPr>
        <w:t>ДӘРІСТЕР   ЖИНАҒЫ</w:t>
      </w:r>
    </w:p>
    <w:p w:rsidR="007628CF" w:rsidRPr="00C51F8D" w:rsidRDefault="007628CF" w:rsidP="0046792C">
      <w:pPr>
        <w:ind w:right="-284" w:firstLine="567"/>
        <w:jc w:val="center"/>
        <w:rPr>
          <w:rStyle w:val="af3"/>
          <w:b/>
          <w:i w:val="0"/>
          <w:sz w:val="28"/>
          <w:szCs w:val="28"/>
          <w:lang w:val="kk-KZ"/>
        </w:rPr>
      </w:pPr>
    </w:p>
    <w:p w:rsidR="003836A4" w:rsidRPr="003836A4" w:rsidRDefault="003836A4" w:rsidP="0046792C">
      <w:pPr>
        <w:ind w:right="-284"/>
        <w:jc w:val="center"/>
        <w:rPr>
          <w:rFonts w:eastAsia="Calibri"/>
          <w:sz w:val="28"/>
          <w:szCs w:val="28"/>
          <w:lang w:eastAsia="en-US"/>
        </w:rPr>
      </w:pPr>
      <w:r w:rsidRPr="003836A4">
        <w:rPr>
          <w:rFonts w:eastAsia="Calibri"/>
          <w:sz w:val="28"/>
          <w:szCs w:val="28"/>
          <w:lang w:eastAsia="en-US"/>
        </w:rPr>
        <w:t>5В011300 - БИОЛОГИЯ</w:t>
      </w:r>
    </w:p>
    <w:p w:rsidR="003836A4" w:rsidRPr="003836A4" w:rsidRDefault="003836A4" w:rsidP="0046792C">
      <w:pPr>
        <w:ind w:right="-284"/>
        <w:jc w:val="center"/>
        <w:rPr>
          <w:rFonts w:eastAsia="Calibri"/>
          <w:sz w:val="28"/>
          <w:szCs w:val="28"/>
          <w:lang w:eastAsia="en-US"/>
        </w:rPr>
      </w:pPr>
      <w:r w:rsidRPr="003836A4">
        <w:rPr>
          <w:rFonts w:eastAsia="Calibri"/>
          <w:sz w:val="28"/>
          <w:szCs w:val="28"/>
          <w:lang w:eastAsia="en-US"/>
        </w:rPr>
        <w:t>мамандығының студенттеріне арналған</w:t>
      </w:r>
    </w:p>
    <w:p w:rsidR="00741C35" w:rsidRPr="00C51F8D" w:rsidRDefault="00741C35" w:rsidP="0046792C">
      <w:pPr>
        <w:pStyle w:val="a5"/>
        <w:ind w:right="-284" w:firstLine="567"/>
        <w:jc w:val="center"/>
        <w:rPr>
          <w:rFonts w:ascii="Times New Roman" w:hAnsi="Times New Roman"/>
          <w:iCs/>
          <w:sz w:val="28"/>
          <w:szCs w:val="28"/>
          <w:lang w:val="kk-KZ"/>
        </w:rPr>
      </w:pPr>
    </w:p>
    <w:p w:rsidR="007628CF" w:rsidRPr="00C51F8D" w:rsidRDefault="007628CF" w:rsidP="0046792C">
      <w:pPr>
        <w:ind w:right="-284" w:firstLine="567"/>
        <w:jc w:val="center"/>
        <w:rPr>
          <w:sz w:val="28"/>
          <w:szCs w:val="28"/>
          <w:lang w:val="kk-KZ"/>
        </w:rPr>
      </w:pPr>
    </w:p>
    <w:p w:rsidR="007628CF" w:rsidRPr="00C51F8D" w:rsidRDefault="007628CF" w:rsidP="0046792C">
      <w:pPr>
        <w:ind w:right="-284" w:firstLine="567"/>
        <w:jc w:val="both"/>
        <w:rPr>
          <w:sz w:val="28"/>
          <w:szCs w:val="28"/>
          <w:lang w:val="kk-KZ"/>
        </w:rPr>
      </w:pPr>
    </w:p>
    <w:p w:rsidR="007628CF" w:rsidRPr="00C51F8D" w:rsidRDefault="007628CF" w:rsidP="0046792C">
      <w:pPr>
        <w:ind w:right="-284" w:firstLine="567"/>
        <w:jc w:val="both"/>
        <w:rPr>
          <w:sz w:val="28"/>
          <w:szCs w:val="28"/>
          <w:lang w:val="kk-KZ"/>
        </w:rPr>
      </w:pPr>
    </w:p>
    <w:p w:rsidR="007628CF" w:rsidRPr="00C51F8D" w:rsidRDefault="007628CF" w:rsidP="0046792C">
      <w:pPr>
        <w:ind w:right="-284" w:firstLine="567"/>
        <w:jc w:val="both"/>
        <w:rPr>
          <w:sz w:val="28"/>
          <w:szCs w:val="28"/>
          <w:lang w:val="kk-KZ"/>
        </w:rPr>
      </w:pPr>
    </w:p>
    <w:p w:rsidR="007628CF" w:rsidRPr="00C51F8D" w:rsidRDefault="007628CF" w:rsidP="0046792C">
      <w:pPr>
        <w:pStyle w:val="Style8"/>
        <w:widowControl/>
        <w:ind w:right="-284" w:firstLine="567"/>
        <w:jc w:val="right"/>
        <w:rPr>
          <w:sz w:val="28"/>
          <w:szCs w:val="28"/>
          <w:lang w:val="kk-KZ"/>
        </w:rPr>
      </w:pPr>
    </w:p>
    <w:p w:rsidR="007628CF" w:rsidRPr="00C51F8D" w:rsidRDefault="007628CF" w:rsidP="0046792C">
      <w:pPr>
        <w:pStyle w:val="Style8"/>
        <w:widowControl/>
        <w:ind w:right="-284" w:firstLine="567"/>
        <w:jc w:val="both"/>
        <w:rPr>
          <w:sz w:val="28"/>
          <w:szCs w:val="28"/>
          <w:lang w:val="kk-KZ"/>
        </w:rPr>
      </w:pPr>
    </w:p>
    <w:p w:rsidR="007628CF" w:rsidRPr="00C51F8D" w:rsidRDefault="007628CF" w:rsidP="0046792C">
      <w:pPr>
        <w:pStyle w:val="Style8"/>
        <w:widowControl/>
        <w:ind w:right="-284" w:firstLine="567"/>
        <w:jc w:val="both"/>
        <w:rPr>
          <w:sz w:val="28"/>
          <w:szCs w:val="28"/>
          <w:lang w:val="kk-KZ"/>
        </w:rPr>
      </w:pPr>
    </w:p>
    <w:p w:rsidR="007628CF" w:rsidRPr="00C51F8D" w:rsidRDefault="007628CF" w:rsidP="0046792C">
      <w:pPr>
        <w:pStyle w:val="Style8"/>
        <w:widowControl/>
        <w:ind w:right="-284" w:firstLine="567"/>
        <w:jc w:val="both"/>
        <w:rPr>
          <w:sz w:val="28"/>
          <w:szCs w:val="28"/>
          <w:lang w:val="kk-KZ"/>
        </w:rPr>
      </w:pPr>
    </w:p>
    <w:p w:rsidR="007628CF" w:rsidRPr="00C51F8D" w:rsidRDefault="007628CF" w:rsidP="0046792C">
      <w:pPr>
        <w:pStyle w:val="Style8"/>
        <w:widowControl/>
        <w:ind w:right="-284" w:firstLine="567"/>
        <w:jc w:val="both"/>
        <w:rPr>
          <w:sz w:val="28"/>
          <w:szCs w:val="28"/>
          <w:lang w:val="kk-KZ"/>
        </w:rPr>
      </w:pPr>
    </w:p>
    <w:p w:rsidR="007628CF" w:rsidRPr="00C51F8D" w:rsidRDefault="007628CF" w:rsidP="0046792C">
      <w:pPr>
        <w:pStyle w:val="Style8"/>
        <w:widowControl/>
        <w:ind w:right="-284" w:firstLine="567"/>
        <w:jc w:val="both"/>
        <w:rPr>
          <w:sz w:val="28"/>
          <w:szCs w:val="28"/>
          <w:lang w:val="kk-KZ"/>
        </w:rPr>
      </w:pPr>
    </w:p>
    <w:p w:rsidR="007628CF" w:rsidRPr="00C51F8D" w:rsidRDefault="007628CF" w:rsidP="0046792C">
      <w:pPr>
        <w:pStyle w:val="Style8"/>
        <w:widowControl/>
        <w:ind w:right="-284" w:firstLine="567"/>
        <w:jc w:val="both"/>
        <w:rPr>
          <w:sz w:val="28"/>
          <w:szCs w:val="28"/>
          <w:lang w:val="kk-KZ"/>
        </w:rPr>
      </w:pPr>
    </w:p>
    <w:p w:rsidR="007628CF" w:rsidRPr="00C51F8D" w:rsidRDefault="007628CF" w:rsidP="0046792C">
      <w:pPr>
        <w:pStyle w:val="Style8"/>
        <w:widowControl/>
        <w:ind w:right="-284" w:firstLine="567"/>
        <w:jc w:val="both"/>
        <w:rPr>
          <w:sz w:val="28"/>
          <w:szCs w:val="28"/>
          <w:lang w:val="kk-KZ"/>
        </w:rPr>
      </w:pPr>
    </w:p>
    <w:p w:rsidR="007628CF" w:rsidRPr="00C51F8D" w:rsidRDefault="007628CF" w:rsidP="0046792C">
      <w:pPr>
        <w:pStyle w:val="Style8"/>
        <w:widowControl/>
        <w:ind w:right="-284" w:firstLine="567"/>
        <w:jc w:val="both"/>
        <w:rPr>
          <w:sz w:val="28"/>
          <w:szCs w:val="28"/>
          <w:lang w:val="kk-KZ"/>
        </w:rPr>
      </w:pPr>
    </w:p>
    <w:p w:rsidR="007628CF" w:rsidRPr="00C51F8D" w:rsidRDefault="007628CF" w:rsidP="0046792C">
      <w:pPr>
        <w:pStyle w:val="Style8"/>
        <w:widowControl/>
        <w:ind w:right="-284" w:firstLine="567"/>
        <w:jc w:val="both"/>
        <w:rPr>
          <w:sz w:val="28"/>
          <w:szCs w:val="28"/>
          <w:lang w:val="kk-KZ"/>
        </w:rPr>
      </w:pPr>
    </w:p>
    <w:p w:rsidR="007628CF" w:rsidRPr="00C51F8D" w:rsidRDefault="007628CF" w:rsidP="0046792C">
      <w:pPr>
        <w:shd w:val="clear" w:color="auto" w:fill="FFFFFF"/>
        <w:ind w:right="-284" w:firstLine="567"/>
        <w:rPr>
          <w:rStyle w:val="FontStyle35"/>
          <w:sz w:val="28"/>
          <w:szCs w:val="28"/>
          <w:lang w:val="kk-KZ"/>
        </w:rPr>
      </w:pPr>
    </w:p>
    <w:p w:rsidR="007628CF" w:rsidRPr="00C51F8D" w:rsidRDefault="00682F5E" w:rsidP="0046792C">
      <w:pPr>
        <w:shd w:val="clear" w:color="auto" w:fill="FFFFFF"/>
        <w:ind w:right="-284" w:firstLine="567"/>
        <w:jc w:val="center"/>
        <w:rPr>
          <w:rStyle w:val="FontStyle35"/>
          <w:sz w:val="28"/>
          <w:szCs w:val="28"/>
          <w:lang w:val="kk-KZ"/>
        </w:rPr>
      </w:pPr>
      <w:r>
        <w:rPr>
          <w:noProof/>
          <w:sz w:val="28"/>
          <w:szCs w:val="28"/>
          <w:lang w:eastAsia="ru-RU"/>
        </w:rPr>
        <w:pict>
          <v:rect id="_x0000_s1043" style="position:absolute;left:0;text-align:left;margin-left:221.7pt;margin-top:16.5pt;width:18pt;height:16.5pt;z-index:251670528" stroked="f"/>
        </w:pict>
      </w:r>
      <w:r w:rsidR="007628CF" w:rsidRPr="00C51F8D">
        <w:rPr>
          <w:rStyle w:val="FontStyle35"/>
          <w:sz w:val="28"/>
          <w:szCs w:val="28"/>
          <w:lang w:val="kk-KZ"/>
        </w:rPr>
        <w:t>Шымкент, 201</w:t>
      </w:r>
      <w:r w:rsidR="003836A4" w:rsidRPr="00C51F8D">
        <w:rPr>
          <w:rStyle w:val="FontStyle35"/>
          <w:sz w:val="28"/>
          <w:szCs w:val="28"/>
          <w:lang w:val="kk-KZ"/>
        </w:rPr>
        <w:t>9</w:t>
      </w:r>
      <w:r w:rsidR="007628CF" w:rsidRPr="00C51F8D">
        <w:rPr>
          <w:rStyle w:val="FontStyle35"/>
          <w:sz w:val="28"/>
          <w:szCs w:val="28"/>
          <w:lang w:val="kk-KZ"/>
        </w:rPr>
        <w:t xml:space="preserve"> ж</w:t>
      </w:r>
    </w:p>
    <w:p w:rsidR="007628CF" w:rsidRPr="00C51F8D" w:rsidRDefault="007628CF" w:rsidP="0046792C">
      <w:pPr>
        <w:tabs>
          <w:tab w:val="left" w:pos="-180"/>
        </w:tabs>
        <w:ind w:right="-284" w:firstLine="567"/>
        <w:jc w:val="both"/>
        <w:rPr>
          <w:sz w:val="28"/>
          <w:szCs w:val="28"/>
          <w:lang w:val="kk-KZ"/>
        </w:rPr>
      </w:pPr>
    </w:p>
    <w:p w:rsidR="003836A4" w:rsidRPr="00C51F8D" w:rsidRDefault="003836A4" w:rsidP="0046792C">
      <w:pPr>
        <w:tabs>
          <w:tab w:val="left" w:pos="-180"/>
        </w:tabs>
        <w:ind w:right="-284" w:firstLine="567"/>
        <w:jc w:val="both"/>
        <w:rPr>
          <w:sz w:val="28"/>
          <w:szCs w:val="28"/>
          <w:lang w:val="kk-KZ"/>
        </w:rPr>
      </w:pPr>
    </w:p>
    <w:p w:rsidR="007334F9" w:rsidRDefault="007334F9" w:rsidP="0046792C">
      <w:pPr>
        <w:tabs>
          <w:tab w:val="left" w:pos="-180"/>
        </w:tabs>
        <w:ind w:right="-284" w:firstLine="567"/>
        <w:jc w:val="both"/>
        <w:rPr>
          <w:sz w:val="28"/>
          <w:szCs w:val="28"/>
          <w:lang w:val="kk-KZ"/>
        </w:rPr>
      </w:pPr>
    </w:p>
    <w:p w:rsidR="007628CF" w:rsidRPr="00C51F8D" w:rsidRDefault="00682F5E" w:rsidP="0046792C">
      <w:pPr>
        <w:tabs>
          <w:tab w:val="left" w:pos="-180"/>
        </w:tabs>
        <w:ind w:right="-284" w:firstLine="567"/>
        <w:jc w:val="both"/>
        <w:rPr>
          <w:sz w:val="28"/>
          <w:szCs w:val="28"/>
          <w:lang w:val="kk-KZ"/>
        </w:rPr>
      </w:pPr>
      <w:r>
        <w:rPr>
          <w:sz w:val="28"/>
          <w:szCs w:val="28"/>
        </w:rPr>
        <w:lastRenderedPageBreak/>
        <w:pict>
          <v:rect id="_x0000_s1036" style="position:absolute;left:0;text-align:left;margin-left:225pt;margin-top:16.95pt;width:18pt;height:27pt;z-index:251668480" stroked="f"/>
        </w:pict>
      </w:r>
      <w:r w:rsidR="007628CF" w:rsidRPr="00C51F8D">
        <w:rPr>
          <w:sz w:val="28"/>
          <w:szCs w:val="28"/>
          <w:lang w:val="kk-KZ"/>
        </w:rPr>
        <w:t>ӘОЖ 612.63.66 (076.6)</w:t>
      </w:r>
    </w:p>
    <w:p w:rsidR="007628CF" w:rsidRPr="00C51F8D" w:rsidRDefault="007628CF" w:rsidP="0046792C">
      <w:pPr>
        <w:ind w:right="-284" w:firstLine="567"/>
        <w:jc w:val="both"/>
        <w:rPr>
          <w:sz w:val="28"/>
          <w:szCs w:val="28"/>
          <w:lang w:val="kk-KZ"/>
        </w:rPr>
      </w:pPr>
      <w:r w:rsidRPr="00C51F8D">
        <w:rPr>
          <w:sz w:val="28"/>
          <w:szCs w:val="28"/>
          <w:lang w:val="kk-KZ"/>
        </w:rPr>
        <w:t>КБЖ 74.264.8:51.28 я 73</w:t>
      </w:r>
    </w:p>
    <w:p w:rsidR="007628CF" w:rsidRPr="00C51F8D" w:rsidRDefault="007628CF" w:rsidP="0046792C">
      <w:pPr>
        <w:ind w:right="-284" w:firstLine="567"/>
        <w:jc w:val="both"/>
        <w:rPr>
          <w:sz w:val="28"/>
          <w:szCs w:val="28"/>
          <w:lang w:val="kk-KZ"/>
        </w:rPr>
      </w:pPr>
      <w:r w:rsidRPr="00C51F8D">
        <w:rPr>
          <w:sz w:val="28"/>
          <w:szCs w:val="28"/>
          <w:lang w:val="kk-KZ"/>
        </w:rPr>
        <w:t xml:space="preserve">     </w:t>
      </w:r>
    </w:p>
    <w:p w:rsidR="0035466F" w:rsidRDefault="004F0BD7" w:rsidP="0046792C">
      <w:pPr>
        <w:pStyle w:val="a5"/>
        <w:ind w:right="-284" w:firstLine="567"/>
        <w:jc w:val="both"/>
        <w:rPr>
          <w:b/>
          <w:sz w:val="28"/>
          <w:szCs w:val="28"/>
          <w:lang w:val="kk-KZ"/>
        </w:rPr>
      </w:pPr>
      <w:r w:rsidRPr="00C51F8D">
        <w:rPr>
          <w:rFonts w:ascii="Times New Roman" w:hAnsi="Times New Roman"/>
          <w:sz w:val="28"/>
          <w:szCs w:val="28"/>
          <w:lang w:val="kk-KZ"/>
        </w:rPr>
        <w:t xml:space="preserve">          Құрастырғандар:</w:t>
      </w:r>
      <w:r w:rsidR="00741C35" w:rsidRPr="00C51F8D">
        <w:rPr>
          <w:rFonts w:ascii="Times New Roman" w:hAnsi="Times New Roman"/>
          <w:sz w:val="28"/>
          <w:szCs w:val="28"/>
          <w:lang w:val="kk-KZ"/>
        </w:rPr>
        <w:t>Исаев Е.Б.,</w:t>
      </w:r>
      <w:r w:rsidR="00E95B94">
        <w:rPr>
          <w:rFonts w:ascii="Times New Roman" w:hAnsi="Times New Roman"/>
          <w:sz w:val="28"/>
          <w:szCs w:val="28"/>
          <w:lang w:val="kk-KZ"/>
        </w:rPr>
        <w:t xml:space="preserve"> </w:t>
      </w:r>
      <w:r w:rsidR="0035466F">
        <w:rPr>
          <w:b/>
          <w:sz w:val="28"/>
          <w:szCs w:val="28"/>
          <w:lang w:val="kk-KZ"/>
        </w:rPr>
        <w:t xml:space="preserve">Кидирбаева Х.К. </w:t>
      </w:r>
    </w:p>
    <w:p w:rsidR="007628CF" w:rsidRPr="00C51F8D" w:rsidRDefault="007628CF" w:rsidP="0046792C">
      <w:pPr>
        <w:pStyle w:val="a5"/>
        <w:ind w:right="-284" w:firstLine="567"/>
        <w:jc w:val="both"/>
        <w:rPr>
          <w:rFonts w:ascii="Times New Roman" w:hAnsi="Times New Roman"/>
          <w:iCs/>
          <w:sz w:val="28"/>
          <w:szCs w:val="28"/>
          <w:lang w:val="kk-KZ"/>
        </w:rPr>
      </w:pPr>
      <w:r w:rsidRPr="00C51F8D">
        <w:rPr>
          <w:rFonts w:ascii="Times New Roman" w:hAnsi="Times New Roman"/>
          <w:sz w:val="28"/>
          <w:szCs w:val="28"/>
          <w:lang w:val="kk-KZ"/>
        </w:rPr>
        <w:t>«</w:t>
      </w:r>
      <w:r w:rsidR="003836A4" w:rsidRPr="00C51F8D">
        <w:rPr>
          <w:rFonts w:ascii="Times New Roman" w:hAnsi="Times New Roman"/>
          <w:sz w:val="28"/>
          <w:szCs w:val="28"/>
          <w:lang w:val="kk-KZ"/>
        </w:rPr>
        <w:t>Оқушылардың физиологиялық дамуы</w:t>
      </w:r>
      <w:r w:rsidRPr="00C51F8D">
        <w:rPr>
          <w:rFonts w:ascii="Times New Roman" w:hAnsi="Times New Roman"/>
          <w:sz w:val="28"/>
          <w:szCs w:val="28"/>
          <w:lang w:val="kk-KZ"/>
        </w:rPr>
        <w:t xml:space="preserve"> »</w:t>
      </w:r>
      <w:r w:rsidR="00741C35" w:rsidRPr="00C51F8D">
        <w:rPr>
          <w:rFonts w:ascii="Times New Roman" w:hAnsi="Times New Roman"/>
          <w:sz w:val="28"/>
          <w:szCs w:val="28"/>
          <w:lang w:val="kk-KZ"/>
        </w:rPr>
        <w:t xml:space="preserve"> пәнәнен дайындалған  д</w:t>
      </w:r>
      <w:r w:rsidRPr="00C51F8D">
        <w:rPr>
          <w:rFonts w:ascii="Times New Roman" w:hAnsi="Times New Roman"/>
          <w:sz w:val="28"/>
          <w:szCs w:val="28"/>
          <w:lang w:val="kk-KZ"/>
        </w:rPr>
        <w:t xml:space="preserve">әрістер </w:t>
      </w:r>
      <w:r w:rsidR="00741C35" w:rsidRPr="00C51F8D">
        <w:rPr>
          <w:rFonts w:ascii="Times New Roman" w:hAnsi="Times New Roman"/>
          <w:sz w:val="28"/>
          <w:szCs w:val="28"/>
          <w:lang w:val="kk-KZ"/>
        </w:rPr>
        <w:t xml:space="preserve">жинағы </w:t>
      </w:r>
      <w:r w:rsidR="00741C35" w:rsidRPr="00C51F8D">
        <w:rPr>
          <w:rFonts w:ascii="Times New Roman" w:hAnsi="Times New Roman"/>
          <w:iCs/>
          <w:sz w:val="28"/>
          <w:szCs w:val="28"/>
          <w:lang w:val="kk-KZ"/>
        </w:rPr>
        <w:t>жоғарғы оқу орындарының  5В01</w:t>
      </w:r>
      <w:r w:rsidR="003836A4" w:rsidRPr="00C51F8D">
        <w:rPr>
          <w:rFonts w:ascii="Times New Roman" w:hAnsi="Times New Roman"/>
          <w:iCs/>
          <w:sz w:val="28"/>
          <w:szCs w:val="28"/>
          <w:lang w:val="kk-KZ"/>
        </w:rPr>
        <w:t>13</w:t>
      </w:r>
      <w:r w:rsidR="00741C35" w:rsidRPr="00C51F8D">
        <w:rPr>
          <w:rFonts w:ascii="Times New Roman" w:hAnsi="Times New Roman"/>
          <w:iCs/>
          <w:sz w:val="28"/>
          <w:szCs w:val="28"/>
          <w:lang w:val="kk-KZ"/>
        </w:rPr>
        <w:t>00 «</w:t>
      </w:r>
      <w:r w:rsidR="003836A4" w:rsidRPr="00C51F8D">
        <w:rPr>
          <w:rFonts w:ascii="Times New Roman" w:hAnsi="Times New Roman"/>
          <w:iCs/>
          <w:sz w:val="28"/>
          <w:szCs w:val="28"/>
          <w:lang w:val="kk-KZ"/>
        </w:rPr>
        <w:t>Биология</w:t>
      </w:r>
      <w:r w:rsidR="00741C35" w:rsidRPr="00C51F8D">
        <w:rPr>
          <w:rFonts w:ascii="Times New Roman" w:hAnsi="Times New Roman"/>
          <w:iCs/>
          <w:sz w:val="28"/>
          <w:szCs w:val="28"/>
          <w:lang w:val="kk-KZ"/>
        </w:rPr>
        <w:t>»  маманды</w:t>
      </w:r>
      <w:r w:rsidR="007334F9">
        <w:rPr>
          <w:rFonts w:ascii="Times New Roman" w:hAnsi="Times New Roman"/>
          <w:iCs/>
          <w:sz w:val="28"/>
          <w:szCs w:val="28"/>
          <w:lang w:val="kk-KZ"/>
        </w:rPr>
        <w:t>ғына</w:t>
      </w:r>
      <w:r w:rsidR="00741C35" w:rsidRPr="00C51F8D">
        <w:rPr>
          <w:rFonts w:ascii="Times New Roman" w:hAnsi="Times New Roman"/>
          <w:iCs/>
          <w:sz w:val="28"/>
          <w:szCs w:val="28"/>
          <w:lang w:val="kk-KZ"/>
        </w:rPr>
        <w:t xml:space="preserve"> арналған</w:t>
      </w:r>
      <w:r w:rsidRPr="00C51F8D">
        <w:rPr>
          <w:rFonts w:ascii="Times New Roman" w:hAnsi="Times New Roman"/>
          <w:sz w:val="28"/>
          <w:szCs w:val="28"/>
          <w:lang w:val="kk-KZ"/>
        </w:rPr>
        <w:t>. Шымкент: ОҚМУ, 201</w:t>
      </w:r>
      <w:r w:rsidR="003836A4" w:rsidRPr="00C51F8D">
        <w:rPr>
          <w:rFonts w:ascii="Times New Roman" w:hAnsi="Times New Roman"/>
          <w:sz w:val="28"/>
          <w:szCs w:val="28"/>
          <w:lang w:val="kk-KZ"/>
        </w:rPr>
        <w:t>9</w:t>
      </w:r>
      <w:r w:rsidRPr="00C51F8D">
        <w:rPr>
          <w:rFonts w:ascii="Times New Roman" w:hAnsi="Times New Roman"/>
          <w:sz w:val="28"/>
          <w:szCs w:val="28"/>
          <w:lang w:val="kk-KZ"/>
        </w:rPr>
        <w:t xml:space="preserve"> ж. – 1</w:t>
      </w:r>
      <w:r w:rsidR="00AD21DC">
        <w:rPr>
          <w:rFonts w:ascii="Times New Roman" w:hAnsi="Times New Roman"/>
          <w:sz w:val="28"/>
          <w:szCs w:val="28"/>
          <w:lang w:val="kk-KZ"/>
        </w:rPr>
        <w:t>12</w:t>
      </w:r>
      <w:r w:rsidRPr="00C51F8D">
        <w:rPr>
          <w:rFonts w:ascii="Times New Roman" w:hAnsi="Times New Roman"/>
          <w:sz w:val="28"/>
          <w:szCs w:val="28"/>
          <w:lang w:val="kk-KZ"/>
        </w:rPr>
        <w:t xml:space="preserve"> бет.</w:t>
      </w:r>
    </w:p>
    <w:p w:rsidR="007628CF" w:rsidRPr="00C51F8D" w:rsidRDefault="007628CF" w:rsidP="0046792C">
      <w:pPr>
        <w:ind w:right="-284" w:firstLine="567"/>
        <w:jc w:val="both"/>
        <w:rPr>
          <w:sz w:val="28"/>
          <w:szCs w:val="28"/>
          <w:lang w:val="kk-KZ"/>
        </w:rPr>
      </w:pPr>
    </w:p>
    <w:p w:rsidR="007628CF" w:rsidRPr="00C51F8D" w:rsidRDefault="007628CF" w:rsidP="0046792C">
      <w:pPr>
        <w:tabs>
          <w:tab w:val="left" w:pos="-180"/>
        </w:tabs>
        <w:ind w:right="-284" w:firstLine="567"/>
        <w:jc w:val="both"/>
        <w:rPr>
          <w:sz w:val="28"/>
          <w:szCs w:val="28"/>
          <w:lang w:val="kk-KZ"/>
        </w:rPr>
      </w:pPr>
      <w:r w:rsidRPr="00C51F8D">
        <w:rPr>
          <w:sz w:val="28"/>
          <w:szCs w:val="28"/>
          <w:lang w:val="kk-KZ"/>
        </w:rPr>
        <w:tab/>
        <w:t>Бұл</w:t>
      </w:r>
      <w:r w:rsidR="00741C35" w:rsidRPr="00C51F8D">
        <w:rPr>
          <w:sz w:val="28"/>
          <w:szCs w:val="28"/>
          <w:lang w:val="kk-KZ"/>
        </w:rPr>
        <w:t xml:space="preserve"> дәрістер</w:t>
      </w:r>
      <w:r w:rsidRPr="00C51F8D">
        <w:rPr>
          <w:sz w:val="28"/>
          <w:szCs w:val="28"/>
          <w:lang w:val="kk-KZ"/>
        </w:rPr>
        <w:t xml:space="preserve"> жина</w:t>
      </w:r>
      <w:r w:rsidR="00741C35" w:rsidRPr="00C51F8D">
        <w:rPr>
          <w:sz w:val="28"/>
          <w:szCs w:val="28"/>
          <w:lang w:val="kk-KZ"/>
        </w:rPr>
        <w:t>ғы</w:t>
      </w:r>
      <w:r w:rsidRPr="00C51F8D">
        <w:rPr>
          <w:sz w:val="28"/>
          <w:szCs w:val="28"/>
          <w:lang w:val="kk-KZ"/>
        </w:rPr>
        <w:t xml:space="preserve"> «</w:t>
      </w:r>
      <w:r w:rsidR="00C42022" w:rsidRPr="00C51F8D">
        <w:rPr>
          <w:sz w:val="28"/>
          <w:szCs w:val="28"/>
          <w:lang w:val="kk-KZ"/>
        </w:rPr>
        <w:t>Оқушылардың физиологиялық дамуы</w:t>
      </w:r>
      <w:r w:rsidRPr="00C51F8D">
        <w:rPr>
          <w:sz w:val="28"/>
          <w:szCs w:val="28"/>
          <w:lang w:val="kk-KZ"/>
        </w:rPr>
        <w:t xml:space="preserve">»пәнінің типтік бағдарламасы мен оқу жоспары талаптарына сәйкес және студенттердің дәріс сабағына қажетті барлық мәліметтер негізінде құрастырылған. </w:t>
      </w:r>
    </w:p>
    <w:p w:rsidR="007628CF" w:rsidRPr="00C51F8D" w:rsidRDefault="007628CF" w:rsidP="0046792C">
      <w:pPr>
        <w:ind w:right="-284" w:firstLine="567"/>
        <w:jc w:val="both"/>
        <w:rPr>
          <w:sz w:val="28"/>
          <w:szCs w:val="28"/>
          <w:lang w:val="kk-KZ"/>
        </w:rPr>
      </w:pPr>
    </w:p>
    <w:p w:rsidR="007628CF" w:rsidRPr="00C51F8D" w:rsidRDefault="007628CF" w:rsidP="0046792C">
      <w:pPr>
        <w:ind w:right="-284" w:firstLine="567"/>
        <w:jc w:val="both"/>
        <w:rPr>
          <w:sz w:val="28"/>
          <w:szCs w:val="28"/>
          <w:lang w:val="kk-KZ"/>
        </w:rPr>
      </w:pPr>
    </w:p>
    <w:p w:rsidR="007628CF" w:rsidRPr="00C51F8D" w:rsidRDefault="007628CF" w:rsidP="0046792C">
      <w:pPr>
        <w:ind w:right="-284" w:firstLine="567"/>
        <w:jc w:val="both"/>
        <w:rPr>
          <w:sz w:val="28"/>
          <w:szCs w:val="28"/>
          <w:lang w:val="kk-KZ"/>
        </w:rPr>
      </w:pPr>
    </w:p>
    <w:p w:rsidR="007628CF" w:rsidRPr="00C51F8D" w:rsidRDefault="007628CF" w:rsidP="0046792C">
      <w:pPr>
        <w:ind w:right="-284" w:firstLine="567"/>
        <w:jc w:val="both"/>
        <w:rPr>
          <w:sz w:val="28"/>
          <w:szCs w:val="28"/>
          <w:lang w:val="kk-KZ"/>
        </w:rPr>
      </w:pPr>
    </w:p>
    <w:p w:rsidR="00C42022" w:rsidRDefault="002D129C" w:rsidP="0046792C">
      <w:pPr>
        <w:tabs>
          <w:tab w:val="left" w:pos="9000"/>
        </w:tabs>
        <w:ind w:right="-284"/>
        <w:jc w:val="both"/>
        <w:rPr>
          <w:sz w:val="28"/>
          <w:szCs w:val="28"/>
          <w:lang w:val="kk-KZ"/>
        </w:rPr>
      </w:pPr>
      <w:r>
        <w:rPr>
          <w:sz w:val="28"/>
          <w:szCs w:val="28"/>
          <w:lang w:val="kk-KZ"/>
        </w:rPr>
        <w:t xml:space="preserve">  </w:t>
      </w:r>
      <w:r w:rsidR="004F0BD7" w:rsidRPr="00C51F8D">
        <w:rPr>
          <w:sz w:val="28"/>
          <w:szCs w:val="28"/>
          <w:lang w:val="kk-KZ"/>
        </w:rPr>
        <w:t>Пікір жазғандар:</w:t>
      </w:r>
    </w:p>
    <w:p w:rsidR="005A1E05" w:rsidRPr="00C51F8D" w:rsidRDefault="005A1E05" w:rsidP="0046792C">
      <w:pPr>
        <w:tabs>
          <w:tab w:val="left" w:pos="9000"/>
        </w:tabs>
        <w:ind w:right="-284"/>
        <w:jc w:val="both"/>
        <w:rPr>
          <w:sz w:val="28"/>
          <w:szCs w:val="28"/>
          <w:lang w:val="kk-KZ"/>
        </w:rPr>
      </w:pPr>
    </w:p>
    <w:p w:rsidR="004F0BD7" w:rsidRPr="00C51F8D" w:rsidRDefault="004F0BD7" w:rsidP="0046792C">
      <w:pPr>
        <w:tabs>
          <w:tab w:val="left" w:pos="9000"/>
        </w:tabs>
        <w:ind w:right="-284"/>
        <w:jc w:val="both"/>
        <w:rPr>
          <w:sz w:val="28"/>
          <w:szCs w:val="28"/>
          <w:lang w:val="kk-KZ"/>
        </w:rPr>
      </w:pPr>
      <w:r w:rsidRPr="00C51F8D">
        <w:rPr>
          <w:sz w:val="28"/>
          <w:szCs w:val="28"/>
          <w:lang w:val="kk-KZ"/>
        </w:rPr>
        <w:t xml:space="preserve"> </w:t>
      </w:r>
      <w:r w:rsidR="00D11888">
        <w:rPr>
          <w:sz w:val="28"/>
          <w:szCs w:val="28"/>
          <w:lang w:val="kk-KZ"/>
        </w:rPr>
        <w:t xml:space="preserve"> </w:t>
      </w:r>
      <w:r w:rsidR="005A1E05">
        <w:rPr>
          <w:sz w:val="28"/>
          <w:szCs w:val="28"/>
          <w:lang w:val="kk-KZ"/>
        </w:rPr>
        <w:t>Муминова К.Ш.</w:t>
      </w:r>
      <w:r w:rsidRPr="00C51F8D">
        <w:rPr>
          <w:sz w:val="28"/>
          <w:szCs w:val="28"/>
          <w:lang w:val="kk-KZ"/>
        </w:rPr>
        <w:t>- М.Әуезов атындағы ОҚМУ  б.ғ.к.</w:t>
      </w:r>
      <w:r w:rsidR="007334F9">
        <w:rPr>
          <w:sz w:val="28"/>
          <w:szCs w:val="28"/>
          <w:lang w:val="kk-KZ"/>
        </w:rPr>
        <w:t>,доцент</w:t>
      </w:r>
    </w:p>
    <w:p w:rsidR="004F0BD7" w:rsidRPr="00C51F8D" w:rsidRDefault="00D11888" w:rsidP="0046792C">
      <w:pPr>
        <w:tabs>
          <w:tab w:val="left" w:pos="9000"/>
        </w:tabs>
        <w:ind w:right="-284"/>
        <w:jc w:val="both"/>
        <w:rPr>
          <w:sz w:val="28"/>
          <w:szCs w:val="28"/>
          <w:lang w:val="kk-KZ"/>
        </w:rPr>
      </w:pPr>
      <w:r>
        <w:rPr>
          <w:sz w:val="28"/>
          <w:szCs w:val="28"/>
          <w:lang w:val="kk-KZ"/>
        </w:rPr>
        <w:t xml:space="preserve">  </w:t>
      </w:r>
      <w:r w:rsidR="004F0BD7" w:rsidRPr="00C51F8D">
        <w:rPr>
          <w:sz w:val="28"/>
          <w:szCs w:val="28"/>
          <w:lang w:val="kk-KZ"/>
        </w:rPr>
        <w:t xml:space="preserve">  </w:t>
      </w:r>
    </w:p>
    <w:p w:rsidR="004F0BD7" w:rsidRPr="00C51F8D" w:rsidRDefault="004F0BD7" w:rsidP="0046792C">
      <w:pPr>
        <w:tabs>
          <w:tab w:val="left" w:pos="9000"/>
        </w:tabs>
        <w:ind w:right="-284" w:firstLine="567"/>
        <w:jc w:val="both"/>
        <w:rPr>
          <w:sz w:val="28"/>
          <w:szCs w:val="28"/>
          <w:lang w:val="kk-KZ"/>
        </w:rPr>
      </w:pPr>
    </w:p>
    <w:p w:rsidR="00D11888" w:rsidRDefault="00D11888" w:rsidP="0046792C">
      <w:pPr>
        <w:spacing w:after="160" w:line="259" w:lineRule="auto"/>
        <w:ind w:right="-284"/>
        <w:rPr>
          <w:rFonts w:eastAsia="Calibri"/>
          <w:sz w:val="24"/>
          <w:szCs w:val="24"/>
          <w:lang w:val="kk-KZ" w:eastAsia="en-US"/>
        </w:rPr>
      </w:pPr>
    </w:p>
    <w:p w:rsidR="00D11888" w:rsidRPr="00D11888" w:rsidRDefault="00CC48B1" w:rsidP="0046792C">
      <w:pPr>
        <w:spacing w:after="160" w:line="259" w:lineRule="auto"/>
        <w:ind w:right="-284"/>
        <w:rPr>
          <w:rFonts w:eastAsia="Calibri"/>
          <w:sz w:val="28"/>
          <w:szCs w:val="28"/>
          <w:lang w:val="kk-KZ" w:eastAsia="en-US"/>
        </w:rPr>
      </w:pPr>
      <w:r>
        <w:rPr>
          <w:rFonts w:eastAsia="Calibri"/>
          <w:sz w:val="28"/>
          <w:szCs w:val="28"/>
          <w:lang w:val="kk-KZ" w:eastAsia="en-US"/>
        </w:rPr>
        <w:t xml:space="preserve">    </w:t>
      </w:r>
      <w:r w:rsidR="00D11888" w:rsidRPr="00D11888">
        <w:rPr>
          <w:rFonts w:eastAsia="Calibri"/>
          <w:sz w:val="28"/>
          <w:szCs w:val="28"/>
          <w:lang w:val="kk-KZ" w:eastAsia="en-US"/>
        </w:rPr>
        <w:t>«Биология» кафедрасының мәжілісінде талқыланған және бекітілген.</w:t>
      </w:r>
    </w:p>
    <w:p w:rsidR="00D11888" w:rsidRPr="00D11888" w:rsidRDefault="00D11888" w:rsidP="0046792C">
      <w:pPr>
        <w:spacing w:after="160" w:line="259" w:lineRule="auto"/>
        <w:ind w:right="-284"/>
        <w:rPr>
          <w:rFonts w:eastAsia="Calibri"/>
          <w:sz w:val="28"/>
          <w:szCs w:val="28"/>
          <w:lang w:val="kk-KZ" w:eastAsia="en-US"/>
        </w:rPr>
      </w:pPr>
      <w:r w:rsidRPr="00D11888">
        <w:rPr>
          <w:rFonts w:eastAsia="Calibri"/>
          <w:sz w:val="28"/>
          <w:szCs w:val="28"/>
          <w:lang w:val="kk-KZ" w:eastAsia="en-US"/>
        </w:rPr>
        <w:t>№        хаттама,                 201</w:t>
      </w:r>
      <w:r>
        <w:rPr>
          <w:rFonts w:eastAsia="Calibri"/>
          <w:sz w:val="28"/>
          <w:szCs w:val="28"/>
          <w:lang w:val="kk-KZ" w:eastAsia="en-US"/>
        </w:rPr>
        <w:t>9</w:t>
      </w:r>
      <w:r w:rsidRPr="00D11888">
        <w:rPr>
          <w:rFonts w:eastAsia="Calibri"/>
          <w:sz w:val="28"/>
          <w:szCs w:val="28"/>
          <w:lang w:val="kk-KZ" w:eastAsia="en-US"/>
        </w:rPr>
        <w:t xml:space="preserve">ж.  </w:t>
      </w:r>
    </w:p>
    <w:p w:rsidR="004F0BD7" w:rsidRPr="00D11888" w:rsidRDefault="004F0BD7" w:rsidP="0046792C">
      <w:pPr>
        <w:tabs>
          <w:tab w:val="left" w:pos="9000"/>
        </w:tabs>
        <w:ind w:right="-284" w:firstLine="567"/>
        <w:jc w:val="both"/>
        <w:rPr>
          <w:sz w:val="28"/>
          <w:szCs w:val="28"/>
          <w:lang w:val="kk-KZ"/>
        </w:rPr>
      </w:pPr>
    </w:p>
    <w:p w:rsidR="004F0BD7" w:rsidRPr="00D11888" w:rsidRDefault="004F0BD7" w:rsidP="0046792C">
      <w:pPr>
        <w:tabs>
          <w:tab w:val="left" w:pos="9000"/>
        </w:tabs>
        <w:ind w:right="-284" w:firstLine="567"/>
        <w:jc w:val="both"/>
        <w:rPr>
          <w:sz w:val="28"/>
          <w:szCs w:val="28"/>
          <w:lang w:val="kk-KZ"/>
        </w:rPr>
      </w:pPr>
    </w:p>
    <w:p w:rsidR="00D11888" w:rsidRPr="00D11888" w:rsidRDefault="00D11888" w:rsidP="0046792C">
      <w:pPr>
        <w:spacing w:after="160" w:line="259" w:lineRule="auto"/>
        <w:ind w:right="-284"/>
        <w:rPr>
          <w:rFonts w:eastAsia="Calibri"/>
          <w:sz w:val="28"/>
          <w:szCs w:val="28"/>
          <w:lang w:val="kk-KZ" w:eastAsia="en-US"/>
        </w:rPr>
      </w:pPr>
      <w:r w:rsidRPr="00D11888">
        <w:rPr>
          <w:rFonts w:eastAsia="Calibri"/>
          <w:sz w:val="28"/>
          <w:szCs w:val="28"/>
          <w:lang w:val="kk-KZ" w:eastAsia="en-US"/>
        </w:rPr>
        <w:t xml:space="preserve"> «Жаратылыстану ғылыми-педагогикалық» жоғары мектебінің  оқытудың иновациялық технологиялары  және  әдістемелік қамтамасыз ету  комитетінің мәжілісінде талқыланған және бекітілген  №        хаттама,           201</w:t>
      </w:r>
      <w:r>
        <w:rPr>
          <w:rFonts w:eastAsia="Calibri"/>
          <w:sz w:val="28"/>
          <w:szCs w:val="28"/>
          <w:lang w:val="kk-KZ" w:eastAsia="en-US"/>
        </w:rPr>
        <w:t>9</w:t>
      </w:r>
      <w:r w:rsidRPr="00D11888">
        <w:rPr>
          <w:rFonts w:eastAsia="Calibri"/>
          <w:sz w:val="28"/>
          <w:szCs w:val="28"/>
          <w:lang w:val="kk-KZ" w:eastAsia="en-US"/>
        </w:rPr>
        <w:t>ж.</w:t>
      </w:r>
    </w:p>
    <w:p w:rsidR="00D11888" w:rsidRPr="00D11888" w:rsidRDefault="00D11888" w:rsidP="0046792C">
      <w:pPr>
        <w:spacing w:after="160" w:line="259" w:lineRule="auto"/>
        <w:ind w:right="-284"/>
        <w:jc w:val="center"/>
        <w:rPr>
          <w:rFonts w:eastAsia="Calibri"/>
          <w:sz w:val="28"/>
          <w:szCs w:val="28"/>
          <w:lang w:val="kk-KZ" w:eastAsia="en-US"/>
        </w:rPr>
      </w:pPr>
    </w:p>
    <w:p w:rsidR="00D11888" w:rsidRPr="00D11888" w:rsidRDefault="00D11888" w:rsidP="0046792C">
      <w:pPr>
        <w:spacing w:after="160" w:line="259" w:lineRule="auto"/>
        <w:ind w:right="-284"/>
        <w:jc w:val="center"/>
        <w:rPr>
          <w:rFonts w:eastAsia="Calibri"/>
          <w:sz w:val="28"/>
          <w:szCs w:val="28"/>
          <w:lang w:val="kk-KZ" w:eastAsia="en-US"/>
        </w:rPr>
      </w:pPr>
    </w:p>
    <w:p w:rsidR="00D11888" w:rsidRPr="00D11888" w:rsidRDefault="00D11888" w:rsidP="0046792C">
      <w:pPr>
        <w:spacing w:after="160" w:line="259" w:lineRule="auto"/>
        <w:ind w:right="-284"/>
        <w:jc w:val="center"/>
        <w:rPr>
          <w:rFonts w:eastAsia="Calibri"/>
          <w:sz w:val="28"/>
          <w:szCs w:val="28"/>
          <w:lang w:val="kk-KZ" w:eastAsia="en-US"/>
        </w:rPr>
      </w:pPr>
      <w:r w:rsidRPr="00D11888">
        <w:rPr>
          <w:rFonts w:eastAsia="Calibri"/>
          <w:sz w:val="28"/>
          <w:szCs w:val="28"/>
          <w:lang w:val="kk-KZ" w:eastAsia="en-US"/>
        </w:rPr>
        <w:t>М. Әуезов атындағы ОҚМУ-ің  Оқу-әдістемелік  кеңесінің шешімімен баспаға  ұсынылған:</w:t>
      </w:r>
      <w:r w:rsidR="00E95B94">
        <w:rPr>
          <w:rFonts w:eastAsia="Calibri"/>
          <w:sz w:val="28"/>
          <w:szCs w:val="28"/>
          <w:lang w:val="kk-KZ" w:eastAsia="en-US"/>
        </w:rPr>
        <w:t xml:space="preserve">  </w:t>
      </w:r>
      <w:r w:rsidRPr="00D11888">
        <w:rPr>
          <w:rFonts w:eastAsia="Calibri"/>
          <w:sz w:val="28"/>
          <w:szCs w:val="28"/>
          <w:lang w:val="kk-KZ" w:eastAsia="en-US"/>
        </w:rPr>
        <w:t>№</w:t>
      </w:r>
      <w:r w:rsidR="00E95B94">
        <w:rPr>
          <w:rFonts w:eastAsia="Calibri"/>
          <w:sz w:val="28"/>
          <w:szCs w:val="28"/>
          <w:lang w:val="kk-KZ" w:eastAsia="en-US"/>
        </w:rPr>
        <w:t xml:space="preserve">  </w:t>
      </w:r>
      <w:r w:rsidRPr="00D11888">
        <w:rPr>
          <w:rFonts w:eastAsia="Calibri"/>
          <w:sz w:val="28"/>
          <w:szCs w:val="28"/>
          <w:lang w:val="kk-KZ" w:eastAsia="en-US"/>
        </w:rPr>
        <w:t xml:space="preserve">  «______»________ 201</w:t>
      </w:r>
      <w:r>
        <w:rPr>
          <w:rFonts w:eastAsia="Calibri"/>
          <w:sz w:val="28"/>
          <w:szCs w:val="28"/>
          <w:lang w:val="kk-KZ" w:eastAsia="en-US"/>
        </w:rPr>
        <w:t>9</w:t>
      </w:r>
      <w:r w:rsidRPr="00D11888">
        <w:rPr>
          <w:rFonts w:eastAsia="Calibri"/>
          <w:sz w:val="28"/>
          <w:szCs w:val="28"/>
          <w:lang w:val="kk-KZ" w:eastAsia="en-US"/>
        </w:rPr>
        <w:t xml:space="preserve"> ж.</w:t>
      </w:r>
    </w:p>
    <w:p w:rsidR="00D11888" w:rsidRPr="00D11888" w:rsidRDefault="00D11888" w:rsidP="0046792C">
      <w:pPr>
        <w:spacing w:after="160" w:line="259" w:lineRule="auto"/>
        <w:ind w:right="-284"/>
        <w:jc w:val="center"/>
        <w:rPr>
          <w:rFonts w:eastAsia="Calibri"/>
          <w:sz w:val="28"/>
          <w:szCs w:val="28"/>
          <w:lang w:val="kk-KZ" w:eastAsia="en-US"/>
        </w:rPr>
      </w:pPr>
    </w:p>
    <w:p w:rsidR="00E95B94" w:rsidRDefault="00E95B94" w:rsidP="0046792C">
      <w:pPr>
        <w:spacing w:after="160" w:line="259" w:lineRule="auto"/>
        <w:ind w:right="-284"/>
        <w:rPr>
          <w:rFonts w:eastAsia="Calibri"/>
          <w:sz w:val="28"/>
          <w:szCs w:val="28"/>
          <w:lang w:val="kk-KZ" w:eastAsia="en-US"/>
        </w:rPr>
      </w:pPr>
    </w:p>
    <w:p w:rsidR="00122145" w:rsidRDefault="00122145" w:rsidP="0046792C">
      <w:pPr>
        <w:spacing w:after="160" w:line="259" w:lineRule="auto"/>
        <w:ind w:right="-284"/>
        <w:rPr>
          <w:rFonts w:eastAsia="Calibri"/>
          <w:sz w:val="28"/>
          <w:szCs w:val="28"/>
          <w:lang w:val="kk-KZ" w:eastAsia="en-US"/>
        </w:rPr>
      </w:pPr>
    </w:p>
    <w:p w:rsidR="00E95B94" w:rsidRDefault="00E95B94" w:rsidP="0046792C">
      <w:pPr>
        <w:spacing w:after="160" w:line="259" w:lineRule="auto"/>
        <w:ind w:right="-284"/>
        <w:rPr>
          <w:rFonts w:eastAsia="Calibri"/>
          <w:sz w:val="28"/>
          <w:szCs w:val="28"/>
          <w:lang w:val="kk-KZ" w:eastAsia="en-US"/>
        </w:rPr>
      </w:pPr>
    </w:p>
    <w:p w:rsidR="00D11888" w:rsidRPr="00D11888" w:rsidRDefault="00D11888" w:rsidP="0046792C">
      <w:pPr>
        <w:spacing w:after="160" w:line="259" w:lineRule="auto"/>
        <w:ind w:right="-284"/>
        <w:rPr>
          <w:rFonts w:eastAsia="Calibri"/>
          <w:sz w:val="28"/>
          <w:szCs w:val="28"/>
          <w:lang w:val="kk-KZ" w:eastAsia="en-US"/>
        </w:rPr>
      </w:pPr>
      <w:r w:rsidRPr="00D11888">
        <w:rPr>
          <w:rFonts w:eastAsia="Calibri"/>
          <w:sz w:val="28"/>
          <w:szCs w:val="28"/>
          <w:lang w:val="kk-KZ" w:eastAsia="en-US"/>
        </w:rPr>
        <w:t>© М.Әуезов атындағы Оңтүстік Қазақстан мемлекеттік университеті, 201</w:t>
      </w:r>
      <w:r>
        <w:rPr>
          <w:rFonts w:eastAsia="Calibri"/>
          <w:sz w:val="28"/>
          <w:szCs w:val="28"/>
          <w:lang w:val="kk-KZ" w:eastAsia="en-US"/>
        </w:rPr>
        <w:t>9</w:t>
      </w:r>
      <w:r w:rsidRPr="00D11888">
        <w:rPr>
          <w:rFonts w:eastAsia="Calibri"/>
          <w:sz w:val="28"/>
          <w:szCs w:val="28"/>
          <w:lang w:val="kk-KZ" w:eastAsia="en-US"/>
        </w:rPr>
        <w:t xml:space="preserve"> ж.</w:t>
      </w:r>
    </w:p>
    <w:p w:rsidR="00D11888" w:rsidRPr="00D11888" w:rsidRDefault="00D11888" w:rsidP="0046792C">
      <w:pPr>
        <w:spacing w:after="160" w:line="259" w:lineRule="auto"/>
        <w:ind w:right="-284"/>
        <w:rPr>
          <w:rFonts w:eastAsia="Calibri"/>
          <w:sz w:val="28"/>
          <w:szCs w:val="28"/>
          <w:lang w:val="kk-KZ" w:eastAsia="en-US"/>
        </w:rPr>
      </w:pPr>
      <w:r w:rsidRPr="00D11888">
        <w:rPr>
          <w:rFonts w:eastAsia="Calibri"/>
          <w:sz w:val="28"/>
          <w:szCs w:val="28"/>
          <w:lang w:val="kk-KZ" w:eastAsia="en-US"/>
        </w:rPr>
        <w:t>Шығаруға жауапты:  б.ғ.к., доцент, Е.Б.Исаев</w:t>
      </w:r>
    </w:p>
    <w:p w:rsidR="007628CF" w:rsidRPr="00F82C7D" w:rsidRDefault="007628CF" w:rsidP="0046792C">
      <w:pPr>
        <w:ind w:right="-284" w:firstLine="567"/>
        <w:jc w:val="center"/>
        <w:rPr>
          <w:sz w:val="28"/>
          <w:szCs w:val="28"/>
          <w:lang w:val="kk-KZ" w:eastAsia="ko-KR"/>
        </w:rPr>
      </w:pPr>
      <w:r w:rsidRPr="00F82C7D">
        <w:rPr>
          <w:sz w:val="28"/>
          <w:szCs w:val="28"/>
          <w:lang w:val="kk-KZ" w:eastAsia="ko-KR"/>
        </w:rPr>
        <w:lastRenderedPageBreak/>
        <w:t>К І Р І С П Е</w:t>
      </w:r>
    </w:p>
    <w:p w:rsidR="004F0BD7" w:rsidRPr="00C51F8D" w:rsidRDefault="004F0BD7" w:rsidP="0046792C">
      <w:pPr>
        <w:ind w:right="-284" w:firstLine="567"/>
        <w:jc w:val="center"/>
        <w:rPr>
          <w:b/>
          <w:sz w:val="28"/>
          <w:szCs w:val="28"/>
          <w:lang w:val="kk-KZ" w:eastAsia="ko-KR"/>
        </w:rPr>
      </w:pPr>
    </w:p>
    <w:p w:rsidR="007628CF" w:rsidRPr="00C51F8D" w:rsidRDefault="007628CF" w:rsidP="0046792C">
      <w:pPr>
        <w:ind w:right="-284" w:firstLine="567"/>
        <w:jc w:val="both"/>
        <w:rPr>
          <w:b/>
          <w:sz w:val="28"/>
          <w:szCs w:val="28"/>
          <w:lang w:val="kk-KZ" w:eastAsia="ko-KR"/>
        </w:rPr>
      </w:pPr>
    </w:p>
    <w:p w:rsidR="007628CF" w:rsidRPr="00C51F8D" w:rsidRDefault="00C42022" w:rsidP="0046792C">
      <w:pPr>
        <w:ind w:right="-284" w:firstLine="567"/>
        <w:jc w:val="both"/>
        <w:rPr>
          <w:sz w:val="28"/>
          <w:szCs w:val="28"/>
          <w:lang w:val="kk-KZ"/>
        </w:rPr>
      </w:pPr>
      <w:r w:rsidRPr="00C51F8D">
        <w:rPr>
          <w:sz w:val="28"/>
          <w:szCs w:val="28"/>
          <w:lang w:val="kk-KZ"/>
        </w:rPr>
        <w:t xml:space="preserve">Оқушылардың физиологиялық дамуы </w:t>
      </w:r>
      <w:r w:rsidR="007628CF" w:rsidRPr="00C51F8D">
        <w:rPr>
          <w:sz w:val="28"/>
          <w:szCs w:val="28"/>
          <w:lang w:val="kk-KZ"/>
        </w:rPr>
        <w:t>– биология ғылымының маңызды салаларының бірі. Ол ағзаның тіршілік әрекетін, жеке мүшелер мен жүйелердің қызметін зерттеп, олардың ерекшеліктерін, биологиялық маңызын анықтайды, ағзаның</w:t>
      </w:r>
      <w:r w:rsidR="007628CF" w:rsidRPr="00C51F8D">
        <w:rPr>
          <w:b/>
          <w:sz w:val="28"/>
          <w:szCs w:val="28"/>
          <w:lang w:val="kk-KZ"/>
        </w:rPr>
        <w:t xml:space="preserve"> </w:t>
      </w:r>
      <w:r w:rsidR="007628CF" w:rsidRPr="00C51F8D">
        <w:rPr>
          <w:sz w:val="28"/>
          <w:szCs w:val="28"/>
          <w:lang w:val="kk-KZ"/>
        </w:rPr>
        <w:t xml:space="preserve">сыртқы ортамен қарым қатынастарындағы заңдылықтарды ашады. Физиология медицина мен ветеринарияның жалпы биологиялық сипаттағы қолданбалы салаларының іргетасы, негізі болып саналады. Сондықтан бұл саланың мазмұнын терең ұғынып түсіну, жалпы пәнді меңгеру қиынға соғып жатады. Бұл пәнді сұрақ қойып, оның жауабын таба отырып, оқыған жөн. Сонда ғана оқырман түбегейлі білім жинақтайды, организмде жүретін күрделі процестердің биологиялық мәнін ұғынады.  </w:t>
      </w:r>
    </w:p>
    <w:p w:rsidR="007628CF" w:rsidRPr="00C51F8D" w:rsidRDefault="00C42022" w:rsidP="0046792C">
      <w:pPr>
        <w:ind w:right="-284"/>
        <w:jc w:val="both"/>
        <w:rPr>
          <w:sz w:val="28"/>
          <w:szCs w:val="28"/>
          <w:lang w:val="kk-KZ"/>
        </w:rPr>
      </w:pPr>
      <w:r w:rsidRPr="00C51F8D">
        <w:rPr>
          <w:sz w:val="28"/>
          <w:szCs w:val="28"/>
          <w:lang w:val="kk-KZ"/>
        </w:rPr>
        <w:t xml:space="preserve">        </w:t>
      </w:r>
      <w:r w:rsidR="007628CF" w:rsidRPr="00C51F8D">
        <w:rPr>
          <w:sz w:val="28"/>
          <w:szCs w:val="28"/>
          <w:lang w:val="kk-KZ"/>
        </w:rPr>
        <w:t>Грек тілінде физиология деген сөз организмнің функциялары туралы ғылым немесе тіршілік тану деген мағына береді. Физиология организмнің тіршілк әрекеттерін, жеке торшалар, мүшелер, жүйелер қызметін зерттеп, олардың ерекшеліктерін, физиологиялық мңызын анықтайды. Физиология организмнің тіршілік әрекеттерін даралап тексермей, оларды біртұтас, тығыз байланыстағы процестер жиынтығы ретінде қарастырады және организмге тәне біртұтастық қасиет орталық жүйесі (ОНЖ) қызметі мен әр түрлі биологиялық белсенді заттардың әсерінен қалыптасады деп тұжырымдайды.</w:t>
      </w:r>
    </w:p>
    <w:p w:rsidR="007628CF" w:rsidRPr="00C51F8D" w:rsidRDefault="00C42022" w:rsidP="0046792C">
      <w:pPr>
        <w:ind w:right="-284" w:firstLine="567"/>
        <w:jc w:val="both"/>
        <w:rPr>
          <w:sz w:val="28"/>
          <w:szCs w:val="28"/>
          <w:lang w:val="kk-KZ"/>
        </w:rPr>
      </w:pPr>
      <w:r w:rsidRPr="00C51F8D">
        <w:rPr>
          <w:sz w:val="28"/>
          <w:szCs w:val="28"/>
          <w:lang w:val="kk-KZ"/>
        </w:rPr>
        <w:t xml:space="preserve">Оқушылардың физиологиялық дамуы  </w:t>
      </w:r>
      <w:r w:rsidR="007628CF" w:rsidRPr="00C51F8D">
        <w:rPr>
          <w:sz w:val="28"/>
          <w:szCs w:val="28"/>
          <w:lang w:val="kk-KZ"/>
        </w:rPr>
        <w:t>заңдылықтарын айқындау - өмірді ұзартуға, организмді сауықтыру, еңбек пен тұрмыс жағдайларын жақсатру шараларын дұрыс ұйымдастыруға, аурулардың алдын алудың және олардан емдеудің жаңа жолдары мен тәсілдерін табуға негіз болып табылады.</w:t>
      </w:r>
    </w:p>
    <w:p w:rsidR="007628CF" w:rsidRPr="00C51F8D" w:rsidRDefault="007628CF" w:rsidP="0046792C">
      <w:pPr>
        <w:shd w:val="clear" w:color="auto" w:fill="FFFFFF"/>
        <w:autoSpaceDE w:val="0"/>
        <w:autoSpaceDN w:val="0"/>
        <w:adjustRightInd w:val="0"/>
        <w:ind w:right="-284" w:firstLine="567"/>
        <w:jc w:val="both"/>
        <w:rPr>
          <w:sz w:val="28"/>
          <w:szCs w:val="28"/>
          <w:lang w:val="kk-KZ"/>
        </w:rPr>
      </w:pPr>
      <w:r w:rsidRPr="00C51F8D">
        <w:rPr>
          <w:sz w:val="28"/>
          <w:szCs w:val="28"/>
          <w:lang w:val="kk-KZ"/>
        </w:rPr>
        <w:t xml:space="preserve">Балалар мен жеткіншектер гигиенасы, оқу-тәрбие үрдістері, оқушылардың күн тәртібі мен тынығуы, балалардың тамақтануы, балабақшалар мен мектептердің құрылысын жобалау және олардың жан-жақты дұрыстығы бойынша педагогиканы ғылыми негізделген гигиеналық ұсыныстармен толық жабдықтайды. Мектеп гигиенасының басты талаптары – жылу жүргізу, су, канализация, желдету және жарықтандыру сияқты санитарлы-техникалық жабдықтауда қолданылады. </w:t>
      </w:r>
    </w:p>
    <w:p w:rsidR="007628CF" w:rsidRPr="00C51F8D" w:rsidRDefault="00C42022" w:rsidP="0046792C">
      <w:pPr>
        <w:tabs>
          <w:tab w:val="left" w:pos="-5812"/>
        </w:tabs>
        <w:ind w:right="-284" w:firstLine="567"/>
        <w:jc w:val="both"/>
        <w:rPr>
          <w:sz w:val="28"/>
          <w:szCs w:val="28"/>
          <w:lang w:val="kk-KZ"/>
        </w:rPr>
      </w:pPr>
      <w:r w:rsidRPr="00C51F8D">
        <w:rPr>
          <w:sz w:val="28"/>
          <w:szCs w:val="28"/>
          <w:lang w:val="kk-KZ"/>
        </w:rPr>
        <w:t>Оқушылардың физиологиялық дамуы</w:t>
      </w:r>
      <w:r w:rsidR="007628CF" w:rsidRPr="00C51F8D">
        <w:rPr>
          <w:sz w:val="28"/>
          <w:szCs w:val="28"/>
          <w:lang w:val="kk-KZ" w:eastAsia="ko-KR"/>
        </w:rPr>
        <w:t xml:space="preserve"> негіздері болып бірлескен  бұл курстың басты міндеті, болашақ мұғалім-тәрбиеші студенттерді, өсіп, дамып келе жатқан ағзаның жасқа сай ерекшіліктері жөнінде заманауи мәліметтермен, мектеп оқушыларының денсаулығын сақтау және нығайту, түрлі оқу және еңбек жұмыстарын атқаруда жоғары жұмыскерлік қабілетін көрсете алу негізінде жатқан біліммен қаруландыру.</w:t>
      </w:r>
    </w:p>
    <w:p w:rsidR="007628CF" w:rsidRPr="00C51F8D" w:rsidRDefault="007628CF" w:rsidP="0046792C">
      <w:pPr>
        <w:tabs>
          <w:tab w:val="left" w:pos="-5812"/>
        </w:tabs>
        <w:ind w:right="-284" w:firstLine="567"/>
        <w:jc w:val="both"/>
        <w:rPr>
          <w:sz w:val="28"/>
          <w:szCs w:val="28"/>
          <w:lang w:val="kk-KZ"/>
        </w:rPr>
      </w:pPr>
    </w:p>
    <w:p w:rsidR="007628CF" w:rsidRPr="00C51F8D" w:rsidRDefault="007628CF" w:rsidP="0046792C">
      <w:pPr>
        <w:tabs>
          <w:tab w:val="left" w:pos="-5812"/>
        </w:tabs>
        <w:ind w:right="-284" w:firstLine="567"/>
        <w:jc w:val="both"/>
        <w:rPr>
          <w:sz w:val="28"/>
          <w:szCs w:val="28"/>
          <w:lang w:val="kk-KZ"/>
        </w:rPr>
      </w:pPr>
    </w:p>
    <w:p w:rsidR="007628CF" w:rsidRPr="00C51F8D" w:rsidRDefault="007628CF" w:rsidP="0046792C">
      <w:pPr>
        <w:tabs>
          <w:tab w:val="left" w:pos="-5812"/>
        </w:tabs>
        <w:ind w:right="-284" w:firstLine="567"/>
        <w:jc w:val="both"/>
        <w:rPr>
          <w:sz w:val="28"/>
          <w:szCs w:val="28"/>
          <w:lang w:val="kk-KZ"/>
        </w:rPr>
      </w:pPr>
    </w:p>
    <w:p w:rsidR="007628CF" w:rsidRPr="00C51F8D" w:rsidRDefault="007628CF" w:rsidP="0046792C">
      <w:pPr>
        <w:tabs>
          <w:tab w:val="left" w:pos="-5812"/>
        </w:tabs>
        <w:ind w:right="-284" w:firstLine="567"/>
        <w:jc w:val="both"/>
        <w:rPr>
          <w:sz w:val="28"/>
          <w:szCs w:val="28"/>
          <w:lang w:val="kk-KZ"/>
        </w:rPr>
      </w:pPr>
    </w:p>
    <w:p w:rsidR="007628CF" w:rsidRPr="00C51F8D" w:rsidRDefault="007628CF" w:rsidP="0046792C">
      <w:pPr>
        <w:tabs>
          <w:tab w:val="left" w:pos="-5812"/>
        </w:tabs>
        <w:ind w:right="-284" w:firstLine="567"/>
        <w:jc w:val="both"/>
        <w:rPr>
          <w:sz w:val="28"/>
          <w:szCs w:val="28"/>
          <w:lang w:val="kk-KZ"/>
        </w:rPr>
      </w:pPr>
    </w:p>
    <w:p w:rsidR="007628CF" w:rsidRPr="00C51F8D" w:rsidRDefault="007628CF" w:rsidP="0046792C">
      <w:pPr>
        <w:tabs>
          <w:tab w:val="left" w:pos="-5812"/>
        </w:tabs>
        <w:ind w:right="-284" w:firstLine="567"/>
        <w:jc w:val="both"/>
        <w:rPr>
          <w:sz w:val="28"/>
          <w:szCs w:val="28"/>
          <w:lang w:val="kk-KZ"/>
        </w:rPr>
      </w:pPr>
    </w:p>
    <w:p w:rsidR="007628CF" w:rsidRPr="00C51F8D" w:rsidRDefault="007628CF" w:rsidP="0046792C">
      <w:pPr>
        <w:tabs>
          <w:tab w:val="left" w:pos="-5812"/>
        </w:tabs>
        <w:ind w:right="-284" w:firstLine="567"/>
        <w:jc w:val="both"/>
        <w:rPr>
          <w:sz w:val="28"/>
          <w:szCs w:val="28"/>
          <w:lang w:val="kk-KZ"/>
        </w:rPr>
      </w:pPr>
    </w:p>
    <w:p w:rsidR="007628CF" w:rsidRPr="00C51F8D" w:rsidRDefault="007628CF" w:rsidP="0046792C">
      <w:pPr>
        <w:tabs>
          <w:tab w:val="left" w:pos="-5812"/>
        </w:tabs>
        <w:ind w:right="-284" w:firstLine="567"/>
        <w:jc w:val="both"/>
        <w:rPr>
          <w:b/>
          <w:sz w:val="28"/>
          <w:szCs w:val="28"/>
          <w:lang w:val="kk-KZ"/>
        </w:rPr>
      </w:pPr>
      <w:r w:rsidRPr="00C51F8D">
        <w:rPr>
          <w:b/>
          <w:bCs/>
          <w:sz w:val="28"/>
          <w:szCs w:val="28"/>
          <w:lang w:val="kk-KZ"/>
        </w:rPr>
        <w:lastRenderedPageBreak/>
        <w:t>Дәріс 1.</w:t>
      </w:r>
      <w:r w:rsidRPr="00C51F8D">
        <w:rPr>
          <w:b/>
          <w:sz w:val="28"/>
          <w:szCs w:val="28"/>
          <w:lang w:val="kk-KZ"/>
        </w:rPr>
        <w:t xml:space="preserve"> </w:t>
      </w:r>
    </w:p>
    <w:p w:rsidR="007628CF" w:rsidRPr="00C51F8D" w:rsidRDefault="007628CF" w:rsidP="0046792C">
      <w:pPr>
        <w:tabs>
          <w:tab w:val="left" w:pos="-5812"/>
        </w:tabs>
        <w:ind w:right="-284" w:firstLine="567"/>
        <w:jc w:val="both"/>
        <w:rPr>
          <w:b/>
          <w:bCs/>
          <w:sz w:val="28"/>
          <w:szCs w:val="28"/>
          <w:lang w:val="kk-KZ"/>
        </w:rPr>
      </w:pPr>
      <w:r w:rsidRPr="00C51F8D">
        <w:rPr>
          <w:b/>
          <w:sz w:val="28"/>
          <w:szCs w:val="28"/>
          <w:lang w:val="kk-KZ"/>
        </w:rPr>
        <w:t>Тақырыбы:</w:t>
      </w:r>
      <w:r w:rsidRPr="00C51F8D">
        <w:rPr>
          <w:b/>
          <w:bCs/>
          <w:sz w:val="28"/>
          <w:szCs w:val="28"/>
          <w:lang w:val="kk-KZ"/>
        </w:rPr>
        <w:t xml:space="preserve"> Кіріспе </w:t>
      </w:r>
    </w:p>
    <w:p w:rsidR="007628CF" w:rsidRPr="00C51F8D" w:rsidRDefault="007628CF" w:rsidP="0046792C">
      <w:pPr>
        <w:tabs>
          <w:tab w:val="left" w:pos="-5812"/>
        </w:tabs>
        <w:ind w:right="-284" w:firstLine="567"/>
        <w:jc w:val="both"/>
        <w:rPr>
          <w:b/>
          <w:sz w:val="28"/>
          <w:szCs w:val="28"/>
          <w:lang w:val="kk-KZ"/>
        </w:rPr>
      </w:pPr>
      <w:r w:rsidRPr="00C51F8D">
        <w:rPr>
          <w:b/>
          <w:sz w:val="28"/>
          <w:szCs w:val="28"/>
          <w:lang w:val="kk-KZ"/>
        </w:rPr>
        <w:t>Жоспар</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1.Пәннің мақсат,міндеті</w:t>
      </w:r>
    </w:p>
    <w:p w:rsidR="007628CF" w:rsidRPr="00C51F8D" w:rsidRDefault="007628CF" w:rsidP="0046792C">
      <w:pPr>
        <w:tabs>
          <w:tab w:val="left" w:pos="-5812"/>
        </w:tabs>
        <w:ind w:right="-284" w:firstLine="567"/>
        <w:jc w:val="both"/>
        <w:rPr>
          <w:rStyle w:val="FontStyle37"/>
          <w:sz w:val="28"/>
          <w:szCs w:val="28"/>
          <w:lang w:val="kk-KZ"/>
        </w:rPr>
      </w:pPr>
      <w:r w:rsidRPr="00C51F8D">
        <w:rPr>
          <w:rStyle w:val="FontStyle37"/>
          <w:sz w:val="28"/>
          <w:szCs w:val="28"/>
          <w:lang w:val="kk-KZ"/>
        </w:rPr>
        <w:t xml:space="preserve">2.Пәннің педагогика және психология пәндерімен байланысы және оқу-тәрбие жұмысы </w:t>
      </w:r>
    </w:p>
    <w:p w:rsidR="007628CF" w:rsidRPr="00C51F8D" w:rsidRDefault="007628CF" w:rsidP="0046792C">
      <w:pPr>
        <w:tabs>
          <w:tab w:val="left" w:pos="-5812"/>
        </w:tabs>
        <w:ind w:right="-284" w:firstLine="567"/>
        <w:jc w:val="both"/>
        <w:rPr>
          <w:rStyle w:val="FontStyle37"/>
          <w:sz w:val="28"/>
          <w:szCs w:val="28"/>
          <w:lang w:val="kk-KZ"/>
        </w:rPr>
      </w:pPr>
      <w:r w:rsidRPr="00C51F8D">
        <w:rPr>
          <w:rFonts w:eastAsia="SimSun"/>
          <w:sz w:val="28"/>
          <w:szCs w:val="28"/>
          <w:lang w:val="kk-KZ"/>
        </w:rPr>
        <w:t>3.</w:t>
      </w:r>
      <w:r w:rsidR="00C42022" w:rsidRPr="00C51F8D">
        <w:rPr>
          <w:sz w:val="28"/>
          <w:szCs w:val="28"/>
          <w:lang w:val="kk-KZ"/>
        </w:rPr>
        <w:t xml:space="preserve"> Оқушылардың физиологиясының дамуы</w:t>
      </w:r>
      <w:r w:rsidR="00C42022" w:rsidRPr="00C51F8D">
        <w:rPr>
          <w:rFonts w:eastAsia="SimSun"/>
          <w:sz w:val="28"/>
          <w:szCs w:val="28"/>
          <w:lang w:val="kk-KZ"/>
        </w:rPr>
        <w:t xml:space="preserve"> </w:t>
      </w:r>
      <w:r w:rsidRPr="00C51F8D">
        <w:rPr>
          <w:rFonts w:eastAsia="SimSun"/>
          <w:sz w:val="28"/>
          <w:szCs w:val="28"/>
          <w:lang w:val="kk-KZ"/>
        </w:rPr>
        <w:t>тарихы</w:t>
      </w:r>
    </w:p>
    <w:p w:rsidR="007628CF" w:rsidRPr="00C51F8D" w:rsidRDefault="007628CF" w:rsidP="0046792C">
      <w:pPr>
        <w:tabs>
          <w:tab w:val="left" w:pos="-5812"/>
        </w:tabs>
        <w:ind w:right="-284" w:firstLine="567"/>
        <w:jc w:val="both"/>
        <w:rPr>
          <w:sz w:val="28"/>
          <w:szCs w:val="28"/>
          <w:lang w:val="kk-KZ"/>
        </w:rPr>
      </w:pPr>
      <w:r w:rsidRPr="00C51F8D">
        <w:rPr>
          <w:rFonts w:eastAsia="SimSun"/>
          <w:sz w:val="28"/>
          <w:szCs w:val="28"/>
          <w:lang w:val="kk-KZ"/>
        </w:rPr>
        <w:t>4.</w:t>
      </w:r>
      <w:r w:rsidR="00C42022" w:rsidRPr="00C51F8D">
        <w:rPr>
          <w:sz w:val="28"/>
          <w:szCs w:val="28"/>
          <w:lang w:val="kk-KZ"/>
        </w:rPr>
        <w:t xml:space="preserve"> Оқушылардың физиологиясының дамуы</w:t>
      </w:r>
      <w:r w:rsidR="00C42022" w:rsidRPr="00C51F8D">
        <w:rPr>
          <w:rFonts w:eastAsia="SimSun"/>
          <w:sz w:val="28"/>
          <w:szCs w:val="28"/>
          <w:lang w:val="kk-KZ"/>
        </w:rPr>
        <w:t xml:space="preserve"> </w:t>
      </w:r>
      <w:r w:rsidRPr="00C51F8D">
        <w:rPr>
          <w:rFonts w:eastAsia="SimSun"/>
          <w:sz w:val="28"/>
          <w:szCs w:val="28"/>
          <w:lang w:val="kk-KZ"/>
        </w:rPr>
        <w:t>пәнінің зерттеу әдістері</w:t>
      </w:r>
    </w:p>
    <w:p w:rsidR="007628CF" w:rsidRPr="00C51F8D" w:rsidRDefault="007628CF" w:rsidP="0046792C">
      <w:pPr>
        <w:tabs>
          <w:tab w:val="left" w:pos="180"/>
        </w:tabs>
        <w:ind w:right="-284" w:firstLine="567"/>
        <w:jc w:val="both"/>
        <w:rPr>
          <w:sz w:val="28"/>
          <w:szCs w:val="28"/>
          <w:lang w:val="kk-KZ"/>
        </w:rPr>
      </w:pPr>
      <w:r w:rsidRPr="00C51F8D">
        <w:rPr>
          <w:sz w:val="28"/>
          <w:szCs w:val="28"/>
          <w:lang w:val="kk-KZ"/>
        </w:rPr>
        <w:t xml:space="preserve">  </w:t>
      </w:r>
    </w:p>
    <w:p w:rsidR="007628CF" w:rsidRPr="00C51F8D" w:rsidRDefault="007628CF" w:rsidP="0046792C">
      <w:pPr>
        <w:tabs>
          <w:tab w:val="left" w:pos="180"/>
        </w:tabs>
        <w:ind w:right="-284" w:firstLine="567"/>
        <w:jc w:val="both"/>
        <w:rPr>
          <w:b/>
          <w:sz w:val="28"/>
          <w:szCs w:val="28"/>
          <w:lang w:val="kk-KZ"/>
        </w:rPr>
      </w:pPr>
      <w:r w:rsidRPr="00C51F8D">
        <w:rPr>
          <w:b/>
          <w:sz w:val="28"/>
          <w:szCs w:val="28"/>
          <w:lang w:val="kk-KZ"/>
        </w:rPr>
        <w:t>Пәннің мақсат, міндеті</w:t>
      </w:r>
    </w:p>
    <w:p w:rsidR="007628CF" w:rsidRPr="00C51F8D" w:rsidRDefault="00C42022" w:rsidP="0046792C">
      <w:pPr>
        <w:ind w:right="-284" w:firstLine="567"/>
        <w:jc w:val="both"/>
        <w:rPr>
          <w:sz w:val="28"/>
          <w:szCs w:val="28"/>
          <w:lang w:val="kk-KZ" w:eastAsia="ko-KR"/>
        </w:rPr>
      </w:pPr>
      <w:r w:rsidRPr="00C51F8D">
        <w:rPr>
          <w:sz w:val="28"/>
          <w:szCs w:val="28"/>
          <w:lang w:val="kk-KZ"/>
        </w:rPr>
        <w:t>Оқушылардың физиологиясының дамуы</w:t>
      </w:r>
      <w:r w:rsidRPr="00C51F8D">
        <w:rPr>
          <w:rFonts w:eastAsia="SimSun"/>
          <w:sz w:val="28"/>
          <w:szCs w:val="28"/>
          <w:lang w:val="kk-KZ"/>
        </w:rPr>
        <w:t xml:space="preserve"> </w:t>
      </w:r>
      <w:r w:rsidR="007628CF" w:rsidRPr="00C51F8D">
        <w:rPr>
          <w:sz w:val="28"/>
          <w:szCs w:val="28"/>
          <w:lang w:val="kk-KZ" w:eastAsia="ko-KR"/>
        </w:rPr>
        <w:t xml:space="preserve">негіздері пәні физиологияның  жеке саласы болып есептеледі. Ол онтогенездік дамудың әртүрлі  кезеңінде адам ағзасының қызметтік ерекшеліктерін, яғни мүшелер мен мүшелер жүйесінің және тұтас ағзаның өсуін, дамуын, қалыптасуын оқытып білдіреді. </w:t>
      </w:r>
    </w:p>
    <w:p w:rsidR="007628CF" w:rsidRPr="00C51F8D" w:rsidRDefault="00C42022" w:rsidP="0046792C">
      <w:pPr>
        <w:ind w:right="-284" w:firstLine="567"/>
        <w:jc w:val="both"/>
        <w:rPr>
          <w:sz w:val="28"/>
          <w:szCs w:val="28"/>
          <w:lang w:val="kk-KZ" w:eastAsia="ko-KR"/>
        </w:rPr>
      </w:pPr>
      <w:r w:rsidRPr="00C51F8D">
        <w:rPr>
          <w:sz w:val="28"/>
          <w:szCs w:val="28"/>
          <w:lang w:val="kk-KZ"/>
        </w:rPr>
        <w:t>Оқушылардың физиологиясының дамуы</w:t>
      </w:r>
      <w:r w:rsidRPr="00C51F8D">
        <w:rPr>
          <w:rFonts w:eastAsia="SimSun"/>
          <w:sz w:val="28"/>
          <w:szCs w:val="28"/>
          <w:lang w:val="kk-KZ"/>
        </w:rPr>
        <w:t xml:space="preserve"> </w:t>
      </w:r>
      <w:r w:rsidR="007628CF" w:rsidRPr="00C51F8D">
        <w:rPr>
          <w:sz w:val="28"/>
          <w:szCs w:val="28"/>
          <w:lang w:val="kk-KZ" w:eastAsia="ko-KR"/>
        </w:rPr>
        <w:t xml:space="preserve">негіздері психология мен педагогика үшін маңызы зор. </w:t>
      </w:r>
    </w:p>
    <w:p w:rsidR="007628CF" w:rsidRPr="00C51F8D" w:rsidRDefault="007628CF" w:rsidP="0046792C">
      <w:pPr>
        <w:ind w:right="-284" w:firstLine="567"/>
        <w:jc w:val="both"/>
        <w:rPr>
          <w:sz w:val="28"/>
          <w:szCs w:val="28"/>
          <w:lang w:val="kk-KZ" w:eastAsia="ko-KR"/>
        </w:rPr>
      </w:pPr>
      <w:r w:rsidRPr="00C51F8D">
        <w:rPr>
          <w:sz w:val="28"/>
          <w:szCs w:val="28"/>
          <w:lang w:val="kk-KZ" w:eastAsia="ko-KR"/>
        </w:rPr>
        <w:t>Даму кезеңіндегі түрлі факторлардың әсерін қабылдаудың өте жоғары болуы және де бұл кезеңнің аса сезімталдығы мен ағзаның сол әсерлерге қарсы тұру мүмкіндігінің төмендігі тән, балалар мен жасөспірімдердің анатомиялық-физиологиялық ерекшеліктерін басты назарға алатын тәрбиелеу мен оқытудың педагогикалық тиімділігі олармен тығыз байланыста болады.</w:t>
      </w:r>
    </w:p>
    <w:p w:rsidR="007628CF" w:rsidRPr="00C51F8D" w:rsidRDefault="007628CF" w:rsidP="0046792C">
      <w:pPr>
        <w:ind w:right="-284" w:firstLine="567"/>
        <w:jc w:val="both"/>
        <w:rPr>
          <w:sz w:val="28"/>
          <w:szCs w:val="28"/>
          <w:lang w:val="kk-KZ"/>
        </w:rPr>
      </w:pPr>
      <w:r w:rsidRPr="00C51F8D">
        <w:rPr>
          <w:sz w:val="28"/>
          <w:szCs w:val="28"/>
          <w:lang w:val="kk-KZ"/>
        </w:rPr>
        <w:t xml:space="preserve">Бала ағзасының физиологиясын білу, дене тәрбие сабақтарындағы қолданылатын қимыл-қозғалыстық тәсілдердің тиімділігін, қозғалыс дағдыларын қалыптастыру әдістерін, қозғалыс сапаларының дамуын және мектепте жүргізілетін сауықтыру жаттығуларының маңыздылығын анықтау үшін өте маңызы зор. </w:t>
      </w:r>
    </w:p>
    <w:p w:rsidR="007628CF" w:rsidRPr="00C51F8D" w:rsidRDefault="00C42022" w:rsidP="0046792C">
      <w:pPr>
        <w:shd w:val="clear" w:color="auto" w:fill="FFFFFF"/>
        <w:autoSpaceDE w:val="0"/>
        <w:autoSpaceDN w:val="0"/>
        <w:adjustRightInd w:val="0"/>
        <w:ind w:right="-284" w:firstLine="567"/>
        <w:jc w:val="both"/>
        <w:rPr>
          <w:sz w:val="28"/>
          <w:szCs w:val="28"/>
          <w:lang w:val="kk-KZ"/>
        </w:rPr>
      </w:pPr>
      <w:r w:rsidRPr="00C51F8D">
        <w:rPr>
          <w:sz w:val="28"/>
          <w:szCs w:val="28"/>
          <w:lang w:val="kk-KZ"/>
        </w:rPr>
        <w:t>Оқушылардың физиологиясының дамуы</w:t>
      </w:r>
      <w:r w:rsidR="007628CF" w:rsidRPr="00C51F8D">
        <w:rPr>
          <w:sz w:val="28"/>
          <w:szCs w:val="28"/>
          <w:lang w:val="kk-KZ"/>
        </w:rPr>
        <w:t xml:space="preserve"> бала психологиясының жасқа сай ерекшеліктерін түсінуге үлкен септігін тигізеді. Әртүрлі жастағы бала миының функциясын оқып білу, түрлі жас кезеңдерінде бала ағзасының арнайы психикалық және психифизиологиялық қызметтердің жүзеге асырылуын, ақпаратты қабылдау, зейін салу, затқа танымдық құштарлықты дамытуға бағытталған педагогикалық үрдістер әсерлеріне ең сезімтал шақтарды нақтылап анықтауға мүмкіндік жасайды. </w:t>
      </w:r>
    </w:p>
    <w:p w:rsidR="007628CF" w:rsidRPr="00C51F8D" w:rsidRDefault="007628CF" w:rsidP="0046792C">
      <w:pPr>
        <w:shd w:val="clear" w:color="auto" w:fill="FFFFFF"/>
        <w:autoSpaceDE w:val="0"/>
        <w:autoSpaceDN w:val="0"/>
        <w:adjustRightInd w:val="0"/>
        <w:ind w:right="-284" w:firstLine="567"/>
        <w:jc w:val="both"/>
        <w:rPr>
          <w:sz w:val="28"/>
          <w:szCs w:val="28"/>
          <w:lang w:val="kk-KZ"/>
        </w:rPr>
      </w:pPr>
      <w:r w:rsidRPr="00C51F8D">
        <w:rPr>
          <w:sz w:val="28"/>
          <w:szCs w:val="28"/>
          <w:lang w:val="kk-KZ"/>
        </w:rPr>
        <w:t xml:space="preserve">Мектеп гигиенасы – балалар мен жеткіншектер ағзасының қоршаған ортамен қарым-қатынасын, соның негізінде олардың денсаулығын сақтауға және нығайтуға, үйлесімді дамуы мен функционалдік мүмкіншіліктерін жетілдіруге бағытталған гигиеналық нормативтер мен талаптарды жасап өңдеуге мақсатталған </w:t>
      </w:r>
    </w:p>
    <w:p w:rsidR="007628CF" w:rsidRPr="00C51F8D" w:rsidRDefault="007628CF" w:rsidP="0046792C">
      <w:pPr>
        <w:shd w:val="clear" w:color="auto" w:fill="FFFFFF"/>
        <w:autoSpaceDE w:val="0"/>
        <w:autoSpaceDN w:val="0"/>
        <w:adjustRightInd w:val="0"/>
        <w:ind w:right="-284" w:firstLine="567"/>
        <w:jc w:val="both"/>
        <w:rPr>
          <w:sz w:val="28"/>
          <w:szCs w:val="28"/>
          <w:lang w:val="kk-KZ"/>
        </w:rPr>
      </w:pPr>
      <w:r w:rsidRPr="00C51F8D">
        <w:rPr>
          <w:sz w:val="28"/>
          <w:szCs w:val="28"/>
          <w:lang w:val="kk-KZ"/>
        </w:rPr>
        <w:t xml:space="preserve">Балалар мен жеткіншектер гигиенасы, оқу-тәрбие үрдістері, оқушылардың күн тәртібі мен тынығуы, балалардың тамақтануы, балабақшалар мен мектептердің құрылысын жобалау және олардың жан-жақты дұрыстығы бойынша педагогиканы ғылыми негізделген гигиеналық ұсыныстармен толық жабдықтайды. Мектеп гигиенасының басты талаптары – жылу жүргізу, су, канализация, желдету және жарықтандыру сияқты санитарлы-техникалық жабдықтауда қолданылады. </w:t>
      </w:r>
    </w:p>
    <w:p w:rsidR="007628CF" w:rsidRPr="00C51F8D" w:rsidRDefault="007628CF" w:rsidP="0046792C">
      <w:pPr>
        <w:tabs>
          <w:tab w:val="left" w:pos="-5812"/>
        </w:tabs>
        <w:ind w:right="-284" w:firstLine="567"/>
        <w:jc w:val="both"/>
        <w:rPr>
          <w:b/>
          <w:sz w:val="28"/>
          <w:szCs w:val="28"/>
          <w:lang w:val="en-US"/>
        </w:rPr>
      </w:pPr>
      <w:r w:rsidRPr="00C51F8D">
        <w:rPr>
          <w:b/>
          <w:sz w:val="28"/>
          <w:szCs w:val="28"/>
          <w:lang w:val="en-US"/>
        </w:rPr>
        <w:lastRenderedPageBreak/>
        <w:t>П</w:t>
      </w:r>
      <w:r w:rsidRPr="00C51F8D">
        <w:rPr>
          <w:b/>
          <w:sz w:val="28"/>
          <w:szCs w:val="28"/>
          <w:lang w:val="kk-KZ"/>
        </w:rPr>
        <w:t>ә</w:t>
      </w:r>
      <w:r w:rsidRPr="00C51F8D">
        <w:rPr>
          <w:b/>
          <w:sz w:val="28"/>
          <w:szCs w:val="28"/>
          <w:lang w:val="en-US"/>
        </w:rPr>
        <w:t>н</w:t>
      </w:r>
      <w:r w:rsidRPr="00C51F8D">
        <w:rPr>
          <w:b/>
          <w:sz w:val="28"/>
          <w:szCs w:val="28"/>
          <w:lang w:val="kk-KZ"/>
        </w:rPr>
        <w:t>н</w:t>
      </w:r>
      <w:r w:rsidRPr="00C51F8D">
        <w:rPr>
          <w:b/>
          <w:sz w:val="28"/>
          <w:szCs w:val="28"/>
          <w:lang w:val="en-US"/>
        </w:rPr>
        <w:t>і</w:t>
      </w:r>
      <w:r w:rsidRPr="00C51F8D">
        <w:rPr>
          <w:b/>
          <w:sz w:val="28"/>
          <w:szCs w:val="28"/>
          <w:lang w:val="kk-KZ"/>
        </w:rPr>
        <w:t>ң</w:t>
      </w:r>
      <w:r w:rsidRPr="00C51F8D">
        <w:rPr>
          <w:b/>
          <w:sz w:val="28"/>
          <w:szCs w:val="28"/>
          <w:lang w:val="en-US"/>
        </w:rPr>
        <w:t xml:space="preserve"> негізгі міндеттері</w:t>
      </w:r>
    </w:p>
    <w:p w:rsidR="007628CF" w:rsidRPr="00C51F8D" w:rsidRDefault="007628CF" w:rsidP="0046792C">
      <w:pPr>
        <w:numPr>
          <w:ilvl w:val="0"/>
          <w:numId w:val="1"/>
        </w:numPr>
        <w:tabs>
          <w:tab w:val="clear" w:pos="360"/>
          <w:tab w:val="left" w:pos="-5812"/>
          <w:tab w:val="num" w:pos="435"/>
        </w:tabs>
        <w:ind w:left="0" w:right="-284" w:firstLine="567"/>
        <w:jc w:val="both"/>
        <w:rPr>
          <w:sz w:val="28"/>
          <w:szCs w:val="28"/>
          <w:lang w:val="en-US"/>
        </w:rPr>
      </w:pPr>
      <w:r w:rsidRPr="00C51F8D">
        <w:rPr>
          <w:sz w:val="28"/>
          <w:szCs w:val="28"/>
          <w:lang w:val="en-US"/>
        </w:rPr>
        <w:t>Педагогтармен т</w:t>
      </w:r>
      <w:r w:rsidRPr="00C51F8D">
        <w:rPr>
          <w:sz w:val="28"/>
          <w:szCs w:val="28"/>
          <w:lang w:val="kk-KZ"/>
        </w:rPr>
        <w:t>ә</w:t>
      </w:r>
      <w:r w:rsidRPr="00C51F8D">
        <w:rPr>
          <w:sz w:val="28"/>
          <w:szCs w:val="28"/>
          <w:lang w:val="en-US"/>
        </w:rPr>
        <w:t>рбиешілерге аса қажетті балалар мен жас өспірімдердің анатомиялық жңне физиологиялық ерекшеліктерін беру.</w:t>
      </w:r>
    </w:p>
    <w:p w:rsidR="007628CF" w:rsidRPr="00C51F8D" w:rsidRDefault="007628CF" w:rsidP="0046792C">
      <w:pPr>
        <w:numPr>
          <w:ilvl w:val="0"/>
          <w:numId w:val="1"/>
        </w:numPr>
        <w:tabs>
          <w:tab w:val="clear" w:pos="360"/>
          <w:tab w:val="left" w:pos="-5812"/>
          <w:tab w:val="num" w:pos="435"/>
        </w:tabs>
        <w:ind w:left="0" w:right="-284" w:firstLine="567"/>
        <w:jc w:val="both"/>
        <w:rPr>
          <w:sz w:val="28"/>
          <w:szCs w:val="28"/>
          <w:lang w:val="en-US"/>
        </w:rPr>
      </w:pPr>
      <w:r w:rsidRPr="00C51F8D">
        <w:rPr>
          <w:sz w:val="28"/>
          <w:szCs w:val="28"/>
          <w:lang w:val="kk-KZ"/>
        </w:rPr>
        <w:t>ө</w:t>
      </w:r>
      <w:r w:rsidRPr="00C51F8D">
        <w:rPr>
          <w:sz w:val="28"/>
          <w:szCs w:val="28"/>
          <w:lang w:val="en-US"/>
        </w:rPr>
        <w:t>су мен дамудың негізгі биологиялық заңдылықтары туралы дұрыс түсірік қалыптастыру.</w:t>
      </w:r>
    </w:p>
    <w:p w:rsidR="007628CF" w:rsidRPr="00C51F8D" w:rsidRDefault="007628CF" w:rsidP="0046792C">
      <w:pPr>
        <w:numPr>
          <w:ilvl w:val="0"/>
          <w:numId w:val="1"/>
        </w:numPr>
        <w:tabs>
          <w:tab w:val="clear" w:pos="360"/>
          <w:tab w:val="left" w:pos="-5812"/>
          <w:tab w:val="num" w:pos="435"/>
        </w:tabs>
        <w:ind w:left="0" w:right="-284" w:firstLine="567"/>
        <w:jc w:val="both"/>
        <w:rPr>
          <w:sz w:val="28"/>
          <w:szCs w:val="28"/>
          <w:lang w:val="en-US"/>
        </w:rPr>
      </w:pPr>
      <w:r w:rsidRPr="00C51F8D">
        <w:rPr>
          <w:sz w:val="28"/>
          <w:szCs w:val="28"/>
          <w:lang w:val="en-US"/>
        </w:rPr>
        <w:t>Оқыту ж</w:t>
      </w:r>
      <w:r w:rsidRPr="00C51F8D">
        <w:rPr>
          <w:sz w:val="28"/>
          <w:szCs w:val="28"/>
          <w:lang w:val="kk-KZ"/>
        </w:rPr>
        <w:t>ә</w:t>
      </w:r>
      <w:r w:rsidRPr="00C51F8D">
        <w:rPr>
          <w:sz w:val="28"/>
          <w:szCs w:val="28"/>
          <w:lang w:val="en-US"/>
        </w:rPr>
        <w:t>не т</w:t>
      </w:r>
      <w:r w:rsidRPr="00C51F8D">
        <w:rPr>
          <w:sz w:val="28"/>
          <w:szCs w:val="28"/>
          <w:lang w:val="kk-KZ"/>
        </w:rPr>
        <w:t>ә</w:t>
      </w:r>
      <w:r w:rsidRPr="00C51F8D">
        <w:rPr>
          <w:sz w:val="28"/>
          <w:szCs w:val="28"/>
          <w:lang w:val="en-US"/>
        </w:rPr>
        <w:t>рбиелеу жұмысында маңызды орын алатын шартты рефлекстердің негізмен таныстыру.</w:t>
      </w:r>
    </w:p>
    <w:p w:rsidR="007628CF" w:rsidRPr="00C51F8D" w:rsidRDefault="007628CF" w:rsidP="0046792C">
      <w:pPr>
        <w:numPr>
          <w:ilvl w:val="0"/>
          <w:numId w:val="1"/>
        </w:numPr>
        <w:tabs>
          <w:tab w:val="clear" w:pos="360"/>
          <w:tab w:val="left" w:pos="-5812"/>
          <w:tab w:val="num" w:pos="435"/>
        </w:tabs>
        <w:ind w:left="0" w:right="-284" w:firstLine="567"/>
        <w:jc w:val="both"/>
        <w:rPr>
          <w:sz w:val="28"/>
          <w:szCs w:val="28"/>
          <w:lang w:val="en-US"/>
        </w:rPr>
      </w:pPr>
      <w:r w:rsidRPr="00C51F8D">
        <w:rPr>
          <w:sz w:val="28"/>
          <w:szCs w:val="28"/>
          <w:lang w:val="en-US"/>
        </w:rPr>
        <w:t>Сезім‚ қабылдау‚ түйсік‚ ес‚ ойлау‚ сана-сезім‚ сөйлеу‚ көңіл күй (эмоция) іспетті функциялардың физиологиялық негіздерін түсіндіру.</w:t>
      </w:r>
    </w:p>
    <w:p w:rsidR="007628CF" w:rsidRPr="00C51F8D" w:rsidRDefault="007628CF" w:rsidP="0046792C">
      <w:pPr>
        <w:numPr>
          <w:ilvl w:val="0"/>
          <w:numId w:val="1"/>
        </w:numPr>
        <w:tabs>
          <w:tab w:val="clear" w:pos="360"/>
          <w:tab w:val="left" w:pos="-5812"/>
          <w:tab w:val="num" w:pos="435"/>
        </w:tabs>
        <w:ind w:left="0" w:right="-284" w:firstLine="567"/>
        <w:jc w:val="both"/>
        <w:rPr>
          <w:sz w:val="28"/>
          <w:szCs w:val="28"/>
          <w:lang w:val="en-US"/>
        </w:rPr>
      </w:pPr>
      <w:r w:rsidRPr="00C51F8D">
        <w:rPr>
          <w:sz w:val="28"/>
          <w:szCs w:val="28"/>
          <w:lang w:val="en-US"/>
        </w:rPr>
        <w:t>Болашақ мамандарды балалармен жастардың‚ жалпы адам организінің жас ерекшеліктерін іс жүзінде пайдалана білуге үйрету.</w:t>
      </w:r>
    </w:p>
    <w:p w:rsidR="007628CF" w:rsidRPr="00C51F8D" w:rsidRDefault="007628CF" w:rsidP="0046792C">
      <w:pPr>
        <w:tabs>
          <w:tab w:val="left" w:pos="-5812"/>
        </w:tabs>
        <w:ind w:right="-284" w:firstLine="567"/>
        <w:jc w:val="both"/>
        <w:rPr>
          <w:rFonts w:eastAsia="SimSun"/>
          <w:b/>
          <w:sz w:val="28"/>
          <w:szCs w:val="28"/>
          <w:lang w:val="en-US"/>
        </w:rPr>
      </w:pPr>
      <w:r w:rsidRPr="00C51F8D">
        <w:rPr>
          <w:rStyle w:val="FontStyle37"/>
          <w:b/>
          <w:sz w:val="28"/>
          <w:szCs w:val="28"/>
          <w:lang w:val="kk-KZ"/>
        </w:rPr>
        <w:t>Пәннің педагогика және психология пәндерімен байланысы және оқу-тәрбие жұмысы</w:t>
      </w:r>
    </w:p>
    <w:p w:rsidR="007628CF" w:rsidRPr="00C51F8D" w:rsidRDefault="007628CF" w:rsidP="0046792C">
      <w:pPr>
        <w:tabs>
          <w:tab w:val="left" w:pos="-5812"/>
        </w:tabs>
        <w:ind w:right="-284" w:firstLine="567"/>
        <w:jc w:val="both"/>
        <w:rPr>
          <w:rFonts w:eastAsia="SimSun"/>
          <w:sz w:val="28"/>
          <w:szCs w:val="28"/>
          <w:lang w:val="kk-KZ"/>
        </w:rPr>
      </w:pPr>
      <w:r w:rsidRPr="00C51F8D">
        <w:rPr>
          <w:rFonts w:eastAsia="SimSun"/>
          <w:sz w:val="28"/>
          <w:szCs w:val="28"/>
          <w:lang w:val="kk-KZ"/>
        </w:rPr>
        <w:t xml:space="preserve">Балаларға дұрыс тәрбие беріп, оқытудың нәтижесі оның анатомиялық-физиологиялық ерекшеліктерінің қаншалықты ескерілігенімен, қай жағдайда сыртқы орта әсеріне төзімді,  сезімтал, қай кезде ағзаның қорғаныш қабілетінің төмен екендігін білуімен тығыз байланысты. Балалардың ми қызметінің ерекшеліктерін білу арқылы әр кезеңде болатын психикалық, психофизиологиялық өзгерістерді, назарының артуын, еске сақтау қабілеттерінің жоғарғы деңгейін біле аламыз. </w:t>
      </w:r>
    </w:p>
    <w:p w:rsidR="007628CF" w:rsidRPr="00C51F8D" w:rsidRDefault="007628CF" w:rsidP="0046792C">
      <w:pPr>
        <w:shd w:val="clear" w:color="auto" w:fill="FFFFFF"/>
        <w:autoSpaceDE w:val="0"/>
        <w:autoSpaceDN w:val="0"/>
        <w:adjustRightInd w:val="0"/>
        <w:ind w:right="-284" w:firstLine="567"/>
        <w:jc w:val="both"/>
        <w:rPr>
          <w:sz w:val="28"/>
          <w:szCs w:val="28"/>
          <w:lang w:val="kk-KZ"/>
        </w:rPr>
      </w:pPr>
      <w:r w:rsidRPr="00C51F8D">
        <w:rPr>
          <w:noProof/>
          <w:sz w:val="28"/>
          <w:szCs w:val="28"/>
          <w:lang w:val="kk-KZ"/>
        </w:rPr>
        <w:t>Физиология өзінің ғылыми бағытына қарай жалпы, жеке және қолданбалы болып үш бөлімге</w:t>
      </w:r>
      <w:r w:rsidRPr="00C51F8D">
        <w:rPr>
          <w:sz w:val="28"/>
          <w:szCs w:val="28"/>
          <w:lang w:val="kk-KZ"/>
        </w:rPr>
        <w:t xml:space="preserve"> </w:t>
      </w:r>
      <w:r w:rsidRPr="00C51F8D">
        <w:rPr>
          <w:noProof/>
          <w:sz w:val="28"/>
          <w:szCs w:val="28"/>
          <w:lang w:val="kk-KZ"/>
        </w:rPr>
        <w:t>жіктеледі.</w:t>
      </w:r>
    </w:p>
    <w:p w:rsidR="007628CF" w:rsidRPr="00C51F8D" w:rsidRDefault="007628CF" w:rsidP="0046792C">
      <w:pPr>
        <w:shd w:val="clear" w:color="auto" w:fill="FFFFFF"/>
        <w:autoSpaceDE w:val="0"/>
        <w:autoSpaceDN w:val="0"/>
        <w:adjustRightInd w:val="0"/>
        <w:ind w:right="-284" w:firstLine="567"/>
        <w:jc w:val="both"/>
        <w:rPr>
          <w:sz w:val="28"/>
          <w:szCs w:val="28"/>
          <w:lang w:val="kk-KZ"/>
        </w:rPr>
      </w:pPr>
      <w:r w:rsidRPr="00C51F8D">
        <w:rPr>
          <w:iCs/>
          <w:noProof/>
          <w:sz w:val="28"/>
          <w:szCs w:val="28"/>
          <w:lang w:val="kk-KZ"/>
        </w:rPr>
        <w:t xml:space="preserve">Жалпы физиология </w:t>
      </w:r>
      <w:r w:rsidRPr="00C51F8D">
        <w:rPr>
          <w:noProof/>
          <w:sz w:val="28"/>
          <w:szCs w:val="28"/>
          <w:lang w:val="kk-KZ"/>
        </w:rPr>
        <w:t>организмнін, клеткалары мен тканьдеріне, ағзаларына бірдей тән негізгі тіршілік процестерінін табиғатын, функциялардың жалпы көрсеткіштерін, қасиеттерін зерттейді. Олардың сыртқы және ішкі ортанын, әр түрлі әсерлеріне жалпы жауабын, тітіркену, қозу және тежелу құбылыстары туралы мәліметтерді қарайды.</w:t>
      </w:r>
    </w:p>
    <w:p w:rsidR="007628CF" w:rsidRPr="00C51F8D" w:rsidRDefault="007628CF" w:rsidP="0046792C">
      <w:pPr>
        <w:shd w:val="clear" w:color="auto" w:fill="FFFFFF"/>
        <w:autoSpaceDE w:val="0"/>
        <w:autoSpaceDN w:val="0"/>
        <w:adjustRightInd w:val="0"/>
        <w:ind w:right="-284" w:firstLine="567"/>
        <w:jc w:val="both"/>
        <w:rPr>
          <w:sz w:val="28"/>
          <w:szCs w:val="28"/>
          <w:lang w:val="kk-KZ"/>
        </w:rPr>
      </w:pPr>
      <w:r w:rsidRPr="00C51F8D">
        <w:rPr>
          <w:iCs/>
          <w:noProof/>
          <w:sz w:val="28"/>
          <w:szCs w:val="28"/>
          <w:lang w:val="kk-KZ"/>
        </w:rPr>
        <w:t xml:space="preserve">Жеке физиология </w:t>
      </w:r>
      <w:r w:rsidRPr="00C51F8D">
        <w:rPr>
          <w:noProof/>
          <w:sz w:val="28"/>
          <w:szCs w:val="28"/>
          <w:lang w:val="kk-KZ"/>
        </w:rPr>
        <w:t>кейбір тканьдердің (ет, жүйке т. б.), ағзалардың (жүрек, бауыр, бүйрек т. с. с.) қасиеттерін, олардың жүйелерге (қан айналымы, тыпыс, ас қорыту т. с. с,) бірлесіп ұйымдастырылу және реттелу негіздерін тексереді.</w:t>
      </w:r>
    </w:p>
    <w:p w:rsidR="007628CF" w:rsidRPr="00C51F8D" w:rsidRDefault="007628CF" w:rsidP="0046792C">
      <w:pPr>
        <w:ind w:right="-284" w:firstLine="567"/>
        <w:jc w:val="both"/>
        <w:rPr>
          <w:sz w:val="28"/>
          <w:szCs w:val="28"/>
          <w:lang w:val="kk-KZ"/>
        </w:rPr>
      </w:pPr>
      <w:r w:rsidRPr="00C51F8D">
        <w:rPr>
          <w:iCs/>
          <w:noProof/>
          <w:sz w:val="28"/>
          <w:szCs w:val="28"/>
          <w:lang w:val="kk-KZ"/>
        </w:rPr>
        <w:t>Қолданбалы физиология -</w:t>
      </w:r>
      <w:r w:rsidRPr="00C51F8D">
        <w:rPr>
          <w:noProof/>
          <w:sz w:val="28"/>
          <w:szCs w:val="28"/>
          <w:lang w:val="kk-KZ"/>
        </w:rPr>
        <w:t xml:space="preserve"> адамның әлеуметтік жағдайлары мен мақсатты іс-әрекетіне байланысты заңдылықтарды анықтайды. Оның қатарына еңбек физиологиясы жатады. Ол адам орғанизмінің еңбектену кезіндегі қалыпты жағдайын, жұмыскерлігін, оған өндірістік әсерлерді тексеріп, тиімді жұмыс істеу шараларын жүзеге асырады. </w:t>
      </w:r>
      <w:r w:rsidRPr="00C51F8D">
        <w:rPr>
          <w:iCs/>
          <w:noProof/>
          <w:sz w:val="28"/>
          <w:szCs w:val="28"/>
          <w:lang w:val="kk-KZ"/>
        </w:rPr>
        <w:t xml:space="preserve">Спорт физиологиясы </w:t>
      </w:r>
      <w:r w:rsidRPr="00C51F8D">
        <w:rPr>
          <w:noProof/>
          <w:sz w:val="28"/>
          <w:szCs w:val="28"/>
          <w:lang w:val="kk-KZ"/>
        </w:rPr>
        <w:t xml:space="preserve">дене шынықтыру, машықтану тәсілдерін ғылыми тұрғыдан ұйымдастырады. </w:t>
      </w:r>
      <w:r w:rsidRPr="00C51F8D">
        <w:rPr>
          <w:iCs/>
          <w:noProof/>
          <w:sz w:val="28"/>
          <w:szCs w:val="28"/>
          <w:lang w:val="kk-KZ"/>
        </w:rPr>
        <w:t>Тамақтану физиология</w:t>
      </w:r>
      <w:r w:rsidRPr="00C51F8D">
        <w:rPr>
          <w:noProof/>
          <w:sz w:val="28"/>
          <w:szCs w:val="28"/>
          <w:lang w:val="kk-KZ"/>
        </w:rPr>
        <w:t xml:space="preserve">сы адамдардың жасына сәйкес әр түрлі кәсіби топтар үшін арнайы, ұтымды тамақтану шарттарын қарастырады. Соңғы жылдары адамның жақа істер, мекен-жайлар игеруіне байланысты қоршаған ортанын қолайсыз жағдайларын тексеретін </w:t>
      </w:r>
      <w:r w:rsidRPr="00C51F8D">
        <w:rPr>
          <w:iCs/>
          <w:noProof/>
          <w:sz w:val="28"/>
          <w:szCs w:val="28"/>
          <w:lang w:val="kk-KZ"/>
        </w:rPr>
        <w:t xml:space="preserve">экологиялық физиология </w:t>
      </w:r>
      <w:r w:rsidRPr="00C51F8D">
        <w:rPr>
          <w:noProof/>
          <w:sz w:val="28"/>
          <w:szCs w:val="28"/>
          <w:lang w:val="kk-KZ"/>
        </w:rPr>
        <w:t xml:space="preserve">үрдіс дамуда. Сол сияқты ұшқыштар, ғарышкерлер, сүңгушілер организміне табиғаттың әр алуан төтенше түрткілері мен орасан жүктемелерінің әсерін зерттейтін </w:t>
      </w:r>
      <w:r w:rsidRPr="00C51F8D">
        <w:rPr>
          <w:iCs/>
          <w:noProof/>
          <w:sz w:val="28"/>
          <w:szCs w:val="28"/>
          <w:lang w:val="kk-KZ"/>
        </w:rPr>
        <w:t xml:space="preserve">суасты, авиация </w:t>
      </w:r>
      <w:r w:rsidRPr="00C51F8D">
        <w:rPr>
          <w:noProof/>
          <w:sz w:val="28"/>
          <w:szCs w:val="28"/>
          <w:lang w:val="kk-KZ"/>
        </w:rPr>
        <w:t xml:space="preserve">және </w:t>
      </w:r>
      <w:r w:rsidRPr="00C51F8D">
        <w:rPr>
          <w:iCs/>
          <w:noProof/>
          <w:sz w:val="28"/>
          <w:szCs w:val="28"/>
          <w:lang w:val="kk-KZ"/>
        </w:rPr>
        <w:t xml:space="preserve">космос физиологиясы </w:t>
      </w:r>
      <w:r w:rsidRPr="00C51F8D">
        <w:rPr>
          <w:noProof/>
          <w:sz w:val="28"/>
          <w:szCs w:val="28"/>
          <w:lang w:val="kk-KZ"/>
        </w:rPr>
        <w:t xml:space="preserve">қалыптасты. Физиологиянын аса маңызды саласының бірі - </w:t>
      </w:r>
      <w:r w:rsidRPr="00C51F8D">
        <w:rPr>
          <w:iCs/>
          <w:noProof/>
          <w:sz w:val="28"/>
          <w:szCs w:val="28"/>
          <w:lang w:val="kk-KZ"/>
        </w:rPr>
        <w:t xml:space="preserve">ауылшаруашылық жануарлар физиологиясы. </w:t>
      </w:r>
      <w:r w:rsidRPr="00C51F8D">
        <w:rPr>
          <w:noProof/>
          <w:sz w:val="28"/>
          <w:szCs w:val="28"/>
          <w:lang w:val="kk-KZ"/>
        </w:rPr>
        <w:t>Оның негізгі мақсаты - мал шаруашылығы өнімдерін ғылыми жетілдіру.</w:t>
      </w:r>
    </w:p>
    <w:p w:rsidR="007628CF" w:rsidRPr="00C51F8D" w:rsidRDefault="00C42022" w:rsidP="0046792C">
      <w:pPr>
        <w:shd w:val="clear" w:color="auto" w:fill="FFFFFF"/>
        <w:autoSpaceDE w:val="0"/>
        <w:autoSpaceDN w:val="0"/>
        <w:adjustRightInd w:val="0"/>
        <w:ind w:right="-284" w:firstLine="567"/>
        <w:jc w:val="both"/>
        <w:rPr>
          <w:b/>
          <w:noProof/>
          <w:sz w:val="28"/>
          <w:szCs w:val="28"/>
          <w:lang w:val="kk-KZ"/>
        </w:rPr>
      </w:pPr>
      <w:r w:rsidRPr="00C51F8D">
        <w:rPr>
          <w:sz w:val="28"/>
          <w:szCs w:val="28"/>
          <w:lang w:val="kk-KZ"/>
        </w:rPr>
        <w:lastRenderedPageBreak/>
        <w:t>Оқушылардың физиологиясының дамуы</w:t>
      </w:r>
      <w:r w:rsidRPr="00C51F8D">
        <w:rPr>
          <w:rFonts w:eastAsia="SimSun"/>
          <w:sz w:val="28"/>
          <w:szCs w:val="28"/>
          <w:lang w:val="kk-KZ"/>
        </w:rPr>
        <w:t xml:space="preserve"> </w:t>
      </w:r>
      <w:r w:rsidR="007628CF" w:rsidRPr="00C51F8D">
        <w:rPr>
          <w:rFonts w:eastAsia="SimSun"/>
          <w:b/>
          <w:sz w:val="28"/>
          <w:szCs w:val="28"/>
          <w:lang w:val="kk-KZ"/>
        </w:rPr>
        <w:t>пәнінің даму тарихы</w:t>
      </w:r>
    </w:p>
    <w:p w:rsidR="007628CF" w:rsidRPr="00C51F8D" w:rsidRDefault="007628CF" w:rsidP="0046792C">
      <w:pPr>
        <w:shd w:val="clear" w:color="auto" w:fill="FFFFFF"/>
        <w:autoSpaceDE w:val="0"/>
        <w:autoSpaceDN w:val="0"/>
        <w:adjustRightInd w:val="0"/>
        <w:ind w:right="-284" w:firstLine="567"/>
        <w:jc w:val="both"/>
        <w:rPr>
          <w:sz w:val="28"/>
          <w:szCs w:val="28"/>
          <w:lang w:val="kk-KZ"/>
        </w:rPr>
      </w:pPr>
      <w:r w:rsidRPr="00C51F8D">
        <w:rPr>
          <w:noProof/>
          <w:sz w:val="28"/>
          <w:szCs w:val="28"/>
          <w:lang w:val="kk-KZ"/>
        </w:rPr>
        <w:t xml:space="preserve">Басқа да биологиялық ғылымдар іспетті физиология ертеден дамыған. Бізге жеткен деректер бойынша, байырғы Қытай, Үнді, Грек, Орта Азия елдерінің ойшыл ғұламалары, дәрігерлері организмнің құрылысы, тіршілік әрекеттері туралы көптегеп мәліметтер жинаған. Жаңа дәуірге дейінгі </w:t>
      </w:r>
      <w:r w:rsidRPr="00C51F8D">
        <w:rPr>
          <w:sz w:val="28"/>
          <w:szCs w:val="28"/>
          <w:lang w:val="kk-KZ"/>
        </w:rPr>
        <w:t xml:space="preserve">IV </w:t>
      </w:r>
      <w:r w:rsidRPr="00C51F8D">
        <w:rPr>
          <w:noProof/>
          <w:sz w:val="28"/>
          <w:szCs w:val="28"/>
          <w:lang w:val="kk-KZ"/>
        </w:rPr>
        <w:t>ғ-да өмір сүрген Гиппократ пен Арис-тотельдің (ж. д. д. 384-322 жж.) еңбектерінде адам организмінің негізін, оның көптеген құбылыстарын түсінуге арналған әрекеттері байқалады. Алайда, ғылымның ете нашар дамуына байланысты олар біраз сауалдарға, қазіргі тұрғыдап алғанда дұрыс жауап таба алмаған. Өйткені, физиологияның алғашқы кезеңінде тірі организмді тәжірибелер арқылы бақылау болмады. Дегенмен, Аристотель мен Гиппократтың кейбір функциялар туралы ұғымдары дұрыс бағытталғап. Бұл ғұламалардың беделініқ күштілігіне байланысты, жүздеген жылдар бойы олардың ілімдері өзгертусіз сақталған. Тәжірибелік физиологияның калыптасуы римдік дәрігер Клавдий Гален (129-201) тұңғыш рет қолданған вивисекциялық (тірідей тілу) тәсілдерінеа басталады. Оның жасаған тәжірибелері бірнеше ғасырларға созылған қағидалардың негізін құрады.</w:t>
      </w:r>
    </w:p>
    <w:p w:rsidR="007628CF" w:rsidRPr="00C51F8D" w:rsidRDefault="007628CF" w:rsidP="0046792C">
      <w:pPr>
        <w:shd w:val="clear" w:color="auto" w:fill="FFFFFF"/>
        <w:autoSpaceDE w:val="0"/>
        <w:autoSpaceDN w:val="0"/>
        <w:adjustRightInd w:val="0"/>
        <w:ind w:right="-284" w:firstLine="567"/>
        <w:jc w:val="both"/>
        <w:rPr>
          <w:sz w:val="28"/>
          <w:szCs w:val="28"/>
          <w:lang w:val="kk-KZ"/>
        </w:rPr>
      </w:pPr>
      <w:r w:rsidRPr="00C51F8D">
        <w:rPr>
          <w:noProof/>
          <w:sz w:val="28"/>
          <w:szCs w:val="28"/>
          <w:lang w:val="kk-KZ"/>
        </w:rPr>
        <w:t xml:space="preserve">Организмнің тіршілік іс-әрекетін бақылау және тәжірибелер арқылы ұғынатын ғылым ретінде физиология </w:t>
      </w:r>
      <w:r w:rsidRPr="00C51F8D">
        <w:rPr>
          <w:sz w:val="28"/>
          <w:szCs w:val="28"/>
          <w:lang w:val="kk-KZ"/>
        </w:rPr>
        <w:t>XVI</w:t>
      </w:r>
      <w:r w:rsidRPr="00C51F8D">
        <w:rPr>
          <w:noProof/>
          <w:sz w:val="28"/>
          <w:szCs w:val="28"/>
          <w:lang w:val="kk-KZ"/>
        </w:rPr>
        <w:t>-</w:t>
      </w:r>
      <w:r w:rsidRPr="00C51F8D">
        <w:rPr>
          <w:sz w:val="28"/>
          <w:szCs w:val="28"/>
          <w:lang w:val="kk-KZ"/>
        </w:rPr>
        <w:t xml:space="preserve">XVIII </w:t>
      </w:r>
      <w:r w:rsidRPr="00C51F8D">
        <w:rPr>
          <w:noProof/>
          <w:sz w:val="28"/>
          <w:szCs w:val="28"/>
          <w:lang w:val="kk-KZ"/>
        </w:rPr>
        <w:t>ғғ. арасында қалыптасты.</w:t>
      </w:r>
    </w:p>
    <w:p w:rsidR="007628CF" w:rsidRPr="00C51F8D" w:rsidRDefault="007628CF" w:rsidP="0046792C">
      <w:pPr>
        <w:shd w:val="clear" w:color="auto" w:fill="FFFFFF"/>
        <w:autoSpaceDE w:val="0"/>
        <w:autoSpaceDN w:val="0"/>
        <w:adjustRightInd w:val="0"/>
        <w:ind w:right="-284" w:firstLine="567"/>
        <w:jc w:val="both"/>
        <w:rPr>
          <w:sz w:val="28"/>
          <w:szCs w:val="28"/>
          <w:lang w:val="kk-KZ"/>
        </w:rPr>
      </w:pPr>
      <w:r w:rsidRPr="00C51F8D">
        <w:rPr>
          <w:noProof/>
          <w:sz w:val="28"/>
          <w:szCs w:val="28"/>
          <w:lang w:val="kk-KZ"/>
        </w:rPr>
        <w:t xml:space="preserve">Физиологияның дамуының </w:t>
      </w:r>
      <w:r w:rsidRPr="00C51F8D">
        <w:rPr>
          <w:iCs/>
          <w:noProof/>
          <w:sz w:val="28"/>
          <w:szCs w:val="28"/>
          <w:lang w:val="kk-KZ"/>
        </w:rPr>
        <w:t xml:space="preserve">екінші кезеңін </w:t>
      </w:r>
      <w:r w:rsidRPr="00C51F8D">
        <w:rPr>
          <w:noProof/>
          <w:sz w:val="28"/>
          <w:szCs w:val="28"/>
          <w:lang w:val="kk-KZ"/>
        </w:rPr>
        <w:t>1628 жылдап бастап</w:t>
      </w:r>
      <w:r w:rsidRPr="00C51F8D">
        <w:rPr>
          <w:sz w:val="28"/>
          <w:szCs w:val="28"/>
          <w:lang w:val="kk-KZ"/>
        </w:rPr>
        <w:t xml:space="preserve"> </w:t>
      </w:r>
      <w:r w:rsidRPr="00C51F8D">
        <w:rPr>
          <w:noProof/>
          <w:sz w:val="28"/>
          <w:szCs w:val="28"/>
          <w:lang w:val="kk-KZ"/>
        </w:rPr>
        <w:t>санайды. Осы жылы ағылшын ғалымы, дәрігер Уильям Гарвей</w:t>
      </w:r>
      <w:r w:rsidRPr="00C51F8D">
        <w:rPr>
          <w:sz w:val="28"/>
          <w:szCs w:val="28"/>
          <w:lang w:val="kk-KZ"/>
        </w:rPr>
        <w:t xml:space="preserve"> </w:t>
      </w:r>
      <w:r w:rsidRPr="00C51F8D">
        <w:rPr>
          <w:noProof/>
          <w:sz w:val="28"/>
          <w:szCs w:val="28"/>
          <w:lang w:val="kk-KZ"/>
        </w:rPr>
        <w:t>(1596—1650) өзінің «Жүрек пен қан қозғалысынын, анатомиялық</w:t>
      </w:r>
      <w:r w:rsidRPr="00C51F8D">
        <w:rPr>
          <w:sz w:val="28"/>
          <w:szCs w:val="28"/>
          <w:lang w:val="kk-KZ"/>
        </w:rPr>
        <w:t xml:space="preserve"> </w:t>
      </w:r>
      <w:r w:rsidRPr="00C51F8D">
        <w:rPr>
          <w:noProof/>
          <w:sz w:val="28"/>
          <w:szCs w:val="28"/>
          <w:lang w:val="kk-KZ"/>
        </w:rPr>
        <w:t>зерттеулері» деген ғылыми еңбегін басып шығарды. Осы еңбекте тірі организмдерге жасалған тәжірибелердін, нәтижесінде қан айналымы туралы бұршығы бірсыпыра теріс ұғымдарды әшкереледі.</w:t>
      </w:r>
    </w:p>
    <w:p w:rsidR="007628CF" w:rsidRPr="00C51F8D" w:rsidRDefault="007628CF" w:rsidP="0046792C">
      <w:pPr>
        <w:shd w:val="clear" w:color="auto" w:fill="FFFFFF"/>
        <w:autoSpaceDE w:val="0"/>
        <w:autoSpaceDN w:val="0"/>
        <w:adjustRightInd w:val="0"/>
        <w:ind w:right="-284" w:firstLine="567"/>
        <w:jc w:val="both"/>
        <w:rPr>
          <w:sz w:val="28"/>
          <w:szCs w:val="28"/>
          <w:lang w:val="kk-KZ"/>
        </w:rPr>
      </w:pPr>
      <w:r w:rsidRPr="00C51F8D">
        <w:rPr>
          <w:sz w:val="28"/>
          <w:szCs w:val="28"/>
          <w:lang w:val="kk-KZ"/>
        </w:rPr>
        <w:t xml:space="preserve">XVIII </w:t>
      </w:r>
      <w:r w:rsidRPr="00C51F8D">
        <w:rPr>
          <w:noProof/>
          <w:sz w:val="28"/>
          <w:szCs w:val="28"/>
          <w:lang w:val="kk-KZ"/>
        </w:rPr>
        <w:t>ғ. аяғында итальян физигі Луиджи Гальвани тканьдердегі электр құбылысын ашты. Оның тәжірибелері кейін физиологияның ұрдіс дамыған электрофизиология саласының іргесін қалады.</w:t>
      </w:r>
    </w:p>
    <w:p w:rsidR="007628CF" w:rsidRPr="00C51F8D" w:rsidRDefault="007628CF" w:rsidP="0046792C">
      <w:pPr>
        <w:shd w:val="clear" w:color="auto" w:fill="FFFFFF"/>
        <w:autoSpaceDE w:val="0"/>
        <w:autoSpaceDN w:val="0"/>
        <w:adjustRightInd w:val="0"/>
        <w:ind w:right="-284" w:firstLine="567"/>
        <w:jc w:val="both"/>
        <w:rPr>
          <w:sz w:val="28"/>
          <w:szCs w:val="28"/>
          <w:lang w:val="kk-KZ"/>
        </w:rPr>
      </w:pPr>
      <w:r w:rsidRPr="00C51F8D">
        <w:rPr>
          <w:noProof/>
          <w:sz w:val="28"/>
          <w:szCs w:val="28"/>
          <w:lang w:val="kk-KZ"/>
        </w:rPr>
        <w:t>Атақты физиологтар И. М. Сеченов (1829-1905) пен И. П. Павлов (1894-1936) ерекше орын алады.</w:t>
      </w:r>
    </w:p>
    <w:p w:rsidR="007628CF" w:rsidRPr="00C51F8D" w:rsidRDefault="007628CF" w:rsidP="0046792C">
      <w:pPr>
        <w:shd w:val="clear" w:color="auto" w:fill="FFFFFF"/>
        <w:autoSpaceDE w:val="0"/>
        <w:autoSpaceDN w:val="0"/>
        <w:adjustRightInd w:val="0"/>
        <w:ind w:right="-284" w:firstLine="567"/>
        <w:jc w:val="both"/>
        <w:rPr>
          <w:sz w:val="28"/>
          <w:szCs w:val="28"/>
          <w:lang w:val="kk-KZ"/>
        </w:rPr>
      </w:pPr>
      <w:r w:rsidRPr="00C51F8D">
        <w:rPr>
          <w:noProof/>
          <w:sz w:val="28"/>
          <w:szCs w:val="28"/>
          <w:lang w:val="kk-KZ"/>
        </w:rPr>
        <w:t xml:space="preserve">И. П. Павловқа 1935 ж. Халықаралық </w:t>
      </w:r>
      <w:r w:rsidRPr="00C51F8D">
        <w:rPr>
          <w:sz w:val="28"/>
          <w:szCs w:val="28"/>
          <w:lang w:val="kk-KZ"/>
        </w:rPr>
        <w:t xml:space="preserve">XV </w:t>
      </w:r>
      <w:r w:rsidRPr="00C51F8D">
        <w:rPr>
          <w:noProof/>
          <w:sz w:val="28"/>
          <w:szCs w:val="28"/>
          <w:lang w:val="kk-KZ"/>
        </w:rPr>
        <w:t>физиологиялық конгресс «дүние жүзілік физиологтардың атасы» деген кұрметті атақ берді.</w:t>
      </w:r>
    </w:p>
    <w:p w:rsidR="007628CF" w:rsidRPr="00C51F8D" w:rsidRDefault="007628CF" w:rsidP="0046792C">
      <w:pPr>
        <w:shd w:val="clear" w:color="auto" w:fill="FFFFFF"/>
        <w:autoSpaceDE w:val="0"/>
        <w:autoSpaceDN w:val="0"/>
        <w:adjustRightInd w:val="0"/>
        <w:ind w:right="-284" w:firstLine="567"/>
        <w:jc w:val="both"/>
        <w:rPr>
          <w:sz w:val="28"/>
          <w:szCs w:val="28"/>
        </w:rPr>
      </w:pPr>
      <w:r w:rsidRPr="00C51F8D">
        <w:rPr>
          <w:noProof/>
          <w:sz w:val="28"/>
          <w:szCs w:val="28"/>
        </w:rPr>
        <w:t>И. П. Павлов көптеген шәкірттер даярлады. Олар кейін физиологиялық жаңа ғылыми бағыттарын жасап, маңызды жаңалыктар ашты.</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Мектеп гигиенасы ғылымның нағыз қалыптасуы мен дәуірлеуі ХIХ ғасырдың ортасында бастауыш және орта мектептерде жүргізілген бақылаулар мен эксперимент тік зерттеулердің материалдарын жинап жүйеге келтіру мен байланысты. Осы кезден бастап мектеп гигиенасы тәуелсіз ғылымдар саласының бірі ретінде медициналық гигиенадан бөлінді.</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 xml:space="preserve">      ХIХ ғасырдың орта шамасында алғаш рет табиғаттану ғылымдарының жетістіктерін мол пайдаланып қойған тәжірибелердің арқасында гигиеналық бұл жаңа саласы күшті дами бастады.             </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 xml:space="preserve">Мектеп гигиенасының нағыз дамыған мерзімі ХХ ғасырдың 70-90шы жылдарға                                                                                                          жатады.  </w:t>
      </w:r>
      <w:r w:rsidRPr="00C51F8D">
        <w:rPr>
          <w:sz w:val="28"/>
          <w:szCs w:val="28"/>
          <w:lang w:val="kk-KZ"/>
        </w:rPr>
        <w:lastRenderedPageBreak/>
        <w:t xml:space="preserve">Бұл кезде ғылыми зерттеулер арқасында балалардың өсуі мен дамуы тікелей олардың денсаулығына байланысты екені анықталды. </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 xml:space="preserve">Балалармен жастардың өсіп дамуына денсаулығына мүшелер жүйелерінің қызметіне оқыту барысындағы сабақ кестес,еңбек мөлшері, күн кестесі,тәрбие жұмыстары зор ықпал етеді. Физиологиялық және медициналық әдістерді падаланып мектеп гигиенасы түрлі жағдайлардың түрлі ғимраттар ,жиһаздар т.б бала организміне әсерін анықтап оған қолайлы жағдай тудыруды көздейді.  </w:t>
      </w:r>
    </w:p>
    <w:p w:rsidR="007628CF" w:rsidRPr="00C51F8D" w:rsidRDefault="007628CF" w:rsidP="0046792C">
      <w:pPr>
        <w:tabs>
          <w:tab w:val="left" w:pos="-5812"/>
        </w:tabs>
        <w:ind w:right="-284" w:firstLine="567"/>
        <w:jc w:val="both"/>
        <w:rPr>
          <w:rFonts w:eastAsia="SimSun"/>
          <w:sz w:val="28"/>
          <w:szCs w:val="28"/>
          <w:lang w:val="kk-KZ"/>
        </w:rPr>
      </w:pPr>
      <w:r w:rsidRPr="00C51F8D">
        <w:rPr>
          <w:sz w:val="28"/>
          <w:szCs w:val="28"/>
          <w:lang w:val="kk-KZ"/>
        </w:rPr>
        <w:t>Мектеп гигиенасы мен жасқа байланысты физиология пәпі педагогика ғылымымен байланысты. Себебі педагогика жоғары жүйке әрекетінің заңдарына сүйене отырып оқу тәрбие жұмыстарын ғылыми негізде іске асырады.</w:t>
      </w:r>
    </w:p>
    <w:p w:rsidR="007628CF" w:rsidRPr="00C51F8D" w:rsidRDefault="007628CF" w:rsidP="0046792C">
      <w:pPr>
        <w:tabs>
          <w:tab w:val="left" w:pos="-5812"/>
        </w:tabs>
        <w:ind w:right="-284" w:firstLine="567"/>
        <w:jc w:val="both"/>
        <w:rPr>
          <w:rFonts w:eastAsia="SimSun"/>
          <w:sz w:val="28"/>
          <w:szCs w:val="28"/>
          <w:lang w:val="kk-KZ"/>
        </w:rPr>
      </w:pPr>
      <w:r w:rsidRPr="00C51F8D">
        <w:rPr>
          <w:rFonts w:eastAsia="SimSun"/>
          <w:sz w:val="28"/>
          <w:szCs w:val="28"/>
          <w:lang w:val="kk-KZ"/>
        </w:rPr>
        <w:t>4. Адам ағзасы – миллиардтаған жасушалардан құралған, өздігінен реттеліп, жаңарып тұратын біртұтас күрделі жүйе. Ағзаның даму үдерісінде жасушалар мен жасушааралық заттар-ұлпаларға, мүшелерге, мүшелер жүйесіне және біртұтас ағзаға бірігеді. Жасуша – тіршіліктің негізгі бірлік өлшемі. Жасушалар адам ағзасында ретсіз орналаспай  бірімен бірі жасуша аралық зат арқылы байланысып топтанады.</w:t>
      </w:r>
    </w:p>
    <w:p w:rsidR="007628CF" w:rsidRPr="00C51F8D" w:rsidRDefault="007628CF" w:rsidP="0046792C">
      <w:pPr>
        <w:tabs>
          <w:tab w:val="left" w:pos="-5812"/>
        </w:tabs>
        <w:ind w:right="-284" w:firstLine="567"/>
        <w:jc w:val="both"/>
        <w:rPr>
          <w:rFonts w:eastAsia="SimSun"/>
          <w:sz w:val="28"/>
          <w:szCs w:val="28"/>
          <w:lang w:val="kk-KZ"/>
        </w:rPr>
      </w:pPr>
      <w:r w:rsidRPr="00C51F8D">
        <w:rPr>
          <w:rFonts w:eastAsia="SimSun"/>
          <w:sz w:val="28"/>
          <w:szCs w:val="28"/>
          <w:lang w:val="kk-KZ"/>
        </w:rPr>
        <w:t xml:space="preserve">Басқа ғылымдар iспеттi жасқа байланысты физиология мен мектеп гигиенасы бiрнеше ғылыми зерттеу әдicтерiн пайдаланады: бақылау, табиғи және лабораториялық тәжірибе, функциялық жүктеме, телеметрия, антропометрия т. б. </w:t>
      </w:r>
    </w:p>
    <w:p w:rsidR="007628CF" w:rsidRPr="00C51F8D" w:rsidRDefault="007628CF" w:rsidP="0046792C">
      <w:pPr>
        <w:tabs>
          <w:tab w:val="left" w:pos="-5812"/>
        </w:tabs>
        <w:ind w:right="-284" w:firstLine="567"/>
        <w:jc w:val="both"/>
        <w:rPr>
          <w:rFonts w:eastAsia="SimSun"/>
          <w:b/>
          <w:sz w:val="28"/>
          <w:szCs w:val="28"/>
          <w:lang w:val="kk-KZ"/>
        </w:rPr>
      </w:pPr>
      <w:r w:rsidRPr="00C51F8D">
        <w:rPr>
          <w:rFonts w:eastAsia="SimSun"/>
          <w:b/>
          <w:sz w:val="28"/>
          <w:szCs w:val="28"/>
          <w:lang w:val="kk-KZ"/>
        </w:rPr>
        <w:t>Бақылау сұрақтары:</w:t>
      </w:r>
    </w:p>
    <w:p w:rsidR="007628CF" w:rsidRPr="00C51F8D" w:rsidRDefault="007628CF" w:rsidP="0046792C">
      <w:pPr>
        <w:ind w:right="-284" w:firstLine="567"/>
        <w:jc w:val="both"/>
        <w:rPr>
          <w:sz w:val="28"/>
          <w:szCs w:val="28"/>
          <w:lang w:val="kk-KZ"/>
        </w:rPr>
      </w:pPr>
      <w:r w:rsidRPr="00C51F8D">
        <w:rPr>
          <w:sz w:val="28"/>
          <w:szCs w:val="28"/>
          <w:lang w:val="kk-KZ"/>
        </w:rPr>
        <w:t>1.Жас ерекшеліктер физиологиясы қандай ғылыми зерттеулерді пайдаланады?</w:t>
      </w:r>
    </w:p>
    <w:p w:rsidR="007628CF" w:rsidRPr="00C51F8D" w:rsidRDefault="007628CF" w:rsidP="0046792C">
      <w:pPr>
        <w:ind w:right="-284" w:firstLine="567"/>
        <w:jc w:val="both"/>
        <w:rPr>
          <w:sz w:val="28"/>
          <w:szCs w:val="28"/>
          <w:lang w:val="kk-KZ"/>
        </w:rPr>
      </w:pPr>
      <w:r w:rsidRPr="00C51F8D">
        <w:rPr>
          <w:sz w:val="28"/>
          <w:szCs w:val="28"/>
          <w:lang w:val="kk-KZ"/>
        </w:rPr>
        <w:t>2.Физиологияның жеке саласы болып жас ерекшеліктер физиологиясы қалай дамыды?</w:t>
      </w:r>
    </w:p>
    <w:p w:rsidR="007628CF" w:rsidRPr="00C51F8D" w:rsidRDefault="007628CF" w:rsidP="0046792C">
      <w:pPr>
        <w:ind w:right="-284" w:firstLine="567"/>
        <w:jc w:val="both"/>
        <w:rPr>
          <w:sz w:val="28"/>
          <w:szCs w:val="28"/>
          <w:lang w:val="kk-KZ"/>
        </w:rPr>
      </w:pPr>
      <w:r w:rsidRPr="00C51F8D">
        <w:rPr>
          <w:sz w:val="28"/>
          <w:szCs w:val="28"/>
          <w:lang w:val="kk-KZ"/>
        </w:rPr>
        <w:t>3.Жас ерекшеліктер физиологиясының зерттелу әдісінің басқа ғылыми зерттеу  әдістерінен айырмашылығы?</w:t>
      </w:r>
    </w:p>
    <w:p w:rsidR="007628CF" w:rsidRPr="00C51F8D" w:rsidRDefault="007628CF" w:rsidP="0046792C">
      <w:pPr>
        <w:tabs>
          <w:tab w:val="left" w:pos="900"/>
        </w:tabs>
        <w:ind w:right="-284" w:firstLine="567"/>
        <w:jc w:val="both"/>
        <w:rPr>
          <w:sz w:val="28"/>
          <w:szCs w:val="28"/>
          <w:lang w:val="kk-KZ"/>
        </w:rPr>
      </w:pPr>
      <w:r w:rsidRPr="00C51F8D">
        <w:rPr>
          <w:sz w:val="28"/>
          <w:szCs w:val="28"/>
          <w:lang w:val="kk-KZ"/>
        </w:rPr>
        <w:t>4.Жас ерекшеліктер физиологиясының зерттелуіне физиолог ғалымдардың қосқан үлесі қандай?</w:t>
      </w:r>
    </w:p>
    <w:p w:rsidR="007628CF" w:rsidRPr="00C51F8D" w:rsidRDefault="007628CF" w:rsidP="0046792C">
      <w:pPr>
        <w:ind w:right="-284" w:firstLine="567"/>
        <w:jc w:val="both"/>
        <w:outlineLvl w:val="1"/>
        <w:rPr>
          <w:b/>
          <w:bCs/>
          <w:sz w:val="28"/>
          <w:szCs w:val="28"/>
          <w:lang w:val="kk-KZ"/>
        </w:rPr>
      </w:pPr>
      <w:r w:rsidRPr="00C51F8D">
        <w:rPr>
          <w:b/>
          <w:bCs/>
          <w:sz w:val="28"/>
          <w:szCs w:val="28"/>
          <w:lang w:val="kk-KZ"/>
        </w:rPr>
        <w:t>Пайдаланған әдебиеттер</w:t>
      </w:r>
    </w:p>
    <w:p w:rsidR="007628CF" w:rsidRPr="00C51F8D" w:rsidRDefault="007628CF" w:rsidP="0046792C">
      <w:pPr>
        <w:ind w:right="-284" w:firstLine="567"/>
        <w:jc w:val="both"/>
        <w:rPr>
          <w:sz w:val="28"/>
          <w:szCs w:val="28"/>
          <w:lang w:val="kk-KZ"/>
        </w:rPr>
      </w:pPr>
      <w:r w:rsidRPr="00C51F8D">
        <w:rPr>
          <w:sz w:val="28"/>
          <w:szCs w:val="28"/>
          <w:lang w:val="kk-KZ"/>
        </w:rPr>
        <w:t xml:space="preserve">1.К.Дуйсенбин, З.Алиакбарова Жасқа сай физиология және мектеп гигиенасы. Алматы,2000 </w:t>
      </w:r>
    </w:p>
    <w:p w:rsidR="007628CF" w:rsidRPr="00C51F8D" w:rsidRDefault="007628CF" w:rsidP="0046792C">
      <w:pPr>
        <w:ind w:right="-284" w:firstLine="567"/>
        <w:jc w:val="both"/>
        <w:rPr>
          <w:sz w:val="28"/>
          <w:szCs w:val="28"/>
          <w:lang w:val="kk-KZ"/>
        </w:rPr>
      </w:pPr>
      <w:r w:rsidRPr="00C51F8D">
        <w:rPr>
          <w:sz w:val="28"/>
          <w:szCs w:val="28"/>
          <w:lang w:val="kk-KZ"/>
        </w:rPr>
        <w:t>2.М.Т.Матюшенок. Балалар мен жасөспірімдер физиологиясы және мектеп гигиенасы. Алматы, 1986.</w:t>
      </w:r>
    </w:p>
    <w:p w:rsidR="007628CF" w:rsidRPr="00C51F8D" w:rsidRDefault="007628CF" w:rsidP="0046792C">
      <w:pPr>
        <w:ind w:right="-284" w:firstLine="567"/>
        <w:jc w:val="both"/>
        <w:rPr>
          <w:sz w:val="28"/>
          <w:szCs w:val="28"/>
          <w:lang w:val="ru-MO"/>
        </w:rPr>
      </w:pPr>
      <w:r w:rsidRPr="00C51F8D">
        <w:rPr>
          <w:sz w:val="28"/>
          <w:szCs w:val="28"/>
          <w:lang w:val="kk-KZ"/>
        </w:rPr>
        <w:t>3.</w:t>
      </w:r>
      <w:r w:rsidRPr="00C51F8D">
        <w:rPr>
          <w:sz w:val="28"/>
          <w:szCs w:val="28"/>
          <w:lang w:val="ru-MO"/>
        </w:rPr>
        <w:t>Химич Г.З.,Суркова О.А. Возрастная физиология и гигиена. 1. Повладар,2003</w:t>
      </w:r>
    </w:p>
    <w:p w:rsidR="007628CF" w:rsidRPr="00C51F8D" w:rsidRDefault="007628CF" w:rsidP="0046792C">
      <w:pPr>
        <w:shd w:val="clear" w:color="auto" w:fill="FFFFFF"/>
        <w:ind w:right="-284" w:firstLine="567"/>
        <w:jc w:val="both"/>
        <w:rPr>
          <w:sz w:val="28"/>
          <w:szCs w:val="28"/>
          <w:lang w:val="ru-MO"/>
        </w:rPr>
      </w:pPr>
      <w:r w:rsidRPr="00C51F8D">
        <w:rPr>
          <w:sz w:val="28"/>
          <w:szCs w:val="28"/>
          <w:lang w:val="ru-MO"/>
        </w:rPr>
        <w:t>4.Химич Г.З.,Суркова О.А. Возрастная физиология и гигиена. 2. Повладар,2006</w:t>
      </w:r>
    </w:p>
    <w:p w:rsidR="007628CF" w:rsidRPr="00C51F8D" w:rsidRDefault="007628CF" w:rsidP="0046792C">
      <w:pPr>
        <w:tabs>
          <w:tab w:val="left" w:pos="-5812"/>
        </w:tabs>
        <w:ind w:right="-284" w:firstLine="567"/>
        <w:jc w:val="both"/>
        <w:rPr>
          <w:b/>
          <w:sz w:val="28"/>
          <w:szCs w:val="28"/>
          <w:lang w:val="kk-KZ"/>
        </w:rPr>
      </w:pPr>
      <w:r w:rsidRPr="00C51F8D">
        <w:rPr>
          <w:b/>
          <w:bCs/>
          <w:sz w:val="28"/>
          <w:szCs w:val="28"/>
          <w:lang w:val="kk-KZ"/>
        </w:rPr>
        <w:t>Дәріс 2.</w:t>
      </w:r>
      <w:r w:rsidRPr="00C51F8D">
        <w:rPr>
          <w:b/>
          <w:sz w:val="28"/>
          <w:szCs w:val="28"/>
          <w:lang w:val="kk-KZ"/>
        </w:rPr>
        <w:t xml:space="preserve"> </w:t>
      </w:r>
    </w:p>
    <w:p w:rsidR="007628CF" w:rsidRPr="00C51F8D" w:rsidRDefault="007628CF" w:rsidP="0046792C">
      <w:pPr>
        <w:tabs>
          <w:tab w:val="left" w:pos="-5812"/>
        </w:tabs>
        <w:ind w:right="-284" w:firstLine="567"/>
        <w:jc w:val="both"/>
        <w:rPr>
          <w:b/>
          <w:sz w:val="28"/>
          <w:szCs w:val="28"/>
          <w:lang w:val="kk-KZ"/>
        </w:rPr>
      </w:pPr>
      <w:r w:rsidRPr="00C51F8D">
        <w:rPr>
          <w:b/>
          <w:sz w:val="28"/>
          <w:szCs w:val="28"/>
          <w:lang w:val="kk-KZ"/>
        </w:rPr>
        <w:t>Тақырыбы:</w:t>
      </w:r>
      <w:r w:rsidRPr="00C51F8D">
        <w:rPr>
          <w:b/>
          <w:bCs/>
          <w:sz w:val="28"/>
          <w:szCs w:val="28"/>
          <w:lang w:val="kk-KZ"/>
        </w:rPr>
        <w:t xml:space="preserve"> </w:t>
      </w:r>
      <w:r w:rsidRPr="00C51F8D">
        <w:rPr>
          <w:b/>
          <w:sz w:val="28"/>
          <w:szCs w:val="28"/>
          <w:lang w:val="kk-KZ"/>
        </w:rPr>
        <w:t>Адам  ағзасының  өсуі мен дамуының негізгі заңдылықтары. Жас кезеңдері.</w:t>
      </w:r>
    </w:p>
    <w:p w:rsidR="007628CF" w:rsidRPr="00C51F8D" w:rsidRDefault="007628CF" w:rsidP="0046792C">
      <w:pPr>
        <w:tabs>
          <w:tab w:val="left" w:pos="-5812"/>
        </w:tabs>
        <w:ind w:right="-284" w:firstLine="567"/>
        <w:jc w:val="both"/>
        <w:rPr>
          <w:b/>
          <w:sz w:val="28"/>
          <w:szCs w:val="28"/>
          <w:lang w:val="kk-KZ"/>
        </w:rPr>
      </w:pPr>
      <w:r w:rsidRPr="00C51F8D">
        <w:rPr>
          <w:b/>
          <w:sz w:val="28"/>
          <w:szCs w:val="28"/>
          <w:lang w:val="kk-KZ"/>
        </w:rPr>
        <w:t>Жоспар</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1.Балалардың өсуі мен дамуының негізгі заңдылықтары.</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 xml:space="preserve">2.Бір кезеңнен екінші кезеңге ауысу уақытындағы физиологиялық      </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lastRenderedPageBreak/>
        <w:t xml:space="preserve">   ерекшеліктер, акселерация</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3.Жасты кезеңдеу. Әрбір жас кезеңіне сипаттама</w:t>
      </w:r>
    </w:p>
    <w:p w:rsidR="007628CF" w:rsidRPr="00C51F8D" w:rsidRDefault="007628CF" w:rsidP="0046792C">
      <w:pPr>
        <w:shd w:val="clear" w:color="auto" w:fill="FFFFFF"/>
        <w:ind w:right="-284" w:firstLine="567"/>
        <w:jc w:val="both"/>
        <w:rPr>
          <w:sz w:val="28"/>
          <w:szCs w:val="28"/>
          <w:lang w:val="kk-KZ"/>
        </w:rPr>
      </w:pPr>
    </w:p>
    <w:p w:rsidR="007628CF" w:rsidRPr="00C51F8D" w:rsidRDefault="007628CF" w:rsidP="0046792C">
      <w:pPr>
        <w:shd w:val="clear" w:color="auto" w:fill="FFFFFF"/>
        <w:ind w:right="-284" w:firstLine="567"/>
        <w:jc w:val="both"/>
        <w:rPr>
          <w:b/>
          <w:sz w:val="28"/>
          <w:szCs w:val="28"/>
          <w:lang w:val="kk-KZ"/>
        </w:rPr>
      </w:pPr>
      <w:r w:rsidRPr="00C51F8D">
        <w:rPr>
          <w:b/>
          <w:sz w:val="28"/>
          <w:szCs w:val="28"/>
          <w:lang w:val="kk-KZ"/>
        </w:rPr>
        <w:t>Балалардың өсуі мен дамуының негізгі заңдылықтары</w:t>
      </w:r>
    </w:p>
    <w:p w:rsidR="007628CF" w:rsidRPr="00C51F8D" w:rsidRDefault="007628CF" w:rsidP="0046792C">
      <w:pPr>
        <w:tabs>
          <w:tab w:val="left" w:pos="-5812"/>
        </w:tabs>
        <w:ind w:right="-284" w:firstLine="567"/>
        <w:jc w:val="both"/>
        <w:rPr>
          <w:rFonts w:eastAsia="SimSun"/>
          <w:sz w:val="28"/>
          <w:szCs w:val="28"/>
          <w:lang w:val="kk-KZ"/>
        </w:rPr>
      </w:pPr>
      <w:r w:rsidRPr="00C51F8D">
        <w:rPr>
          <w:rFonts w:eastAsia="SimSun"/>
          <w:sz w:val="28"/>
          <w:szCs w:val="28"/>
          <w:lang w:val="kk-KZ"/>
        </w:rPr>
        <w:t xml:space="preserve">Ағзадағы клеткалар саны мен салмағының ұлғаюына байланысты дене көрсеткіштерінің артуын </w:t>
      </w:r>
      <w:r w:rsidRPr="00C51F8D">
        <w:rPr>
          <w:rFonts w:eastAsia="SimSun"/>
          <w:b/>
          <w:sz w:val="28"/>
          <w:szCs w:val="28"/>
          <w:lang w:val="kk-KZ"/>
        </w:rPr>
        <w:t>өсу</w:t>
      </w:r>
      <w:r w:rsidRPr="00C51F8D">
        <w:rPr>
          <w:rFonts w:eastAsia="SimSun"/>
          <w:sz w:val="28"/>
          <w:szCs w:val="28"/>
          <w:lang w:val="kk-KZ"/>
        </w:rPr>
        <w:t xml:space="preserve"> деп аталады. Өсумен қатар организмде даму жүріп жатады.    </w:t>
      </w:r>
    </w:p>
    <w:p w:rsidR="007628CF" w:rsidRPr="00C51F8D" w:rsidRDefault="007628CF" w:rsidP="0046792C">
      <w:pPr>
        <w:tabs>
          <w:tab w:val="left" w:pos="-5812"/>
        </w:tabs>
        <w:ind w:right="-284" w:firstLine="567"/>
        <w:jc w:val="both"/>
        <w:rPr>
          <w:rFonts w:eastAsia="SimSun"/>
          <w:sz w:val="28"/>
          <w:szCs w:val="28"/>
          <w:lang w:val="kk-KZ"/>
        </w:rPr>
      </w:pPr>
      <w:r w:rsidRPr="00C51F8D">
        <w:rPr>
          <w:rFonts w:eastAsia="SimSun"/>
          <w:sz w:val="28"/>
          <w:szCs w:val="28"/>
          <w:lang w:val="kk-KZ"/>
        </w:rPr>
        <w:t xml:space="preserve">       </w:t>
      </w:r>
      <w:r w:rsidRPr="00C51F8D">
        <w:rPr>
          <w:rFonts w:eastAsia="SimSun"/>
          <w:b/>
          <w:i/>
          <w:sz w:val="28"/>
          <w:szCs w:val="28"/>
          <w:lang w:val="kk-KZ"/>
        </w:rPr>
        <w:t xml:space="preserve">Даму </w:t>
      </w:r>
      <w:r w:rsidRPr="00C51F8D">
        <w:rPr>
          <w:rFonts w:eastAsia="SimSun"/>
          <w:sz w:val="28"/>
          <w:szCs w:val="28"/>
          <w:lang w:val="kk-KZ"/>
        </w:rPr>
        <w:t>- сапалық көрсеткіш. Организмнің дамуы деп сандық көрсеткіштердің сапалық көрсеткіштерге айналып, ұлпалардың жекешеленіп, белгілі бір қызмет атқаруға бейімделуін, организм мен оның жеке мүшелерінің қызметінің артуын, баланың ақыл-ой өрістерінің молаюын айтады</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 xml:space="preserve">Организмнің дамуы 2 түрлі болады: физикалық даму және функциялық даму. </w:t>
      </w:r>
    </w:p>
    <w:p w:rsidR="007628CF" w:rsidRPr="00C51F8D" w:rsidRDefault="007628CF" w:rsidP="0046792C">
      <w:pPr>
        <w:tabs>
          <w:tab w:val="left" w:pos="-5812"/>
        </w:tabs>
        <w:ind w:right="-284" w:firstLine="567"/>
        <w:jc w:val="both"/>
        <w:rPr>
          <w:sz w:val="28"/>
          <w:szCs w:val="28"/>
          <w:lang w:val="kk-KZ"/>
        </w:rPr>
      </w:pPr>
      <w:r w:rsidRPr="00C51F8D">
        <w:rPr>
          <w:i/>
          <w:sz w:val="28"/>
          <w:szCs w:val="28"/>
          <w:lang w:val="kk-KZ"/>
        </w:rPr>
        <w:t>Физикалық дамудың</w:t>
      </w:r>
      <w:r w:rsidRPr="00C51F8D">
        <w:rPr>
          <w:sz w:val="28"/>
          <w:szCs w:val="28"/>
          <w:lang w:val="kk-KZ"/>
        </w:rPr>
        <w:t xml:space="preserve"> көрсеткіштері барлық мүшелерге бірдей: мүшенің ұзындығы, ені,тереңдігі, көлемі, аумағы, салмағы, алып жатқан орны. </w:t>
      </w:r>
    </w:p>
    <w:p w:rsidR="007628CF" w:rsidRPr="00C51F8D" w:rsidRDefault="007628CF" w:rsidP="0046792C">
      <w:pPr>
        <w:tabs>
          <w:tab w:val="left" w:pos="-5812"/>
        </w:tabs>
        <w:ind w:right="-284" w:firstLine="567"/>
        <w:jc w:val="both"/>
        <w:rPr>
          <w:sz w:val="28"/>
          <w:szCs w:val="28"/>
          <w:lang w:val="kk-KZ"/>
        </w:rPr>
      </w:pPr>
      <w:r w:rsidRPr="00C51F8D">
        <w:rPr>
          <w:i/>
          <w:sz w:val="28"/>
          <w:szCs w:val="28"/>
          <w:lang w:val="kk-KZ"/>
        </w:rPr>
        <w:t>Функциялық дамудың</w:t>
      </w:r>
      <w:r w:rsidRPr="00C51F8D">
        <w:rPr>
          <w:sz w:val="28"/>
          <w:szCs w:val="28"/>
          <w:lang w:val="kk-KZ"/>
        </w:rPr>
        <w:t xml:space="preserve"> көрсеткіштері мүшенің атқаратын қызметіне байланысты әртүрлі. Мысалы, жүректің  функциялық дамуын анықтау үшін оның систолалық немесе минуттықкөлемін өлшейді. </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 xml:space="preserve">Адам өмірін негізінен 3 кезеңге бөлуге болады:  </w:t>
      </w:r>
    </w:p>
    <w:p w:rsidR="007628CF" w:rsidRPr="00C51F8D" w:rsidRDefault="007628CF" w:rsidP="0046792C">
      <w:pPr>
        <w:tabs>
          <w:tab w:val="left" w:pos="-5812"/>
        </w:tabs>
        <w:ind w:right="-284" w:firstLine="567"/>
        <w:jc w:val="both"/>
        <w:rPr>
          <w:b/>
          <w:sz w:val="28"/>
          <w:szCs w:val="28"/>
          <w:lang w:val="kk-KZ"/>
        </w:rPr>
      </w:pPr>
      <w:r w:rsidRPr="00C51F8D">
        <w:rPr>
          <w:b/>
          <w:sz w:val="28"/>
          <w:szCs w:val="28"/>
          <w:lang w:val="kk-KZ"/>
        </w:rPr>
        <w:t>өсіп даму,</w:t>
      </w:r>
      <w:r w:rsidR="00686B87" w:rsidRPr="00C51F8D">
        <w:rPr>
          <w:b/>
          <w:sz w:val="28"/>
          <w:szCs w:val="28"/>
          <w:lang w:val="kk-KZ"/>
        </w:rPr>
        <w:t xml:space="preserve"> </w:t>
      </w:r>
      <w:r w:rsidRPr="00C51F8D">
        <w:rPr>
          <w:b/>
          <w:sz w:val="28"/>
          <w:szCs w:val="28"/>
          <w:lang w:val="kk-KZ"/>
        </w:rPr>
        <w:t xml:space="preserve">жетілу </w:t>
      </w:r>
    </w:p>
    <w:p w:rsidR="007628CF" w:rsidRPr="00C51F8D" w:rsidRDefault="007628CF" w:rsidP="0046792C">
      <w:pPr>
        <w:tabs>
          <w:tab w:val="left" w:pos="-5812"/>
        </w:tabs>
        <w:ind w:right="-284" w:firstLine="567"/>
        <w:jc w:val="both"/>
        <w:rPr>
          <w:b/>
          <w:sz w:val="28"/>
          <w:szCs w:val="28"/>
          <w:lang w:val="kk-KZ"/>
        </w:rPr>
      </w:pPr>
      <w:r w:rsidRPr="00C51F8D">
        <w:rPr>
          <w:b/>
          <w:sz w:val="28"/>
          <w:szCs w:val="28"/>
          <w:lang w:val="kk-KZ"/>
        </w:rPr>
        <w:t>кемелдену</w:t>
      </w:r>
    </w:p>
    <w:p w:rsidR="007628CF" w:rsidRPr="00C51F8D" w:rsidRDefault="007628CF" w:rsidP="0046792C">
      <w:pPr>
        <w:tabs>
          <w:tab w:val="left" w:pos="-5812"/>
        </w:tabs>
        <w:ind w:right="-284" w:firstLine="567"/>
        <w:jc w:val="both"/>
        <w:rPr>
          <w:b/>
          <w:sz w:val="28"/>
          <w:szCs w:val="28"/>
          <w:lang w:val="kk-KZ"/>
        </w:rPr>
      </w:pPr>
      <w:r w:rsidRPr="00C51F8D">
        <w:rPr>
          <w:b/>
          <w:sz w:val="28"/>
          <w:szCs w:val="28"/>
          <w:lang w:val="kk-KZ"/>
        </w:rPr>
        <w:t>қартаю</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 xml:space="preserve">   </w:t>
      </w:r>
      <w:r w:rsidRPr="00C51F8D">
        <w:rPr>
          <w:b/>
          <w:i/>
          <w:sz w:val="28"/>
          <w:szCs w:val="28"/>
          <w:lang w:val="kk-KZ"/>
        </w:rPr>
        <w:t>Дамып жетілу</w:t>
      </w:r>
      <w:r w:rsidRPr="00C51F8D">
        <w:rPr>
          <w:b/>
          <w:sz w:val="28"/>
          <w:szCs w:val="28"/>
          <w:lang w:val="kk-KZ"/>
        </w:rPr>
        <w:t xml:space="preserve"> немесе </w:t>
      </w:r>
      <w:r w:rsidRPr="00C51F8D">
        <w:rPr>
          <w:b/>
          <w:i/>
          <w:sz w:val="28"/>
          <w:szCs w:val="28"/>
          <w:lang w:val="kk-KZ"/>
        </w:rPr>
        <w:t>кәмелетке келу</w:t>
      </w:r>
      <w:r w:rsidRPr="00C51F8D">
        <w:rPr>
          <w:sz w:val="28"/>
          <w:szCs w:val="28"/>
          <w:lang w:val="kk-KZ"/>
        </w:rPr>
        <w:t xml:space="preserve"> дегеніміз ең алдымен жастардың жыныстық жетілуі және өзінің ұрпағын жалғастыру қабілетінің пайда болуы. Яғни тұқымын жалғастыруды қамтамасыз ету. Сонымен қатар әлеуметтік қызметтерді атқару рухани және мәдениет қазыналарын жасау, еңбек ету қабілеттері жатады. </w:t>
      </w:r>
    </w:p>
    <w:p w:rsidR="00C42022" w:rsidRPr="00C51F8D" w:rsidRDefault="007628CF" w:rsidP="0046792C">
      <w:pPr>
        <w:tabs>
          <w:tab w:val="left" w:pos="-5812"/>
        </w:tabs>
        <w:ind w:right="-284" w:firstLine="567"/>
        <w:jc w:val="both"/>
        <w:rPr>
          <w:sz w:val="28"/>
          <w:szCs w:val="28"/>
          <w:lang w:val="kk-KZ"/>
        </w:rPr>
      </w:pPr>
      <w:r w:rsidRPr="00C51F8D">
        <w:rPr>
          <w:sz w:val="28"/>
          <w:szCs w:val="28"/>
          <w:lang w:val="kk-KZ"/>
        </w:rPr>
        <w:t>Өсу мен дамудың барлық адамға ортақ</w:t>
      </w:r>
      <w:r w:rsidR="00C42022" w:rsidRPr="00C51F8D">
        <w:rPr>
          <w:sz w:val="28"/>
          <w:szCs w:val="28"/>
          <w:lang w:val="kk-KZ"/>
        </w:rPr>
        <w:t xml:space="preserve"> бірнеше заңдылықтары бар:    </w:t>
      </w:r>
      <w:r w:rsidRPr="00C51F8D">
        <w:rPr>
          <w:sz w:val="28"/>
          <w:szCs w:val="28"/>
          <w:lang w:val="kk-KZ"/>
        </w:rPr>
        <w:t xml:space="preserve">  1.Өсу мен даму гетерохронды б</w:t>
      </w:r>
      <w:r w:rsidR="00C42022" w:rsidRPr="00C51F8D">
        <w:rPr>
          <w:sz w:val="28"/>
          <w:szCs w:val="28"/>
          <w:lang w:val="kk-KZ"/>
        </w:rPr>
        <w:t xml:space="preserve">олады, яғни, біркелкі болмайды </w:t>
      </w:r>
    </w:p>
    <w:p w:rsidR="00C42022" w:rsidRPr="00C51F8D" w:rsidRDefault="007628CF" w:rsidP="0046792C">
      <w:pPr>
        <w:tabs>
          <w:tab w:val="left" w:pos="-5812"/>
        </w:tabs>
        <w:ind w:right="-284"/>
        <w:jc w:val="both"/>
        <w:rPr>
          <w:sz w:val="28"/>
          <w:szCs w:val="28"/>
          <w:lang w:val="kk-KZ"/>
        </w:rPr>
      </w:pPr>
      <w:r w:rsidRPr="00C51F8D">
        <w:rPr>
          <w:sz w:val="28"/>
          <w:szCs w:val="28"/>
          <w:lang w:val="kk-KZ"/>
        </w:rPr>
        <w:t xml:space="preserve"> 2.Мүшелер мен мүшелер жүйелерінің</w:t>
      </w:r>
      <w:r w:rsidR="00C42022" w:rsidRPr="00C51F8D">
        <w:rPr>
          <w:sz w:val="28"/>
          <w:szCs w:val="28"/>
          <w:lang w:val="kk-KZ"/>
        </w:rPr>
        <w:t xml:space="preserve"> өсу мен даму қарқыны әр түрлі </w:t>
      </w:r>
    </w:p>
    <w:p w:rsidR="00C42022" w:rsidRPr="00C51F8D" w:rsidRDefault="007628CF" w:rsidP="0046792C">
      <w:pPr>
        <w:tabs>
          <w:tab w:val="left" w:pos="-5812"/>
        </w:tabs>
        <w:ind w:right="-284"/>
        <w:jc w:val="both"/>
        <w:rPr>
          <w:sz w:val="28"/>
          <w:szCs w:val="28"/>
          <w:lang w:val="kk-KZ"/>
        </w:rPr>
      </w:pPr>
      <w:r w:rsidRPr="00C51F8D">
        <w:rPr>
          <w:sz w:val="28"/>
          <w:szCs w:val="28"/>
          <w:lang w:val="kk-KZ"/>
        </w:rPr>
        <w:t>3</w:t>
      </w:r>
      <w:r w:rsidR="00C42022" w:rsidRPr="00C51F8D">
        <w:rPr>
          <w:sz w:val="28"/>
          <w:szCs w:val="28"/>
          <w:lang w:val="kk-KZ"/>
        </w:rPr>
        <w:t>.</w:t>
      </w:r>
      <w:r w:rsidRPr="00C51F8D">
        <w:rPr>
          <w:sz w:val="28"/>
          <w:szCs w:val="28"/>
          <w:lang w:val="kk-KZ"/>
        </w:rPr>
        <w:t xml:space="preserve"> Өсу мен да</w:t>
      </w:r>
      <w:r w:rsidR="00C42022" w:rsidRPr="00C51F8D">
        <w:rPr>
          <w:sz w:val="28"/>
          <w:szCs w:val="28"/>
          <w:lang w:val="kk-KZ"/>
        </w:rPr>
        <w:t xml:space="preserve">му баланың жынысына байланысты </w:t>
      </w:r>
    </w:p>
    <w:p w:rsidR="007628CF" w:rsidRPr="00C51F8D" w:rsidRDefault="007628CF" w:rsidP="0046792C">
      <w:pPr>
        <w:tabs>
          <w:tab w:val="left" w:pos="-5812"/>
        </w:tabs>
        <w:ind w:right="-284"/>
        <w:jc w:val="both"/>
        <w:rPr>
          <w:sz w:val="28"/>
          <w:szCs w:val="28"/>
          <w:lang w:val="kk-KZ"/>
        </w:rPr>
      </w:pPr>
      <w:r w:rsidRPr="00C51F8D">
        <w:rPr>
          <w:sz w:val="28"/>
          <w:szCs w:val="28"/>
          <w:lang w:val="kk-KZ"/>
        </w:rPr>
        <w:t xml:space="preserve">4.функциялық мүшелер жүйелері мен мүшелердің қызметтерінің             </w:t>
      </w:r>
    </w:p>
    <w:p w:rsidR="00C42022" w:rsidRPr="00C51F8D" w:rsidRDefault="007628CF" w:rsidP="0046792C">
      <w:pPr>
        <w:tabs>
          <w:tab w:val="left" w:pos="-5812"/>
        </w:tabs>
        <w:ind w:right="-284"/>
        <w:jc w:val="both"/>
        <w:rPr>
          <w:sz w:val="28"/>
          <w:szCs w:val="28"/>
          <w:lang w:val="kk-KZ"/>
        </w:rPr>
      </w:pPr>
      <w:r w:rsidRPr="00C51F8D">
        <w:rPr>
          <w:sz w:val="28"/>
          <w:szCs w:val="28"/>
          <w:lang w:val="kk-KZ"/>
        </w:rPr>
        <w:t xml:space="preserve"> биологиялы</w:t>
      </w:r>
      <w:r w:rsidR="00C42022" w:rsidRPr="00C51F8D">
        <w:rPr>
          <w:sz w:val="28"/>
          <w:szCs w:val="28"/>
          <w:lang w:val="kk-KZ"/>
        </w:rPr>
        <w:t xml:space="preserve">қ беріктігі немесе мықты болуы </w:t>
      </w:r>
    </w:p>
    <w:p w:rsidR="007628CF" w:rsidRPr="00C51F8D" w:rsidRDefault="007628CF" w:rsidP="0046792C">
      <w:pPr>
        <w:tabs>
          <w:tab w:val="left" w:pos="-5812"/>
        </w:tabs>
        <w:ind w:right="-284"/>
        <w:jc w:val="both"/>
        <w:rPr>
          <w:sz w:val="28"/>
          <w:szCs w:val="28"/>
          <w:lang w:val="kk-KZ"/>
        </w:rPr>
      </w:pPr>
      <w:r w:rsidRPr="00C51F8D">
        <w:rPr>
          <w:sz w:val="28"/>
          <w:szCs w:val="28"/>
          <w:lang w:val="kk-KZ"/>
        </w:rPr>
        <w:t>5.Өсу мен дамудың тұқым қуалау</w:t>
      </w:r>
      <w:r w:rsidR="00C42022" w:rsidRPr="00C51F8D">
        <w:rPr>
          <w:sz w:val="28"/>
          <w:szCs w:val="28"/>
          <w:lang w:val="kk-KZ"/>
        </w:rPr>
        <w:t xml:space="preserve"> қасиеттері мен сыртқы ортаның </w:t>
      </w:r>
      <w:r w:rsidRPr="00C51F8D">
        <w:rPr>
          <w:sz w:val="28"/>
          <w:szCs w:val="28"/>
          <w:lang w:val="kk-KZ"/>
        </w:rPr>
        <w:t xml:space="preserve"> жағдайларына тәуелділігі </w:t>
      </w:r>
    </w:p>
    <w:p w:rsidR="007628CF" w:rsidRPr="00C51F8D" w:rsidRDefault="007628CF" w:rsidP="0046792C">
      <w:pPr>
        <w:tabs>
          <w:tab w:val="left" w:pos="-5812"/>
        </w:tabs>
        <w:ind w:right="-284"/>
        <w:jc w:val="both"/>
        <w:rPr>
          <w:sz w:val="28"/>
          <w:szCs w:val="28"/>
          <w:lang w:val="kk-KZ"/>
        </w:rPr>
      </w:pPr>
      <w:r w:rsidRPr="00C51F8D">
        <w:rPr>
          <w:sz w:val="28"/>
          <w:szCs w:val="28"/>
          <w:lang w:val="kk-KZ"/>
        </w:rPr>
        <w:t xml:space="preserve"> 6.Өсу мен дамудың акселерациясы </w:t>
      </w:r>
    </w:p>
    <w:p w:rsidR="007628CF" w:rsidRPr="00C51F8D" w:rsidRDefault="007628CF" w:rsidP="0046792C">
      <w:pPr>
        <w:tabs>
          <w:tab w:val="left" w:pos="-5812"/>
        </w:tabs>
        <w:ind w:right="-284" w:firstLine="567"/>
        <w:jc w:val="both"/>
        <w:rPr>
          <w:b/>
          <w:sz w:val="28"/>
          <w:szCs w:val="28"/>
          <w:lang w:val="kk-KZ"/>
        </w:rPr>
      </w:pPr>
      <w:r w:rsidRPr="00C51F8D">
        <w:rPr>
          <w:b/>
          <w:sz w:val="28"/>
          <w:szCs w:val="28"/>
          <w:lang w:val="kk-KZ"/>
        </w:rPr>
        <w:t xml:space="preserve">Бір кезеңнен екінші кезеңге ауысу уақытындағы физиологиялық ерекшеліктер, акселерация    </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 xml:space="preserve">  Адам өмірінде өсу мен даму бірде жылдамдап бірде баяуланады. Тіпті бір жылдың ішіндегі бойдың өсуі бірдей емес: бала жазда тез өседі, ал қыста нашар немесе түнде бой көбірек өседі,күндіз аз өседі. Мұны өсу мен дамудың Г е т е р о х р о н д ы л ы ғ ы деп атайды. (Гетерос-әртүрлі, хронос- уақыт) </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 xml:space="preserve">Баланың өсуі мен  дамуы оның    организміндегі тұқым қуалау қасиеттеріне және сыртқы ортаның жағдайларына байланысты. </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lastRenderedPageBreak/>
        <w:t xml:space="preserve">1960-1990 жылдары байқалған еліміздегі балалар мен жастардың өсуі мен  дамуының олардың ата-аналармен салыстырғанда жылдамрақ болуын өсу мен дамудың а к с е л е р а ц и я с ы деп атайды. </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 xml:space="preserve">Яғни қазіргі балалар мен жастардың белгілі бір жас мерзімінде олардың ата-аналарының сол жасындағы денесінен ірі болып, ерте жетілуін алып, оның көрсеткіштерін баланың ата-анасының  сол жастағы көрсеткіштерімен немесе сол жерде бұрын өмір сүрген балалардың орташа көрсеткіштерімен салыстырады. Мысалы, 1979 жылғы Ресейдегі Мәскеулік 12 жасар ер балалардың бойы 1930 жылдағыдан </w:t>
      </w:r>
      <w:smartTag w:uri="urn:schemas-microsoft-com:office:smarttags" w:element="metricconverter">
        <w:smartTagPr>
          <w:attr w:name="ProductID" w:val="11 см"/>
        </w:smartTagPr>
        <w:r w:rsidRPr="00C51F8D">
          <w:rPr>
            <w:sz w:val="28"/>
            <w:szCs w:val="28"/>
            <w:lang w:val="kk-KZ"/>
          </w:rPr>
          <w:t>11 см</w:t>
        </w:r>
      </w:smartTag>
      <w:r w:rsidRPr="00C51F8D">
        <w:rPr>
          <w:sz w:val="28"/>
          <w:szCs w:val="28"/>
          <w:lang w:val="kk-KZ"/>
        </w:rPr>
        <w:t xml:space="preserve">, салмағы 10кг артық болған. </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 xml:space="preserve">     ХХ ғасырда өмір сүрген Германиядағы балалармен  жас өспірімдердің белгілі бір жас кезіндегі көрсеткіштері ХIХ ғасырдағылардан анағұрлым артық болған. </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 xml:space="preserve">Мұндай мәліметтер қазақ балаларының өсуінде  де кездеседі. Мысалы, 1976жылғы  Алматы қаласының 13 жастағы оқушыларының бойы орта шамамен 152см салмағы </w:t>
      </w:r>
      <w:smartTag w:uri="urn:schemas-microsoft-com:office:smarttags" w:element="metricconverter">
        <w:smartTagPr>
          <w:attr w:name="ProductID" w:val="44,17 кг"/>
        </w:smartTagPr>
        <w:r w:rsidRPr="00C51F8D">
          <w:rPr>
            <w:sz w:val="28"/>
            <w:szCs w:val="28"/>
            <w:lang w:val="kk-KZ"/>
          </w:rPr>
          <w:t>44,17 кг</w:t>
        </w:r>
      </w:smartTag>
      <w:r w:rsidRPr="00C51F8D">
        <w:rPr>
          <w:sz w:val="28"/>
          <w:szCs w:val="28"/>
          <w:lang w:val="kk-KZ"/>
        </w:rPr>
        <w:t xml:space="preserve">, кеуде шеңбері </w:t>
      </w:r>
      <w:smartTag w:uri="urn:schemas-microsoft-com:office:smarttags" w:element="metricconverter">
        <w:smartTagPr>
          <w:attr w:name="ProductID" w:val="78,13 см"/>
        </w:smartTagPr>
        <w:r w:rsidRPr="00C51F8D">
          <w:rPr>
            <w:sz w:val="28"/>
            <w:szCs w:val="28"/>
            <w:lang w:val="kk-KZ"/>
          </w:rPr>
          <w:t>78,13 см</w:t>
        </w:r>
      </w:smartTag>
      <w:r w:rsidRPr="00C51F8D">
        <w:rPr>
          <w:sz w:val="28"/>
          <w:szCs w:val="28"/>
          <w:lang w:val="kk-KZ"/>
        </w:rPr>
        <w:t xml:space="preserve"> болса, 1950 жылдары ол көрсеткіштер 146,6 см: 37,03 кг: </w:t>
      </w:r>
      <w:smartTag w:uri="urn:schemas-microsoft-com:office:smarttags" w:element="metricconverter">
        <w:smartTagPr>
          <w:attr w:name="ProductID" w:val="70,67 см"/>
        </w:smartTagPr>
        <w:r w:rsidRPr="00C51F8D">
          <w:rPr>
            <w:sz w:val="28"/>
            <w:szCs w:val="28"/>
            <w:lang w:val="kk-KZ"/>
          </w:rPr>
          <w:t>70,67 см</w:t>
        </w:r>
      </w:smartTag>
      <w:r w:rsidRPr="00C51F8D">
        <w:rPr>
          <w:sz w:val="28"/>
          <w:szCs w:val="28"/>
          <w:lang w:val="kk-KZ"/>
        </w:rPr>
        <w:t xml:space="preserve"> болған, ал 1980 жылдары айтарлықтай айырмашылықтардың бар екені айқын көрінген</w:t>
      </w:r>
    </w:p>
    <w:p w:rsidR="007628CF" w:rsidRPr="00C51F8D" w:rsidRDefault="007628CF" w:rsidP="0046792C">
      <w:pPr>
        <w:tabs>
          <w:tab w:val="left" w:pos="-5812"/>
        </w:tabs>
        <w:ind w:right="-284" w:firstLine="567"/>
        <w:jc w:val="both"/>
        <w:rPr>
          <w:b/>
          <w:sz w:val="28"/>
          <w:szCs w:val="28"/>
          <w:lang w:val="kk-KZ"/>
        </w:rPr>
      </w:pPr>
      <w:r w:rsidRPr="00C51F8D">
        <w:rPr>
          <w:b/>
          <w:sz w:val="28"/>
          <w:szCs w:val="28"/>
          <w:lang w:val="kk-KZ"/>
        </w:rPr>
        <w:t>Жасты кезеңдеу. Әрбір жас кезеңіне сипаттама</w:t>
      </w:r>
    </w:p>
    <w:p w:rsidR="007628CF" w:rsidRPr="00C51F8D" w:rsidRDefault="007628CF" w:rsidP="0046792C">
      <w:pPr>
        <w:pStyle w:val="23"/>
        <w:tabs>
          <w:tab w:val="left" w:pos="-5812"/>
        </w:tabs>
        <w:spacing w:after="0" w:line="240" w:lineRule="auto"/>
        <w:ind w:left="0" w:right="-284" w:firstLine="567"/>
        <w:jc w:val="both"/>
        <w:rPr>
          <w:sz w:val="28"/>
          <w:szCs w:val="28"/>
          <w:lang w:val="kk-KZ"/>
        </w:rPr>
      </w:pPr>
      <w:r w:rsidRPr="00C51F8D">
        <w:rPr>
          <w:i/>
          <w:sz w:val="28"/>
          <w:szCs w:val="28"/>
          <w:lang w:val="kk-KZ"/>
        </w:rPr>
        <w:t>Жас кезеңдері</w:t>
      </w:r>
      <w:r w:rsidRPr="00C51F8D">
        <w:rPr>
          <w:sz w:val="28"/>
          <w:szCs w:val="28"/>
          <w:lang w:val="kk-KZ"/>
        </w:rPr>
        <w:t xml:space="preserve"> – бұл өсуі мен дамуы ұқсас, физиологиялық ерекшеліктері бірдей уақыт мөлшерінің шегі. Белгілі бір жас кезеңінде организмнің даму дәрежесі бір деңгейге жетіп, келесі деңгейге дайындалу мерзімі басталады. </w:t>
      </w:r>
    </w:p>
    <w:p w:rsidR="007628CF" w:rsidRPr="00C51F8D" w:rsidRDefault="007628CF" w:rsidP="0046792C">
      <w:pPr>
        <w:pStyle w:val="23"/>
        <w:tabs>
          <w:tab w:val="left" w:pos="-5812"/>
        </w:tabs>
        <w:spacing w:after="0" w:line="240" w:lineRule="auto"/>
        <w:ind w:left="0" w:right="-284" w:firstLine="567"/>
        <w:jc w:val="both"/>
        <w:rPr>
          <w:sz w:val="28"/>
          <w:szCs w:val="28"/>
          <w:lang w:val="kk-KZ"/>
        </w:rPr>
      </w:pPr>
      <w:r w:rsidRPr="00C51F8D">
        <w:rPr>
          <w:sz w:val="28"/>
          <w:szCs w:val="28"/>
          <w:lang w:val="kk-KZ"/>
        </w:rPr>
        <w:t>Әрбір жас кезеңдерінің белгілі бір ерекшеліктері болады. Бір кезеңнен екінші кезеңге ауысу уақытын «</w:t>
      </w:r>
      <w:r w:rsidRPr="00C51F8D">
        <w:rPr>
          <w:i/>
          <w:sz w:val="28"/>
          <w:szCs w:val="28"/>
          <w:lang w:val="kk-KZ"/>
        </w:rPr>
        <w:t>өзгеру мезгілі</w:t>
      </w:r>
      <w:r w:rsidRPr="00C51F8D">
        <w:rPr>
          <w:sz w:val="28"/>
          <w:szCs w:val="28"/>
          <w:lang w:val="kk-KZ"/>
        </w:rPr>
        <w:t>» немесе ауысу мерзімі деп атайды. Жас кезеңдерінің уақыттары әр түрлі шектелген. Ол организмнің биологиялық көрсеткіштеріне негізделген.</w:t>
      </w:r>
    </w:p>
    <w:p w:rsidR="007628CF" w:rsidRPr="00C51F8D" w:rsidRDefault="007628CF" w:rsidP="0046792C">
      <w:pPr>
        <w:pStyle w:val="23"/>
        <w:tabs>
          <w:tab w:val="left" w:pos="-5812"/>
        </w:tabs>
        <w:spacing w:after="0" w:line="240" w:lineRule="auto"/>
        <w:ind w:left="0" w:right="-284" w:firstLine="567"/>
        <w:jc w:val="both"/>
        <w:rPr>
          <w:sz w:val="28"/>
          <w:szCs w:val="28"/>
          <w:lang w:val="kk-KZ"/>
        </w:rPr>
      </w:pPr>
      <w:r w:rsidRPr="00C51F8D">
        <w:rPr>
          <w:sz w:val="28"/>
          <w:szCs w:val="28"/>
          <w:lang w:val="kk-KZ"/>
        </w:rPr>
        <w:t xml:space="preserve">Біздің елдің ғалымдары педагогтары балаларды тәрбие және білім беретін мекемелердің типтері бойынша жас кезеңдеріне бөледі. Мысалы,ясли жасындағы балалар, мектеп жасына дейінгі балалар және мектеп жасындағы балалар. Балаларды осылай сатыға бөлі практикада үйреншікті ұғымға айналған. </w:t>
      </w:r>
    </w:p>
    <w:p w:rsidR="007628CF" w:rsidRPr="00C51F8D" w:rsidRDefault="007628CF" w:rsidP="0046792C">
      <w:pPr>
        <w:pStyle w:val="23"/>
        <w:tabs>
          <w:tab w:val="left" w:pos="-5812"/>
        </w:tabs>
        <w:spacing w:after="0" w:line="240" w:lineRule="auto"/>
        <w:ind w:left="0" w:right="-284" w:firstLine="567"/>
        <w:jc w:val="both"/>
        <w:rPr>
          <w:sz w:val="28"/>
          <w:szCs w:val="28"/>
          <w:lang w:val="kk-KZ"/>
        </w:rPr>
      </w:pPr>
      <w:r w:rsidRPr="00C51F8D">
        <w:rPr>
          <w:sz w:val="28"/>
          <w:szCs w:val="28"/>
          <w:lang w:val="kk-KZ"/>
        </w:rPr>
        <w:t>1965жылы сәуір айында Мәскеу қаласында Бүкіл дүние жүзілік симпозиум болды. Симпозиум жұмсына КСРО, Англия,Болгария,Польша,Чехославаки және Швеция елдерінің белгілі физиолгтары, гигиенисттері, дәрігерлер, генетик, психолг ғалымдары қатысты. Бірнеше күнге созылған жемісті талас пікірлерден кейін жас кезеңдерін бір ізге салу мақсатымен симпозиум шамамен 12 сатыдан тұратын схема ұсынды.</w:t>
      </w:r>
    </w:p>
    <w:p w:rsidR="007628CF" w:rsidRPr="00C51F8D" w:rsidRDefault="007628CF" w:rsidP="0046792C">
      <w:pPr>
        <w:pStyle w:val="23"/>
        <w:tabs>
          <w:tab w:val="left" w:pos="-5812"/>
        </w:tabs>
        <w:spacing w:after="0" w:line="240" w:lineRule="auto"/>
        <w:ind w:left="0" w:right="-284" w:firstLine="567"/>
        <w:jc w:val="both"/>
        <w:rPr>
          <w:sz w:val="28"/>
          <w:szCs w:val="28"/>
          <w:lang w:val="kk-KZ"/>
        </w:rPr>
      </w:pPr>
      <w:r w:rsidRPr="00C51F8D">
        <w:rPr>
          <w:sz w:val="28"/>
          <w:szCs w:val="28"/>
          <w:lang w:val="kk-KZ"/>
        </w:rPr>
        <w:t>1</w:t>
      </w:r>
      <w:r w:rsidRPr="00C51F8D">
        <w:rPr>
          <w:i/>
          <w:sz w:val="28"/>
          <w:szCs w:val="28"/>
          <w:lang w:val="kk-KZ"/>
        </w:rPr>
        <w:t>.Жас туған сәби</w:t>
      </w:r>
      <w:r w:rsidRPr="00C51F8D">
        <w:rPr>
          <w:sz w:val="28"/>
          <w:szCs w:val="28"/>
          <w:lang w:val="kk-KZ"/>
        </w:rPr>
        <w:t xml:space="preserve"> алғашқы 10күн </w:t>
      </w:r>
    </w:p>
    <w:p w:rsidR="007628CF" w:rsidRPr="00C51F8D" w:rsidRDefault="007628CF" w:rsidP="0046792C">
      <w:pPr>
        <w:pStyle w:val="23"/>
        <w:tabs>
          <w:tab w:val="left" w:pos="-5812"/>
        </w:tabs>
        <w:spacing w:after="0" w:line="240" w:lineRule="auto"/>
        <w:ind w:left="0" w:right="-284" w:firstLine="567"/>
        <w:jc w:val="both"/>
        <w:rPr>
          <w:sz w:val="28"/>
          <w:szCs w:val="28"/>
          <w:lang w:val="kk-KZ"/>
        </w:rPr>
      </w:pPr>
      <w:r w:rsidRPr="00C51F8D">
        <w:rPr>
          <w:sz w:val="28"/>
          <w:szCs w:val="28"/>
          <w:lang w:val="kk-KZ"/>
        </w:rPr>
        <w:t>2</w:t>
      </w:r>
      <w:r w:rsidRPr="00C51F8D">
        <w:rPr>
          <w:i/>
          <w:sz w:val="28"/>
          <w:szCs w:val="28"/>
          <w:lang w:val="kk-KZ"/>
        </w:rPr>
        <w:t>.Емшектегі сәби</w:t>
      </w:r>
      <w:r w:rsidRPr="00C51F8D">
        <w:rPr>
          <w:sz w:val="28"/>
          <w:szCs w:val="28"/>
          <w:lang w:val="kk-KZ"/>
        </w:rPr>
        <w:t xml:space="preserve">   10күннен 1 жасқа дейін </w:t>
      </w:r>
    </w:p>
    <w:p w:rsidR="007628CF" w:rsidRPr="00C51F8D" w:rsidRDefault="007628CF" w:rsidP="0046792C">
      <w:pPr>
        <w:pStyle w:val="23"/>
        <w:tabs>
          <w:tab w:val="left" w:pos="-5812"/>
        </w:tabs>
        <w:spacing w:after="0" w:line="240" w:lineRule="auto"/>
        <w:ind w:left="0" w:right="-284" w:firstLine="567"/>
        <w:jc w:val="both"/>
        <w:rPr>
          <w:sz w:val="28"/>
          <w:szCs w:val="28"/>
          <w:lang w:val="kk-KZ"/>
        </w:rPr>
      </w:pPr>
      <w:r w:rsidRPr="00C51F8D">
        <w:rPr>
          <w:sz w:val="28"/>
          <w:szCs w:val="28"/>
          <w:lang w:val="kk-KZ"/>
        </w:rPr>
        <w:t>3.</w:t>
      </w:r>
      <w:r w:rsidRPr="00C51F8D">
        <w:rPr>
          <w:i/>
          <w:sz w:val="28"/>
          <w:szCs w:val="28"/>
          <w:lang w:val="kk-KZ"/>
        </w:rPr>
        <w:t>Алгашқы балалық шақ</w:t>
      </w:r>
      <w:r w:rsidRPr="00C51F8D">
        <w:rPr>
          <w:sz w:val="28"/>
          <w:szCs w:val="28"/>
          <w:lang w:val="kk-KZ"/>
        </w:rPr>
        <w:t xml:space="preserve">  1жастан 3жасқа дейін</w:t>
      </w:r>
    </w:p>
    <w:p w:rsidR="007628CF" w:rsidRPr="00C51F8D" w:rsidRDefault="007628CF" w:rsidP="0046792C">
      <w:pPr>
        <w:pStyle w:val="23"/>
        <w:tabs>
          <w:tab w:val="left" w:pos="-5812"/>
        </w:tabs>
        <w:spacing w:after="0" w:line="240" w:lineRule="auto"/>
        <w:ind w:left="0" w:right="-284" w:firstLine="567"/>
        <w:jc w:val="both"/>
        <w:rPr>
          <w:sz w:val="28"/>
          <w:szCs w:val="28"/>
          <w:lang w:val="kk-KZ"/>
        </w:rPr>
      </w:pPr>
      <w:r w:rsidRPr="00C51F8D">
        <w:rPr>
          <w:sz w:val="28"/>
          <w:szCs w:val="28"/>
          <w:lang w:val="kk-KZ"/>
        </w:rPr>
        <w:t>4.</w:t>
      </w:r>
      <w:r w:rsidRPr="00C51F8D">
        <w:rPr>
          <w:i/>
          <w:sz w:val="28"/>
          <w:szCs w:val="28"/>
          <w:lang w:val="kk-KZ"/>
        </w:rPr>
        <w:t>Бірінші балалық ш</w:t>
      </w:r>
      <w:r w:rsidRPr="00C51F8D">
        <w:rPr>
          <w:sz w:val="28"/>
          <w:szCs w:val="28"/>
          <w:lang w:val="kk-KZ"/>
        </w:rPr>
        <w:t xml:space="preserve">ақ  4жастан7жасқа дейін </w:t>
      </w:r>
    </w:p>
    <w:p w:rsidR="007628CF" w:rsidRPr="00C51F8D" w:rsidRDefault="007628CF" w:rsidP="0046792C">
      <w:pPr>
        <w:pStyle w:val="23"/>
        <w:tabs>
          <w:tab w:val="left" w:pos="-5812"/>
        </w:tabs>
        <w:spacing w:after="0" w:line="240" w:lineRule="auto"/>
        <w:ind w:left="0" w:right="-284" w:firstLine="567"/>
        <w:jc w:val="both"/>
        <w:rPr>
          <w:sz w:val="28"/>
          <w:szCs w:val="28"/>
          <w:lang w:val="kk-KZ"/>
        </w:rPr>
      </w:pPr>
      <w:r w:rsidRPr="00C51F8D">
        <w:rPr>
          <w:sz w:val="28"/>
          <w:szCs w:val="28"/>
          <w:lang w:val="kk-KZ"/>
        </w:rPr>
        <w:t>5.</w:t>
      </w:r>
      <w:r w:rsidRPr="00C51F8D">
        <w:rPr>
          <w:i/>
          <w:sz w:val="28"/>
          <w:szCs w:val="28"/>
          <w:lang w:val="kk-KZ"/>
        </w:rPr>
        <w:t xml:space="preserve">Екінші балалық шақ   </w:t>
      </w:r>
      <w:r w:rsidRPr="00C51F8D">
        <w:rPr>
          <w:sz w:val="28"/>
          <w:szCs w:val="28"/>
          <w:lang w:val="kk-KZ"/>
        </w:rPr>
        <w:t>қыздар 8-11жас, ұлдар 8-12 жас</w:t>
      </w:r>
    </w:p>
    <w:p w:rsidR="007628CF" w:rsidRPr="00C51F8D" w:rsidRDefault="007628CF" w:rsidP="0046792C">
      <w:pPr>
        <w:pStyle w:val="23"/>
        <w:tabs>
          <w:tab w:val="left" w:pos="-5812"/>
        </w:tabs>
        <w:spacing w:after="0" w:line="240" w:lineRule="auto"/>
        <w:ind w:left="0" w:right="-284" w:firstLine="567"/>
        <w:jc w:val="both"/>
        <w:rPr>
          <w:sz w:val="28"/>
          <w:szCs w:val="28"/>
          <w:lang w:val="kk-KZ"/>
        </w:rPr>
      </w:pPr>
      <w:r w:rsidRPr="00C51F8D">
        <w:rPr>
          <w:sz w:val="28"/>
          <w:szCs w:val="28"/>
          <w:lang w:val="kk-KZ"/>
        </w:rPr>
        <w:t>6.</w:t>
      </w:r>
      <w:r w:rsidRPr="00C51F8D">
        <w:rPr>
          <w:i/>
          <w:sz w:val="28"/>
          <w:szCs w:val="28"/>
          <w:lang w:val="kk-KZ"/>
        </w:rPr>
        <w:t>Жеткіншек немесе жасөспірімдер</w:t>
      </w:r>
      <w:r w:rsidRPr="00C51F8D">
        <w:rPr>
          <w:sz w:val="28"/>
          <w:szCs w:val="28"/>
          <w:lang w:val="kk-KZ"/>
        </w:rPr>
        <w:t xml:space="preserve"> қыздар 12-15 жас,   ұлдар 13-16жас </w:t>
      </w:r>
    </w:p>
    <w:p w:rsidR="007628CF" w:rsidRPr="00C51F8D" w:rsidRDefault="007628CF" w:rsidP="0046792C">
      <w:pPr>
        <w:pStyle w:val="23"/>
        <w:tabs>
          <w:tab w:val="left" w:pos="-5812"/>
        </w:tabs>
        <w:spacing w:after="0" w:line="240" w:lineRule="auto"/>
        <w:ind w:left="0" w:right="-284" w:firstLine="567"/>
        <w:jc w:val="both"/>
        <w:rPr>
          <w:sz w:val="28"/>
          <w:szCs w:val="28"/>
          <w:lang w:val="kk-KZ"/>
        </w:rPr>
      </w:pPr>
      <w:r w:rsidRPr="00C51F8D">
        <w:rPr>
          <w:sz w:val="28"/>
          <w:szCs w:val="28"/>
          <w:lang w:val="kk-KZ"/>
        </w:rPr>
        <w:t>7.</w:t>
      </w:r>
      <w:r w:rsidRPr="00C51F8D">
        <w:rPr>
          <w:i/>
          <w:sz w:val="28"/>
          <w:szCs w:val="28"/>
          <w:lang w:val="kk-KZ"/>
        </w:rPr>
        <w:t>Кәмелеттік немесе жігіттік, бойжеткендік</w:t>
      </w:r>
      <w:r w:rsidRPr="00C51F8D">
        <w:rPr>
          <w:sz w:val="28"/>
          <w:szCs w:val="28"/>
          <w:lang w:val="kk-KZ"/>
        </w:rPr>
        <w:t xml:space="preserve">  қыздар 16-20 жас, ұлдар 17-21 жас  </w:t>
      </w:r>
    </w:p>
    <w:p w:rsidR="007628CF" w:rsidRPr="00C51F8D" w:rsidRDefault="007628CF" w:rsidP="0046792C">
      <w:pPr>
        <w:pStyle w:val="23"/>
        <w:tabs>
          <w:tab w:val="left" w:pos="-5812"/>
        </w:tabs>
        <w:spacing w:after="0" w:line="240" w:lineRule="auto"/>
        <w:ind w:left="0" w:right="-284" w:firstLine="567"/>
        <w:jc w:val="both"/>
        <w:rPr>
          <w:sz w:val="28"/>
          <w:szCs w:val="28"/>
          <w:lang w:val="kk-KZ"/>
        </w:rPr>
      </w:pPr>
      <w:r w:rsidRPr="00C51F8D">
        <w:rPr>
          <w:sz w:val="28"/>
          <w:szCs w:val="28"/>
          <w:lang w:val="kk-KZ"/>
        </w:rPr>
        <w:lastRenderedPageBreak/>
        <w:t>8.</w:t>
      </w:r>
      <w:r w:rsidRPr="00C51F8D">
        <w:rPr>
          <w:i/>
          <w:sz w:val="28"/>
          <w:szCs w:val="28"/>
          <w:lang w:val="kk-KZ"/>
        </w:rPr>
        <w:t>Кемеліге келу немесе ересектік мерзімнің 1-ші</w:t>
      </w:r>
      <w:r w:rsidRPr="00C51F8D">
        <w:rPr>
          <w:sz w:val="28"/>
          <w:szCs w:val="28"/>
          <w:lang w:val="kk-KZ"/>
        </w:rPr>
        <w:t xml:space="preserve"> </w:t>
      </w:r>
      <w:r w:rsidRPr="00C51F8D">
        <w:rPr>
          <w:i/>
          <w:sz w:val="28"/>
          <w:szCs w:val="28"/>
          <w:lang w:val="kk-KZ"/>
        </w:rPr>
        <w:t>жартысы</w:t>
      </w:r>
      <w:r w:rsidRPr="00C51F8D">
        <w:rPr>
          <w:sz w:val="28"/>
          <w:szCs w:val="28"/>
          <w:lang w:val="kk-KZ"/>
        </w:rPr>
        <w:t xml:space="preserve">  әйел 21-35жас, ерлер 22-35жас</w:t>
      </w:r>
    </w:p>
    <w:p w:rsidR="007628CF" w:rsidRPr="00C51F8D" w:rsidRDefault="007628CF" w:rsidP="0046792C">
      <w:pPr>
        <w:pStyle w:val="23"/>
        <w:tabs>
          <w:tab w:val="left" w:pos="-5812"/>
        </w:tabs>
        <w:spacing w:after="0" w:line="240" w:lineRule="auto"/>
        <w:ind w:left="0" w:right="-284" w:firstLine="567"/>
        <w:jc w:val="both"/>
        <w:rPr>
          <w:sz w:val="28"/>
          <w:szCs w:val="28"/>
          <w:lang w:val="kk-KZ"/>
        </w:rPr>
      </w:pPr>
      <w:r w:rsidRPr="00C51F8D">
        <w:rPr>
          <w:sz w:val="28"/>
          <w:szCs w:val="28"/>
          <w:lang w:val="kk-KZ"/>
        </w:rPr>
        <w:t>9.</w:t>
      </w:r>
      <w:r w:rsidRPr="00C51F8D">
        <w:rPr>
          <w:i/>
          <w:sz w:val="28"/>
          <w:szCs w:val="28"/>
          <w:lang w:val="kk-KZ"/>
        </w:rPr>
        <w:t>Ересектік мерзімнің 2-ші жартысы</w:t>
      </w:r>
      <w:r w:rsidRPr="00C51F8D">
        <w:rPr>
          <w:sz w:val="28"/>
          <w:szCs w:val="28"/>
          <w:lang w:val="kk-KZ"/>
        </w:rPr>
        <w:t xml:space="preserve">  әйел 36-55жас, ерлер 36-60 жас</w:t>
      </w:r>
    </w:p>
    <w:p w:rsidR="007628CF" w:rsidRPr="00C51F8D" w:rsidRDefault="007628CF" w:rsidP="0046792C">
      <w:pPr>
        <w:pStyle w:val="23"/>
        <w:tabs>
          <w:tab w:val="left" w:pos="-5812"/>
        </w:tabs>
        <w:spacing w:after="0" w:line="240" w:lineRule="auto"/>
        <w:ind w:left="0" w:right="-284" w:firstLine="567"/>
        <w:jc w:val="both"/>
        <w:rPr>
          <w:sz w:val="28"/>
          <w:szCs w:val="28"/>
          <w:lang w:val="kk-KZ"/>
        </w:rPr>
      </w:pPr>
      <w:r w:rsidRPr="00C51F8D">
        <w:rPr>
          <w:sz w:val="28"/>
          <w:szCs w:val="28"/>
          <w:lang w:val="kk-KZ"/>
        </w:rPr>
        <w:t>10.</w:t>
      </w:r>
      <w:r w:rsidRPr="00C51F8D">
        <w:rPr>
          <w:i/>
          <w:sz w:val="28"/>
          <w:szCs w:val="28"/>
          <w:lang w:val="kk-KZ"/>
        </w:rPr>
        <w:t>Егде жас</w:t>
      </w:r>
      <w:r w:rsidRPr="00C51F8D">
        <w:rPr>
          <w:sz w:val="28"/>
          <w:szCs w:val="28"/>
          <w:lang w:val="kk-KZ"/>
        </w:rPr>
        <w:t xml:space="preserve">   әйел 55-74 жас, ерлер 60-74 жас </w:t>
      </w:r>
    </w:p>
    <w:p w:rsidR="007628CF" w:rsidRPr="00C51F8D" w:rsidRDefault="007628CF" w:rsidP="0046792C">
      <w:pPr>
        <w:pStyle w:val="23"/>
        <w:tabs>
          <w:tab w:val="left" w:pos="-5812"/>
        </w:tabs>
        <w:spacing w:after="0" w:line="240" w:lineRule="auto"/>
        <w:ind w:left="0" w:right="-284" w:firstLine="567"/>
        <w:jc w:val="both"/>
        <w:rPr>
          <w:sz w:val="28"/>
          <w:szCs w:val="28"/>
          <w:lang w:val="kk-KZ"/>
        </w:rPr>
      </w:pPr>
      <w:r w:rsidRPr="00C51F8D">
        <w:rPr>
          <w:sz w:val="28"/>
          <w:szCs w:val="28"/>
          <w:lang w:val="kk-KZ"/>
        </w:rPr>
        <w:t>11.</w:t>
      </w:r>
      <w:r w:rsidRPr="00C51F8D">
        <w:rPr>
          <w:i/>
          <w:sz w:val="28"/>
          <w:szCs w:val="28"/>
          <w:lang w:val="kk-KZ"/>
        </w:rPr>
        <w:t>Қариялар немесе кәрілік</w:t>
      </w:r>
      <w:r w:rsidRPr="00C51F8D">
        <w:rPr>
          <w:sz w:val="28"/>
          <w:szCs w:val="28"/>
          <w:lang w:val="kk-KZ"/>
        </w:rPr>
        <w:t xml:space="preserve">  74-90жас</w:t>
      </w:r>
    </w:p>
    <w:p w:rsidR="007628CF" w:rsidRPr="00C51F8D" w:rsidRDefault="007628CF" w:rsidP="0046792C">
      <w:pPr>
        <w:pStyle w:val="23"/>
        <w:tabs>
          <w:tab w:val="left" w:pos="-5812"/>
        </w:tabs>
        <w:spacing w:after="0" w:line="240" w:lineRule="auto"/>
        <w:ind w:left="0" w:right="-284" w:firstLine="567"/>
        <w:jc w:val="both"/>
        <w:rPr>
          <w:sz w:val="28"/>
          <w:szCs w:val="28"/>
          <w:lang w:val="kk-KZ"/>
        </w:rPr>
      </w:pPr>
      <w:r w:rsidRPr="00C51F8D">
        <w:rPr>
          <w:sz w:val="28"/>
          <w:szCs w:val="28"/>
          <w:lang w:val="kk-KZ"/>
        </w:rPr>
        <w:t>12.</w:t>
      </w:r>
      <w:r w:rsidRPr="00C51F8D">
        <w:rPr>
          <w:i/>
          <w:sz w:val="28"/>
          <w:szCs w:val="28"/>
          <w:lang w:val="kk-KZ"/>
        </w:rPr>
        <w:t>Ұзақ өмір сүрушілер</w:t>
      </w:r>
      <w:r w:rsidRPr="00C51F8D">
        <w:rPr>
          <w:sz w:val="28"/>
          <w:szCs w:val="28"/>
          <w:lang w:val="kk-KZ"/>
        </w:rPr>
        <w:t xml:space="preserve">     90 жастан ары қарай  </w:t>
      </w:r>
    </w:p>
    <w:p w:rsidR="007628CF" w:rsidRPr="00C51F8D" w:rsidRDefault="007628CF" w:rsidP="0046792C">
      <w:pPr>
        <w:pStyle w:val="a4"/>
        <w:tabs>
          <w:tab w:val="left" w:pos="-5812"/>
        </w:tabs>
        <w:spacing w:after="0"/>
        <w:ind w:left="0" w:right="-284" w:firstLine="567"/>
        <w:rPr>
          <w:rFonts w:ascii="Times New Roman" w:hAnsi="Times New Roman" w:cs="Times New Roman"/>
          <w:bCs/>
          <w:sz w:val="28"/>
          <w:szCs w:val="28"/>
          <w:lang w:val="kk-KZ"/>
        </w:rPr>
      </w:pPr>
      <w:r w:rsidRPr="00C51F8D">
        <w:rPr>
          <w:rFonts w:ascii="Times New Roman" w:hAnsi="Times New Roman" w:cs="Times New Roman"/>
          <w:bCs/>
          <w:sz w:val="28"/>
          <w:szCs w:val="28"/>
          <w:lang w:val="kk-KZ"/>
        </w:rPr>
        <w:t xml:space="preserve">Соңғы жылдары қабылданған жас кезеңдерінің схемасына,яғни туған баладан бастап жас өспірімдік шаққа дейін өзгерістер кірді. </w:t>
      </w:r>
    </w:p>
    <w:p w:rsidR="007628CF" w:rsidRPr="00C51F8D" w:rsidRDefault="007628CF" w:rsidP="0046792C">
      <w:pPr>
        <w:pStyle w:val="a4"/>
        <w:numPr>
          <w:ilvl w:val="0"/>
          <w:numId w:val="2"/>
        </w:numPr>
        <w:tabs>
          <w:tab w:val="left" w:pos="-5812"/>
        </w:tabs>
        <w:spacing w:after="0"/>
        <w:ind w:left="0" w:right="-284" w:firstLine="567"/>
        <w:jc w:val="both"/>
        <w:rPr>
          <w:rFonts w:ascii="Times New Roman" w:hAnsi="Times New Roman" w:cs="Times New Roman"/>
          <w:bCs/>
          <w:sz w:val="28"/>
          <w:szCs w:val="28"/>
          <w:lang w:val="kk-KZ"/>
        </w:rPr>
      </w:pPr>
      <w:r w:rsidRPr="00C51F8D">
        <w:rPr>
          <w:rFonts w:ascii="Times New Roman" w:hAnsi="Times New Roman" w:cs="Times New Roman"/>
          <w:bCs/>
          <w:sz w:val="28"/>
          <w:szCs w:val="28"/>
          <w:lang w:val="kk-KZ"/>
        </w:rPr>
        <w:t xml:space="preserve">Жаңа туған бала туған сәттен  1-2айға дейін </w:t>
      </w:r>
    </w:p>
    <w:p w:rsidR="007628CF" w:rsidRPr="00C51F8D" w:rsidRDefault="007628CF" w:rsidP="0046792C">
      <w:pPr>
        <w:pStyle w:val="a4"/>
        <w:numPr>
          <w:ilvl w:val="0"/>
          <w:numId w:val="2"/>
        </w:numPr>
        <w:tabs>
          <w:tab w:val="left" w:pos="-5812"/>
        </w:tabs>
        <w:spacing w:after="0"/>
        <w:ind w:left="0" w:right="-284" w:firstLine="567"/>
        <w:jc w:val="both"/>
        <w:rPr>
          <w:rFonts w:ascii="Times New Roman" w:hAnsi="Times New Roman" w:cs="Times New Roman"/>
          <w:bCs/>
          <w:sz w:val="28"/>
          <w:szCs w:val="28"/>
          <w:lang w:val="kk-KZ"/>
        </w:rPr>
      </w:pPr>
      <w:r w:rsidRPr="00C51F8D">
        <w:rPr>
          <w:rFonts w:ascii="Times New Roman" w:hAnsi="Times New Roman" w:cs="Times New Roman"/>
          <w:bCs/>
          <w:sz w:val="28"/>
          <w:szCs w:val="28"/>
          <w:lang w:val="kk-KZ"/>
        </w:rPr>
        <w:t xml:space="preserve">Нәрестелік шақ    1-2айдан 1жылға дейін </w:t>
      </w:r>
    </w:p>
    <w:p w:rsidR="007628CF" w:rsidRPr="00C51F8D" w:rsidRDefault="007628CF" w:rsidP="0046792C">
      <w:pPr>
        <w:pStyle w:val="a4"/>
        <w:numPr>
          <w:ilvl w:val="0"/>
          <w:numId w:val="2"/>
        </w:numPr>
        <w:tabs>
          <w:tab w:val="left" w:pos="-5812"/>
        </w:tabs>
        <w:spacing w:after="0"/>
        <w:ind w:left="0" w:right="-284" w:firstLine="567"/>
        <w:jc w:val="both"/>
        <w:rPr>
          <w:rFonts w:ascii="Times New Roman" w:hAnsi="Times New Roman" w:cs="Times New Roman"/>
          <w:bCs/>
          <w:sz w:val="28"/>
          <w:szCs w:val="28"/>
          <w:lang w:val="kk-KZ"/>
        </w:rPr>
      </w:pPr>
      <w:r w:rsidRPr="00C51F8D">
        <w:rPr>
          <w:rFonts w:ascii="Times New Roman" w:hAnsi="Times New Roman" w:cs="Times New Roman"/>
          <w:bCs/>
          <w:sz w:val="28"/>
          <w:szCs w:val="28"/>
          <w:lang w:val="kk-KZ"/>
        </w:rPr>
        <w:t xml:space="preserve">Ерте сәбилік шақ   1-3жасқа дейін </w:t>
      </w:r>
    </w:p>
    <w:p w:rsidR="007628CF" w:rsidRPr="00C51F8D" w:rsidRDefault="007628CF" w:rsidP="0046792C">
      <w:pPr>
        <w:pStyle w:val="a4"/>
        <w:numPr>
          <w:ilvl w:val="0"/>
          <w:numId w:val="2"/>
        </w:numPr>
        <w:tabs>
          <w:tab w:val="left" w:pos="-5812"/>
        </w:tabs>
        <w:spacing w:after="0"/>
        <w:ind w:left="0" w:right="-284" w:firstLine="567"/>
        <w:jc w:val="both"/>
        <w:rPr>
          <w:rFonts w:ascii="Times New Roman" w:hAnsi="Times New Roman" w:cs="Times New Roman"/>
          <w:bCs/>
          <w:sz w:val="28"/>
          <w:szCs w:val="28"/>
          <w:lang w:val="kk-KZ"/>
        </w:rPr>
      </w:pPr>
      <w:r w:rsidRPr="00C51F8D">
        <w:rPr>
          <w:rFonts w:ascii="Times New Roman" w:hAnsi="Times New Roman" w:cs="Times New Roman"/>
          <w:bCs/>
          <w:sz w:val="28"/>
          <w:szCs w:val="28"/>
          <w:lang w:val="kk-KZ"/>
        </w:rPr>
        <w:t xml:space="preserve">Мектепке дейінгі балалық шақ 4-7жасқа дейін </w:t>
      </w:r>
    </w:p>
    <w:p w:rsidR="007628CF" w:rsidRPr="00C51F8D" w:rsidRDefault="007628CF" w:rsidP="0046792C">
      <w:pPr>
        <w:pStyle w:val="a4"/>
        <w:numPr>
          <w:ilvl w:val="0"/>
          <w:numId w:val="2"/>
        </w:numPr>
        <w:tabs>
          <w:tab w:val="left" w:pos="-5812"/>
        </w:tabs>
        <w:spacing w:after="0"/>
        <w:ind w:left="0" w:right="-284" w:firstLine="567"/>
        <w:jc w:val="both"/>
        <w:rPr>
          <w:rFonts w:ascii="Times New Roman" w:hAnsi="Times New Roman" w:cs="Times New Roman"/>
          <w:bCs/>
          <w:sz w:val="28"/>
          <w:szCs w:val="28"/>
          <w:lang w:val="kk-KZ"/>
        </w:rPr>
      </w:pPr>
      <w:r w:rsidRPr="00C51F8D">
        <w:rPr>
          <w:rFonts w:ascii="Times New Roman" w:hAnsi="Times New Roman" w:cs="Times New Roman"/>
          <w:bCs/>
          <w:sz w:val="28"/>
          <w:szCs w:val="28"/>
          <w:lang w:val="kk-KZ"/>
        </w:rPr>
        <w:t xml:space="preserve">Бастауыш мектеп шағы  7 -11-12 жас </w:t>
      </w:r>
    </w:p>
    <w:p w:rsidR="007628CF" w:rsidRPr="00C51F8D" w:rsidRDefault="007628CF" w:rsidP="0046792C">
      <w:pPr>
        <w:pStyle w:val="a4"/>
        <w:numPr>
          <w:ilvl w:val="0"/>
          <w:numId w:val="2"/>
        </w:numPr>
        <w:tabs>
          <w:tab w:val="left" w:pos="-5812"/>
        </w:tabs>
        <w:spacing w:after="0"/>
        <w:ind w:left="0" w:right="-284" w:firstLine="567"/>
        <w:jc w:val="both"/>
        <w:rPr>
          <w:rFonts w:ascii="Times New Roman" w:hAnsi="Times New Roman" w:cs="Times New Roman"/>
          <w:bCs/>
          <w:sz w:val="28"/>
          <w:szCs w:val="28"/>
          <w:lang w:val="kk-KZ"/>
        </w:rPr>
      </w:pPr>
      <w:r w:rsidRPr="00C51F8D">
        <w:rPr>
          <w:rFonts w:ascii="Times New Roman" w:hAnsi="Times New Roman" w:cs="Times New Roman"/>
          <w:bCs/>
          <w:sz w:val="28"/>
          <w:szCs w:val="28"/>
          <w:lang w:val="kk-KZ"/>
        </w:rPr>
        <w:t xml:space="preserve">Жеткіншек шақ қыздар  11-12жас, ұлдар   14-15 жасқа дейін </w:t>
      </w:r>
    </w:p>
    <w:p w:rsidR="007628CF" w:rsidRPr="00C51F8D" w:rsidRDefault="007628CF" w:rsidP="0046792C">
      <w:pPr>
        <w:pStyle w:val="a4"/>
        <w:numPr>
          <w:ilvl w:val="0"/>
          <w:numId w:val="2"/>
        </w:numPr>
        <w:tabs>
          <w:tab w:val="left" w:pos="-5812"/>
        </w:tabs>
        <w:spacing w:after="0"/>
        <w:ind w:left="0" w:right="-284" w:firstLine="567"/>
        <w:jc w:val="both"/>
        <w:rPr>
          <w:rFonts w:ascii="Times New Roman" w:hAnsi="Times New Roman" w:cs="Times New Roman"/>
          <w:bCs/>
          <w:sz w:val="28"/>
          <w:szCs w:val="28"/>
          <w:lang w:val="kk-KZ"/>
        </w:rPr>
      </w:pPr>
      <w:r w:rsidRPr="00C51F8D">
        <w:rPr>
          <w:rFonts w:ascii="Times New Roman" w:hAnsi="Times New Roman" w:cs="Times New Roman"/>
          <w:bCs/>
          <w:sz w:val="28"/>
          <w:szCs w:val="28"/>
          <w:lang w:val="kk-KZ"/>
        </w:rPr>
        <w:t xml:space="preserve">Жасөспірімдік шақ  14-15-17жас </w:t>
      </w:r>
    </w:p>
    <w:p w:rsidR="007628CF" w:rsidRPr="00C51F8D" w:rsidRDefault="007628CF" w:rsidP="0046792C">
      <w:pPr>
        <w:pStyle w:val="a4"/>
        <w:tabs>
          <w:tab w:val="left" w:pos="-5812"/>
        </w:tabs>
        <w:spacing w:after="0"/>
        <w:ind w:left="0" w:right="-284" w:firstLine="567"/>
        <w:rPr>
          <w:rFonts w:ascii="Times New Roman" w:hAnsi="Times New Roman" w:cs="Times New Roman"/>
          <w:bCs/>
          <w:sz w:val="28"/>
          <w:szCs w:val="28"/>
          <w:lang w:val="kk-KZ"/>
        </w:rPr>
      </w:pPr>
    </w:p>
    <w:p w:rsidR="007628CF" w:rsidRPr="00C51F8D" w:rsidRDefault="007628CF" w:rsidP="0046792C">
      <w:pPr>
        <w:pStyle w:val="a4"/>
        <w:tabs>
          <w:tab w:val="left" w:pos="-5812"/>
        </w:tabs>
        <w:spacing w:after="0"/>
        <w:ind w:left="0" w:right="-284" w:firstLine="567"/>
        <w:rPr>
          <w:rFonts w:ascii="Times New Roman" w:hAnsi="Times New Roman" w:cs="Times New Roman"/>
          <w:bCs/>
          <w:sz w:val="28"/>
          <w:szCs w:val="28"/>
          <w:lang w:val="kk-KZ"/>
        </w:rPr>
      </w:pPr>
      <w:r w:rsidRPr="00C51F8D">
        <w:rPr>
          <w:rFonts w:ascii="Times New Roman" w:hAnsi="Times New Roman" w:cs="Times New Roman"/>
          <w:bCs/>
          <w:i/>
          <w:sz w:val="28"/>
          <w:szCs w:val="28"/>
          <w:lang w:val="kk-KZ"/>
        </w:rPr>
        <w:t>Мектепке дейінгі балалық шақ</w:t>
      </w:r>
      <w:r w:rsidRPr="00C51F8D">
        <w:rPr>
          <w:rFonts w:ascii="Times New Roman" w:hAnsi="Times New Roman" w:cs="Times New Roman"/>
          <w:bCs/>
          <w:sz w:val="28"/>
          <w:szCs w:val="28"/>
          <w:lang w:val="kk-KZ"/>
        </w:rPr>
        <w:t xml:space="preserve">. Мектепке дейінгі балалық шақта бастауыш мектеп шағы жеткіншектік және жасөспірімдік шақ кезеңдерінде балалардың өсу, даму және тәрбие барысында болатын кейбір өзгешеліктері мен ерекшеліктерін еске ала отырып, мектеп және үйелмен олардың іс-әрекетін тиімді етіп ұйымдастыруы тиіс. </w:t>
      </w:r>
    </w:p>
    <w:p w:rsidR="007628CF" w:rsidRPr="00C51F8D" w:rsidRDefault="007628CF" w:rsidP="0046792C">
      <w:pPr>
        <w:pStyle w:val="a4"/>
        <w:tabs>
          <w:tab w:val="left" w:pos="-5812"/>
        </w:tabs>
        <w:spacing w:after="0"/>
        <w:ind w:left="0" w:right="-284" w:firstLine="567"/>
        <w:rPr>
          <w:rFonts w:ascii="Times New Roman" w:hAnsi="Times New Roman" w:cs="Times New Roman"/>
          <w:bCs/>
          <w:sz w:val="28"/>
          <w:szCs w:val="28"/>
          <w:lang w:val="kk-KZ"/>
        </w:rPr>
      </w:pPr>
      <w:r w:rsidRPr="00C51F8D">
        <w:rPr>
          <w:rFonts w:ascii="Times New Roman" w:hAnsi="Times New Roman" w:cs="Times New Roman"/>
          <w:bCs/>
          <w:sz w:val="28"/>
          <w:szCs w:val="28"/>
          <w:lang w:val="kk-KZ"/>
        </w:rPr>
        <w:t xml:space="preserve">Мектепке дейінгі балалық шақта  балалардың сүйектері қатайып, бұлшық еттері өседі,дамиды. Бойы 90 сантиметрден 114 сантиметрге дейін өседі де салмағы 14-22 килограмға дейін артады. </w:t>
      </w:r>
    </w:p>
    <w:p w:rsidR="007628CF" w:rsidRPr="00C51F8D" w:rsidRDefault="007628CF" w:rsidP="0046792C">
      <w:pPr>
        <w:pStyle w:val="a4"/>
        <w:tabs>
          <w:tab w:val="left" w:pos="-5812"/>
        </w:tabs>
        <w:spacing w:after="0"/>
        <w:ind w:left="0" w:right="-284" w:firstLine="567"/>
        <w:rPr>
          <w:rFonts w:ascii="Times New Roman" w:hAnsi="Times New Roman" w:cs="Times New Roman"/>
          <w:bCs/>
          <w:sz w:val="28"/>
          <w:szCs w:val="28"/>
          <w:lang w:val="kk-KZ"/>
        </w:rPr>
      </w:pPr>
      <w:r w:rsidRPr="00C51F8D">
        <w:rPr>
          <w:rFonts w:ascii="Times New Roman" w:hAnsi="Times New Roman" w:cs="Times New Roman"/>
          <w:bCs/>
          <w:sz w:val="28"/>
          <w:szCs w:val="28"/>
          <w:lang w:val="kk-KZ"/>
        </w:rPr>
        <w:t xml:space="preserve">Бұл жастағы балалар ертегі немесе өлеңмен жазылған қысқа әңгімелерді  іс тыңдауға,айтып беруге өте құштар болады. </w:t>
      </w:r>
    </w:p>
    <w:p w:rsidR="007628CF" w:rsidRPr="00C51F8D" w:rsidRDefault="007628CF" w:rsidP="0046792C">
      <w:pPr>
        <w:pStyle w:val="a4"/>
        <w:tabs>
          <w:tab w:val="left" w:pos="-5812"/>
        </w:tabs>
        <w:spacing w:after="0"/>
        <w:ind w:left="0" w:right="-284" w:firstLine="567"/>
        <w:rPr>
          <w:rFonts w:ascii="Times New Roman" w:hAnsi="Times New Roman" w:cs="Times New Roman"/>
          <w:bCs/>
          <w:sz w:val="28"/>
          <w:szCs w:val="28"/>
          <w:lang w:val="kk-KZ"/>
        </w:rPr>
      </w:pPr>
      <w:r w:rsidRPr="00C51F8D">
        <w:rPr>
          <w:rFonts w:ascii="Times New Roman" w:hAnsi="Times New Roman" w:cs="Times New Roman"/>
          <w:bCs/>
          <w:sz w:val="28"/>
          <w:szCs w:val="28"/>
          <w:lang w:val="kk-KZ"/>
        </w:rPr>
        <w:t>Негізгі іс-әрекеті ойын,ойыншық барысында баланың қабілеті айқын көрінеді.  Бұл кезеңде балалар күнделікті тұрмысқа байланысты жеңіл еңбекке қатысады. Олардың сүйек бұлшық ет жүйесі ұзақ уақытты еңңбекті көтермейді. Сондықтан ата-аналар балалардың күш қуатын еске алып, еңбек тәрбиесінің түрлеріне бірте бірте үйрету тәсілдері арқылы жаттықтыру қажет.</w:t>
      </w:r>
    </w:p>
    <w:p w:rsidR="007628CF" w:rsidRPr="00C51F8D" w:rsidRDefault="007628CF" w:rsidP="0046792C">
      <w:pPr>
        <w:pStyle w:val="a4"/>
        <w:tabs>
          <w:tab w:val="left" w:pos="-5812"/>
        </w:tabs>
        <w:spacing w:after="0"/>
        <w:ind w:left="0" w:right="-284" w:firstLine="567"/>
        <w:rPr>
          <w:rFonts w:ascii="Times New Roman" w:hAnsi="Times New Roman" w:cs="Times New Roman"/>
          <w:bCs/>
          <w:sz w:val="28"/>
          <w:szCs w:val="28"/>
          <w:lang w:val="kk-KZ"/>
        </w:rPr>
      </w:pPr>
      <w:r w:rsidRPr="00C51F8D">
        <w:rPr>
          <w:rFonts w:ascii="Times New Roman" w:hAnsi="Times New Roman" w:cs="Times New Roman"/>
          <w:bCs/>
          <w:i/>
          <w:sz w:val="28"/>
          <w:szCs w:val="28"/>
          <w:lang w:val="kk-KZ"/>
        </w:rPr>
        <w:t xml:space="preserve"> Бастауыш мектеп шақ</w:t>
      </w:r>
      <w:r w:rsidRPr="00C51F8D">
        <w:rPr>
          <w:rFonts w:ascii="Times New Roman" w:hAnsi="Times New Roman" w:cs="Times New Roman"/>
          <w:bCs/>
          <w:sz w:val="28"/>
          <w:szCs w:val="28"/>
          <w:lang w:val="kk-KZ"/>
        </w:rPr>
        <w:t xml:space="preserve">. </w:t>
      </w:r>
    </w:p>
    <w:p w:rsidR="007628CF" w:rsidRPr="00C51F8D" w:rsidRDefault="007628CF" w:rsidP="0046792C">
      <w:pPr>
        <w:pStyle w:val="a4"/>
        <w:tabs>
          <w:tab w:val="left" w:pos="-5812"/>
        </w:tabs>
        <w:spacing w:after="0"/>
        <w:ind w:left="0" w:right="-284" w:firstLine="567"/>
        <w:rPr>
          <w:rFonts w:ascii="Times New Roman" w:hAnsi="Times New Roman" w:cs="Times New Roman"/>
          <w:bCs/>
          <w:sz w:val="28"/>
          <w:szCs w:val="28"/>
          <w:lang w:val="kk-KZ"/>
        </w:rPr>
      </w:pPr>
      <w:r w:rsidRPr="00C51F8D">
        <w:rPr>
          <w:rFonts w:ascii="Times New Roman" w:hAnsi="Times New Roman" w:cs="Times New Roman"/>
          <w:bCs/>
          <w:sz w:val="28"/>
          <w:szCs w:val="28"/>
          <w:lang w:val="kk-KZ"/>
        </w:rPr>
        <w:t>Бастауыш мектеп шағында баланың дене, психикалық дамуында кейбір ерееекшеліктер байқалады. Олардың бұлшық етттерінің күші артады..сүйек жүйесі қалыптасу сатысында болады. Мидың үлкен жарты шарының функциялары дамиды. Баланың 115-134сантиметрге дейін өседі.Салмағы 32-35килограмм шамасында болады.  Бұл жастағы  балалардың іс-әрекеті оқу. Осы оқу арқылы олардың таным процессі дамиды. Бұл жастағы балалар үшін еңбектің тәрбиелік мәні өте зор. Балаларды бірте-бірте еңбекке баулу,үйелмен ұжым және қоғамға пайдалы еңбектің 7-12 жастағы балалар ұзақ уақыттық дене еңбегіне,күш түсетін жұмыстарға әлі қабілетсіз болады. Сондықтан бұл жағдайдың ойын дене еңбектерінің барысында еске алынғаны жөн.</w:t>
      </w:r>
    </w:p>
    <w:p w:rsidR="007628CF" w:rsidRPr="00C51F8D" w:rsidRDefault="007628CF" w:rsidP="0046792C">
      <w:pPr>
        <w:pStyle w:val="a4"/>
        <w:tabs>
          <w:tab w:val="left" w:pos="-5812"/>
        </w:tabs>
        <w:spacing w:after="0"/>
        <w:ind w:left="0" w:right="-284" w:firstLine="567"/>
        <w:rPr>
          <w:rFonts w:ascii="Times New Roman" w:hAnsi="Times New Roman" w:cs="Times New Roman"/>
          <w:bCs/>
          <w:sz w:val="28"/>
          <w:szCs w:val="28"/>
          <w:lang w:val="kk-KZ"/>
        </w:rPr>
      </w:pPr>
      <w:r w:rsidRPr="00C51F8D">
        <w:rPr>
          <w:rFonts w:ascii="Times New Roman" w:hAnsi="Times New Roman" w:cs="Times New Roman"/>
          <w:bCs/>
          <w:sz w:val="28"/>
          <w:szCs w:val="28"/>
          <w:lang w:val="kk-KZ"/>
        </w:rPr>
        <w:t xml:space="preserve"> </w:t>
      </w:r>
      <w:r w:rsidRPr="00C51F8D">
        <w:rPr>
          <w:rFonts w:ascii="Times New Roman" w:hAnsi="Times New Roman" w:cs="Times New Roman"/>
          <w:bCs/>
          <w:i/>
          <w:sz w:val="28"/>
          <w:szCs w:val="28"/>
          <w:lang w:val="kk-KZ"/>
        </w:rPr>
        <w:t>Жеткіншектік шақ.</w:t>
      </w:r>
      <w:r w:rsidRPr="00C51F8D">
        <w:rPr>
          <w:rFonts w:ascii="Times New Roman" w:hAnsi="Times New Roman" w:cs="Times New Roman"/>
          <w:bCs/>
          <w:sz w:val="28"/>
          <w:szCs w:val="28"/>
          <w:lang w:val="kk-KZ"/>
        </w:rPr>
        <w:t xml:space="preserve"> </w:t>
      </w:r>
    </w:p>
    <w:p w:rsidR="007628CF" w:rsidRPr="00C51F8D" w:rsidRDefault="007628CF" w:rsidP="0046792C">
      <w:pPr>
        <w:pStyle w:val="a4"/>
        <w:tabs>
          <w:tab w:val="left" w:pos="-5812"/>
        </w:tabs>
        <w:spacing w:after="0"/>
        <w:ind w:left="0" w:right="-284" w:firstLine="567"/>
        <w:rPr>
          <w:rFonts w:ascii="Times New Roman" w:hAnsi="Times New Roman" w:cs="Times New Roman"/>
          <w:bCs/>
          <w:sz w:val="28"/>
          <w:szCs w:val="28"/>
          <w:lang w:val="kk-KZ"/>
        </w:rPr>
      </w:pPr>
      <w:r w:rsidRPr="00C51F8D">
        <w:rPr>
          <w:rFonts w:ascii="Times New Roman" w:hAnsi="Times New Roman" w:cs="Times New Roman"/>
          <w:bCs/>
          <w:sz w:val="28"/>
          <w:szCs w:val="28"/>
          <w:lang w:val="kk-KZ"/>
        </w:rPr>
        <w:t>Жеткіншектік шақта балалардың бой ұзындығы 134-</w:t>
      </w:r>
      <w:smartTag w:uri="urn:schemas-microsoft-com:office:smarttags" w:element="metricconverter">
        <w:smartTagPr>
          <w:attr w:name="ProductID" w:val="155 сантиметр"/>
        </w:smartTagPr>
        <w:r w:rsidRPr="00C51F8D">
          <w:rPr>
            <w:rFonts w:ascii="Times New Roman" w:hAnsi="Times New Roman" w:cs="Times New Roman"/>
            <w:bCs/>
            <w:sz w:val="28"/>
            <w:szCs w:val="28"/>
            <w:lang w:val="kk-KZ"/>
          </w:rPr>
          <w:t>155 сантиметр</w:t>
        </w:r>
      </w:smartTag>
      <w:r w:rsidRPr="00C51F8D">
        <w:rPr>
          <w:rFonts w:ascii="Times New Roman" w:hAnsi="Times New Roman" w:cs="Times New Roman"/>
          <w:bCs/>
          <w:sz w:val="28"/>
          <w:szCs w:val="28"/>
          <w:lang w:val="kk-KZ"/>
        </w:rPr>
        <w:t xml:space="preserve">. Денесі тез өседі. Бұлшық еттері жетілік қаңқасында сүйектену процесі жүреді. Бұл </w:t>
      </w:r>
      <w:r w:rsidRPr="00C51F8D">
        <w:rPr>
          <w:rFonts w:ascii="Times New Roman" w:hAnsi="Times New Roman" w:cs="Times New Roman"/>
          <w:bCs/>
          <w:sz w:val="28"/>
          <w:szCs w:val="28"/>
          <w:lang w:val="kk-KZ"/>
        </w:rPr>
        <w:lastRenderedPageBreak/>
        <w:t xml:space="preserve">жастағы балаларды кейде өткінші кезеңдегі немесе қиын жастағы балалар деп атаудың өзі де кездейсоқтық емес. Өйткені Н.К.Крупская бұл ең танымсыз  ең қиын,ең қызба ұшқалақ   жас деп атап көрсетеді. Бұл жастағы  балалардың  ішкі дүниесінде айналамен қарым-қатынас жасауында,үлкендер арасында өзінің алатын орнын түсінуде елеулі өзгерістер болады. Және жеткіншектік жастағы балалар намысқор болады. </w:t>
      </w:r>
    </w:p>
    <w:p w:rsidR="007628CF" w:rsidRPr="00C51F8D" w:rsidRDefault="007628CF" w:rsidP="0046792C">
      <w:pPr>
        <w:pStyle w:val="a4"/>
        <w:tabs>
          <w:tab w:val="left" w:pos="-5812"/>
        </w:tabs>
        <w:spacing w:after="0"/>
        <w:ind w:left="0" w:right="-284" w:firstLine="567"/>
        <w:rPr>
          <w:rFonts w:ascii="Times New Roman" w:hAnsi="Times New Roman" w:cs="Times New Roman"/>
          <w:bCs/>
          <w:sz w:val="28"/>
          <w:szCs w:val="28"/>
          <w:lang w:val="kk-KZ"/>
        </w:rPr>
      </w:pPr>
      <w:r w:rsidRPr="00C51F8D">
        <w:rPr>
          <w:rFonts w:ascii="Times New Roman" w:hAnsi="Times New Roman" w:cs="Times New Roman"/>
          <w:bCs/>
          <w:sz w:val="28"/>
          <w:szCs w:val="28"/>
          <w:lang w:val="kk-KZ"/>
        </w:rPr>
        <w:t xml:space="preserve">Жеткіншектік шақта балалардың кейбір ерекшеліктерін есепке алып тәрбие жұмысын тиімді етіп ұйымдастырған жән. Олар;  организм мүшелерінің тез жетіле бастауы үлкендермен қарым-қатынас мүмкіншіліктерін ескермей ойланбай асығыс  шешім қабылдау, қоғамға пайдалы істерге ықыласты                      ұжымшыл, жолдастық, достық сезімі,кітап оқу. </w:t>
      </w:r>
    </w:p>
    <w:p w:rsidR="007628CF" w:rsidRPr="00C51F8D" w:rsidRDefault="007628CF" w:rsidP="0046792C">
      <w:pPr>
        <w:pStyle w:val="a4"/>
        <w:tabs>
          <w:tab w:val="left" w:pos="-5812"/>
        </w:tabs>
        <w:spacing w:after="0"/>
        <w:ind w:left="0" w:right="-284" w:firstLine="567"/>
        <w:rPr>
          <w:rFonts w:ascii="Times New Roman" w:hAnsi="Times New Roman" w:cs="Times New Roman"/>
          <w:bCs/>
          <w:sz w:val="28"/>
          <w:szCs w:val="28"/>
          <w:lang w:val="kk-KZ"/>
        </w:rPr>
      </w:pPr>
      <w:r w:rsidRPr="00C51F8D">
        <w:rPr>
          <w:rFonts w:ascii="Times New Roman" w:hAnsi="Times New Roman" w:cs="Times New Roman"/>
          <w:bCs/>
          <w:sz w:val="28"/>
          <w:szCs w:val="28"/>
          <w:lang w:val="kk-KZ"/>
        </w:rPr>
        <w:t xml:space="preserve">        Жасөспірімдік шақта жастардың организм қаңқасымен бұлшық еттері ішкі органдары тегіс дамиды. Бұлшық еттері мен жұмыс қабілеті үлкендердің нормасына жақындайды. Бұл кезеңде жастар Отан қоғам алдында тұрған әлеуметтік саяси және мемлекеттік міндеттерді шешудегі күреске белсене қатысады. </w:t>
      </w:r>
    </w:p>
    <w:p w:rsidR="007628CF" w:rsidRPr="00C51F8D" w:rsidRDefault="007628CF" w:rsidP="0046792C">
      <w:pPr>
        <w:pStyle w:val="a4"/>
        <w:tabs>
          <w:tab w:val="left" w:pos="-5812"/>
        </w:tabs>
        <w:spacing w:after="0"/>
        <w:ind w:left="0" w:right="-284" w:firstLine="567"/>
        <w:rPr>
          <w:rFonts w:ascii="Times New Roman" w:hAnsi="Times New Roman" w:cs="Times New Roman"/>
          <w:bCs/>
          <w:sz w:val="28"/>
          <w:szCs w:val="28"/>
          <w:lang w:val="kk-KZ"/>
        </w:rPr>
      </w:pPr>
      <w:r w:rsidRPr="00C51F8D">
        <w:rPr>
          <w:rFonts w:ascii="Times New Roman" w:hAnsi="Times New Roman" w:cs="Times New Roman"/>
          <w:bCs/>
          <w:sz w:val="28"/>
          <w:szCs w:val="28"/>
          <w:lang w:val="kk-KZ"/>
        </w:rPr>
        <w:t>Кәмелеттік жасқа жеткен балалар өмір жолына көз жібереді. Өздерінің келешек мамандығын саналы түрде таңдап алуға тырысады. Олардың мамандыққа ықыласының бірте бірте қалыптасуы түрлі іс-әрекеттеріне жауапкершілігін арттырады. Жасөспірімдік кезеңде сезім,достық қарым қатынастар жақсы дамиды. Мысалы қайырымдылық, көмек көрсету,бірін бірі сыйлау іс-әрекеттерін бірігіп орындау сияқты жағдайлар.  Мұндай жолдастық қатынастар балаларды ұжымшылдыққа тәрбиелейді.</w:t>
      </w:r>
    </w:p>
    <w:p w:rsidR="007628CF" w:rsidRPr="00C51F8D" w:rsidRDefault="007628CF" w:rsidP="0046792C">
      <w:pPr>
        <w:pStyle w:val="a4"/>
        <w:tabs>
          <w:tab w:val="left" w:pos="-5812"/>
        </w:tabs>
        <w:spacing w:after="0"/>
        <w:ind w:left="0" w:right="-284" w:firstLine="567"/>
        <w:rPr>
          <w:rFonts w:ascii="Times New Roman" w:hAnsi="Times New Roman" w:cs="Times New Roman"/>
          <w:bCs/>
          <w:sz w:val="28"/>
          <w:szCs w:val="28"/>
          <w:lang w:val="kk-KZ"/>
        </w:rPr>
      </w:pPr>
      <w:r w:rsidRPr="00C51F8D">
        <w:rPr>
          <w:rFonts w:ascii="Times New Roman" w:hAnsi="Times New Roman" w:cs="Times New Roman"/>
          <w:bCs/>
          <w:sz w:val="28"/>
          <w:szCs w:val="28"/>
          <w:lang w:val="kk-KZ"/>
        </w:rPr>
        <w:t xml:space="preserve">Осы жас кезеңдерін әрбір үйелмен,мектеп жасына дейінгі балалар мекемелері және мектептер басшылыққа алады. Демек тәрбие және оқыту жұмыстары осы жас сатыларына сәйкес жүргізілуі керек. Өйткені адам жасының табиғи негізі жас сатылары мен биологиялық жетілу шақтары. </w:t>
      </w:r>
    </w:p>
    <w:p w:rsidR="007628CF" w:rsidRPr="00C51F8D" w:rsidRDefault="007628CF" w:rsidP="0046792C">
      <w:pPr>
        <w:pStyle w:val="a4"/>
        <w:tabs>
          <w:tab w:val="left" w:pos="-5812"/>
        </w:tabs>
        <w:spacing w:after="0"/>
        <w:ind w:left="0" w:right="-284" w:firstLine="567"/>
        <w:rPr>
          <w:rFonts w:ascii="Times New Roman" w:hAnsi="Times New Roman" w:cs="Times New Roman"/>
          <w:b/>
          <w:bCs/>
          <w:sz w:val="28"/>
          <w:szCs w:val="28"/>
          <w:lang w:val="kk-KZ"/>
        </w:rPr>
      </w:pPr>
      <w:r w:rsidRPr="00C51F8D">
        <w:rPr>
          <w:rFonts w:ascii="Times New Roman" w:hAnsi="Times New Roman" w:cs="Times New Roman"/>
          <w:b/>
          <w:bCs/>
          <w:sz w:val="28"/>
          <w:szCs w:val="28"/>
          <w:lang w:val="kk-KZ"/>
        </w:rPr>
        <w:t>Бақылау сұрақтары</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1.Жас кезеңдерін жіктеудің қажеттілігі</w:t>
      </w:r>
    </w:p>
    <w:p w:rsidR="007628CF" w:rsidRPr="00C51F8D" w:rsidRDefault="007628CF" w:rsidP="0046792C">
      <w:pPr>
        <w:ind w:right="-284" w:firstLine="567"/>
        <w:jc w:val="both"/>
        <w:rPr>
          <w:sz w:val="28"/>
          <w:szCs w:val="28"/>
          <w:lang w:val="kk-KZ"/>
        </w:rPr>
      </w:pPr>
      <w:r w:rsidRPr="00C51F8D">
        <w:rPr>
          <w:sz w:val="28"/>
          <w:szCs w:val="28"/>
          <w:lang w:val="kk-KZ"/>
        </w:rPr>
        <w:t>2.Баланың өсу қарқынының кезеңдері және оның пайда болу себептері</w:t>
      </w:r>
    </w:p>
    <w:p w:rsidR="007628CF" w:rsidRPr="00C51F8D" w:rsidRDefault="007628CF" w:rsidP="0046792C">
      <w:pPr>
        <w:ind w:right="-284" w:firstLine="567"/>
        <w:jc w:val="both"/>
        <w:rPr>
          <w:sz w:val="28"/>
          <w:szCs w:val="28"/>
          <w:lang w:val="kk-KZ"/>
        </w:rPr>
      </w:pPr>
      <w:r w:rsidRPr="00C51F8D">
        <w:rPr>
          <w:sz w:val="28"/>
          <w:szCs w:val="28"/>
          <w:lang w:val="kk-KZ"/>
        </w:rPr>
        <w:t>3.Өсу мен дамудың акселерациясының белгілері және олардың анықталуы</w:t>
      </w:r>
    </w:p>
    <w:p w:rsidR="007628CF" w:rsidRPr="00C51F8D" w:rsidRDefault="007628CF" w:rsidP="0046792C">
      <w:pPr>
        <w:ind w:right="-284" w:firstLine="567"/>
        <w:jc w:val="both"/>
        <w:rPr>
          <w:sz w:val="28"/>
          <w:szCs w:val="28"/>
          <w:lang w:val="kk-KZ"/>
        </w:rPr>
      </w:pPr>
      <w:r w:rsidRPr="00C51F8D">
        <w:rPr>
          <w:sz w:val="28"/>
          <w:szCs w:val="28"/>
          <w:lang w:val="kk-KZ"/>
        </w:rPr>
        <w:t>4.Өзгеру мезгілі,оның ерекшеліктері</w:t>
      </w:r>
    </w:p>
    <w:p w:rsidR="007628CF" w:rsidRPr="00C51F8D" w:rsidRDefault="007628CF" w:rsidP="0046792C">
      <w:pPr>
        <w:ind w:right="-284" w:firstLine="567"/>
        <w:jc w:val="both"/>
        <w:outlineLvl w:val="1"/>
        <w:rPr>
          <w:b/>
          <w:bCs/>
          <w:sz w:val="28"/>
          <w:szCs w:val="28"/>
          <w:lang w:val="kk-KZ"/>
        </w:rPr>
      </w:pPr>
      <w:r w:rsidRPr="00C51F8D">
        <w:rPr>
          <w:b/>
          <w:bCs/>
          <w:sz w:val="28"/>
          <w:szCs w:val="28"/>
          <w:lang w:val="kk-KZ"/>
        </w:rPr>
        <w:t>Пайдаланған әдебиеттер</w:t>
      </w:r>
    </w:p>
    <w:p w:rsidR="007628CF" w:rsidRPr="00C51F8D" w:rsidRDefault="007628CF" w:rsidP="0046792C">
      <w:pPr>
        <w:ind w:right="-284" w:firstLine="567"/>
        <w:jc w:val="both"/>
        <w:rPr>
          <w:sz w:val="28"/>
          <w:szCs w:val="28"/>
          <w:lang w:val="kk-KZ"/>
        </w:rPr>
      </w:pPr>
      <w:r w:rsidRPr="00C51F8D">
        <w:rPr>
          <w:sz w:val="28"/>
          <w:szCs w:val="28"/>
          <w:lang w:val="kk-KZ"/>
        </w:rPr>
        <w:t xml:space="preserve">1.К.Дуйсенбин, З.Алиакбарова Жасқа сай физиология және мектеп гигиенасы. Алматы,2000 </w:t>
      </w:r>
    </w:p>
    <w:p w:rsidR="007628CF" w:rsidRPr="00C51F8D" w:rsidRDefault="007628CF" w:rsidP="0046792C">
      <w:pPr>
        <w:ind w:right="-284" w:firstLine="567"/>
        <w:jc w:val="both"/>
        <w:rPr>
          <w:sz w:val="28"/>
          <w:szCs w:val="28"/>
          <w:lang w:val="kk-KZ"/>
        </w:rPr>
      </w:pPr>
      <w:r w:rsidRPr="00C51F8D">
        <w:rPr>
          <w:sz w:val="28"/>
          <w:szCs w:val="28"/>
          <w:lang w:val="kk-KZ"/>
        </w:rPr>
        <w:t>2.М.Т.Матюшенок. Балалар мен жасөспірімдер физиологиясы және мектеп гигиенасы. Алматы, 1986.</w:t>
      </w:r>
    </w:p>
    <w:p w:rsidR="007628CF" w:rsidRPr="00C51F8D" w:rsidRDefault="007628CF" w:rsidP="0046792C">
      <w:pPr>
        <w:ind w:right="-284" w:firstLine="567"/>
        <w:jc w:val="both"/>
        <w:rPr>
          <w:sz w:val="28"/>
          <w:szCs w:val="28"/>
          <w:lang w:val="ru-MO"/>
        </w:rPr>
      </w:pPr>
      <w:r w:rsidRPr="00C51F8D">
        <w:rPr>
          <w:sz w:val="28"/>
          <w:szCs w:val="28"/>
          <w:lang w:val="kk-KZ"/>
        </w:rPr>
        <w:t>3.</w:t>
      </w:r>
      <w:r w:rsidRPr="00C51F8D">
        <w:rPr>
          <w:sz w:val="28"/>
          <w:szCs w:val="28"/>
          <w:lang w:val="ru-MO"/>
        </w:rPr>
        <w:t>Химич Г.З.,Суркова О.А. Возрастная физиология и гигиена. 1. Повладар,2003</w:t>
      </w:r>
    </w:p>
    <w:p w:rsidR="007628CF" w:rsidRPr="00C51F8D" w:rsidRDefault="007628CF" w:rsidP="0046792C">
      <w:pPr>
        <w:shd w:val="clear" w:color="auto" w:fill="FFFFFF"/>
        <w:ind w:right="-284" w:firstLine="567"/>
        <w:jc w:val="both"/>
        <w:rPr>
          <w:sz w:val="28"/>
          <w:szCs w:val="28"/>
          <w:lang w:val="ru-MO"/>
        </w:rPr>
      </w:pPr>
      <w:r w:rsidRPr="00C51F8D">
        <w:rPr>
          <w:sz w:val="28"/>
          <w:szCs w:val="28"/>
          <w:lang w:val="ru-MO"/>
        </w:rPr>
        <w:t>4.Химич Г.З.,Суркова О.А. Возрастная физиология и гигиена. 2. Повладар,2006</w:t>
      </w:r>
    </w:p>
    <w:p w:rsidR="007628CF" w:rsidRDefault="007628CF" w:rsidP="0046792C">
      <w:pPr>
        <w:tabs>
          <w:tab w:val="left" w:pos="-5812"/>
        </w:tabs>
        <w:ind w:right="-284" w:firstLine="567"/>
        <w:jc w:val="both"/>
        <w:rPr>
          <w:b/>
          <w:i/>
          <w:sz w:val="28"/>
          <w:szCs w:val="28"/>
          <w:lang w:val="kk-KZ"/>
        </w:rPr>
      </w:pPr>
    </w:p>
    <w:p w:rsidR="00924A89" w:rsidRDefault="00924A89" w:rsidP="0046792C">
      <w:pPr>
        <w:tabs>
          <w:tab w:val="left" w:pos="-5812"/>
        </w:tabs>
        <w:ind w:right="-284" w:firstLine="567"/>
        <w:jc w:val="both"/>
        <w:rPr>
          <w:b/>
          <w:i/>
          <w:sz w:val="28"/>
          <w:szCs w:val="28"/>
          <w:lang w:val="kk-KZ"/>
        </w:rPr>
      </w:pPr>
    </w:p>
    <w:p w:rsidR="00924A89" w:rsidRDefault="00924A89" w:rsidP="0046792C">
      <w:pPr>
        <w:tabs>
          <w:tab w:val="left" w:pos="-5812"/>
        </w:tabs>
        <w:ind w:right="-284" w:firstLine="567"/>
        <w:jc w:val="both"/>
        <w:rPr>
          <w:b/>
          <w:i/>
          <w:sz w:val="28"/>
          <w:szCs w:val="28"/>
          <w:lang w:val="kk-KZ"/>
        </w:rPr>
      </w:pPr>
    </w:p>
    <w:p w:rsidR="00924A89" w:rsidRPr="00C51F8D" w:rsidRDefault="00924A89" w:rsidP="0046792C">
      <w:pPr>
        <w:tabs>
          <w:tab w:val="left" w:pos="-5812"/>
        </w:tabs>
        <w:ind w:right="-284" w:firstLine="567"/>
        <w:jc w:val="both"/>
        <w:rPr>
          <w:b/>
          <w:i/>
          <w:sz w:val="28"/>
          <w:szCs w:val="28"/>
          <w:lang w:val="kk-KZ"/>
        </w:rPr>
      </w:pPr>
    </w:p>
    <w:p w:rsidR="007628CF" w:rsidRPr="00C51F8D" w:rsidRDefault="007628CF" w:rsidP="0046792C">
      <w:pPr>
        <w:tabs>
          <w:tab w:val="left" w:pos="-5812"/>
        </w:tabs>
        <w:ind w:right="-284" w:firstLine="567"/>
        <w:jc w:val="both"/>
        <w:rPr>
          <w:b/>
          <w:sz w:val="28"/>
          <w:szCs w:val="28"/>
          <w:lang w:val="kk-KZ"/>
        </w:rPr>
      </w:pPr>
      <w:r w:rsidRPr="00C51F8D">
        <w:rPr>
          <w:b/>
          <w:bCs/>
          <w:sz w:val="28"/>
          <w:szCs w:val="28"/>
          <w:lang w:val="kk-KZ"/>
        </w:rPr>
        <w:lastRenderedPageBreak/>
        <w:t>Дәріс 3.</w:t>
      </w:r>
      <w:r w:rsidRPr="00C51F8D">
        <w:rPr>
          <w:b/>
          <w:sz w:val="28"/>
          <w:szCs w:val="28"/>
          <w:lang w:val="kk-KZ"/>
        </w:rPr>
        <w:t xml:space="preserve"> </w:t>
      </w:r>
    </w:p>
    <w:p w:rsidR="007628CF" w:rsidRPr="00C51F8D" w:rsidRDefault="007628CF" w:rsidP="0046792C">
      <w:pPr>
        <w:tabs>
          <w:tab w:val="left" w:pos="-5812"/>
        </w:tabs>
        <w:ind w:right="-284" w:firstLine="567"/>
        <w:jc w:val="both"/>
        <w:rPr>
          <w:b/>
          <w:bCs/>
          <w:sz w:val="28"/>
          <w:szCs w:val="28"/>
          <w:lang w:val="kk-KZ"/>
        </w:rPr>
      </w:pPr>
      <w:r w:rsidRPr="00C51F8D">
        <w:rPr>
          <w:b/>
          <w:sz w:val="28"/>
          <w:szCs w:val="28"/>
          <w:lang w:val="kk-KZ"/>
        </w:rPr>
        <w:t>Тақырыбы:</w:t>
      </w:r>
      <w:r w:rsidRPr="00C51F8D">
        <w:rPr>
          <w:b/>
          <w:bCs/>
          <w:sz w:val="28"/>
          <w:szCs w:val="28"/>
          <w:lang w:val="kk-KZ"/>
        </w:rPr>
        <w:t xml:space="preserve"> Жүйке жүйесінің қызметі дамуы.Қозу физиологиясы.</w:t>
      </w:r>
    </w:p>
    <w:p w:rsidR="007628CF" w:rsidRPr="00C51F8D" w:rsidRDefault="007628CF" w:rsidP="0046792C">
      <w:pPr>
        <w:tabs>
          <w:tab w:val="left" w:pos="-5812"/>
        </w:tabs>
        <w:ind w:right="-284" w:firstLine="567"/>
        <w:jc w:val="both"/>
        <w:rPr>
          <w:b/>
          <w:sz w:val="28"/>
          <w:szCs w:val="28"/>
          <w:lang w:val="kk-KZ"/>
        </w:rPr>
      </w:pPr>
      <w:r w:rsidRPr="00C51F8D">
        <w:rPr>
          <w:b/>
          <w:sz w:val="28"/>
          <w:szCs w:val="28"/>
          <w:lang w:val="kk-KZ"/>
        </w:rPr>
        <w:t>Жоспар</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 xml:space="preserve">1.Жүйке жүйесінің жалпы құрылысы, маңызы, дамуы. </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2.Нейронның құрылысы мен қсиеттері</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3.Нерв талшығы құрылысы мен қсиеттері</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4.Орталық жүйке жүйесі.</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 xml:space="preserve">    </w:t>
      </w:r>
    </w:p>
    <w:p w:rsidR="007628CF" w:rsidRPr="00C51F8D" w:rsidRDefault="007628CF" w:rsidP="0046792C">
      <w:pPr>
        <w:tabs>
          <w:tab w:val="left" w:pos="-5812"/>
        </w:tabs>
        <w:ind w:right="-284" w:firstLine="567"/>
        <w:jc w:val="both"/>
        <w:rPr>
          <w:b/>
          <w:sz w:val="28"/>
          <w:szCs w:val="28"/>
          <w:lang w:val="kk-KZ"/>
        </w:rPr>
      </w:pPr>
      <w:r w:rsidRPr="00C51F8D">
        <w:rPr>
          <w:b/>
          <w:sz w:val="28"/>
          <w:szCs w:val="28"/>
          <w:lang w:val="kk-KZ"/>
        </w:rPr>
        <w:t xml:space="preserve">Жүйке жүйесінің жалпы құрылысы, маңызы, дамуы        </w:t>
      </w:r>
    </w:p>
    <w:p w:rsidR="007628CF" w:rsidRPr="00C51F8D" w:rsidRDefault="007628CF" w:rsidP="0046792C">
      <w:pPr>
        <w:pStyle w:val="a6"/>
        <w:tabs>
          <w:tab w:val="left" w:pos="-5812"/>
        </w:tabs>
        <w:spacing w:before="0" w:beforeAutospacing="0" w:after="0" w:afterAutospacing="0"/>
        <w:ind w:right="-284" w:firstLine="567"/>
        <w:jc w:val="both"/>
        <w:rPr>
          <w:sz w:val="28"/>
          <w:szCs w:val="28"/>
          <w:lang w:val="kk-KZ"/>
        </w:rPr>
      </w:pPr>
      <w:r w:rsidRPr="00C51F8D">
        <w:rPr>
          <w:b/>
          <w:bCs/>
          <w:sz w:val="28"/>
          <w:szCs w:val="28"/>
          <w:lang w:val="kk-KZ"/>
        </w:rPr>
        <w:t>Жүйке</w:t>
      </w:r>
      <w:r w:rsidRPr="00C51F8D">
        <w:rPr>
          <w:sz w:val="28"/>
          <w:szCs w:val="28"/>
          <w:lang w:val="kk-KZ"/>
        </w:rPr>
        <w:t xml:space="preserve"> – жүйке талшықтарынан құралған </w:t>
      </w:r>
      <w:hyperlink r:id="rId10" w:tooltip="Тіндер шоғырлары (әлі жазылмаған)" w:history="1">
        <w:r w:rsidRPr="00C51F8D">
          <w:rPr>
            <w:rStyle w:val="ad"/>
            <w:color w:val="auto"/>
            <w:sz w:val="28"/>
            <w:szCs w:val="28"/>
            <w:lang w:val="kk-KZ"/>
          </w:rPr>
          <w:t>тіндер шоғырлары</w:t>
        </w:r>
      </w:hyperlink>
      <w:r w:rsidRPr="00C51F8D">
        <w:rPr>
          <w:sz w:val="28"/>
          <w:szCs w:val="28"/>
          <w:lang w:val="kk-KZ"/>
        </w:rPr>
        <w:t xml:space="preserve">. Жүйке, нерв (латынша nervus, ал грекше neuron – сіңір, желі) — ми мен жүйке түйіндерін дененің басқа </w:t>
      </w:r>
      <w:hyperlink r:id="rId11" w:tooltip="Орган" w:history="1">
        <w:r w:rsidRPr="00C51F8D">
          <w:rPr>
            <w:rStyle w:val="ad"/>
            <w:color w:val="auto"/>
            <w:sz w:val="28"/>
            <w:szCs w:val="28"/>
            <w:lang w:val="kk-KZ"/>
          </w:rPr>
          <w:t>органдарымен</w:t>
        </w:r>
      </w:hyperlink>
      <w:r w:rsidRPr="00C51F8D">
        <w:rPr>
          <w:sz w:val="28"/>
          <w:szCs w:val="28"/>
          <w:lang w:val="kk-KZ"/>
        </w:rPr>
        <w:t xml:space="preserve"> және </w:t>
      </w:r>
      <w:hyperlink r:id="rId12" w:tooltip="Тін" w:history="1">
        <w:r w:rsidRPr="00C51F8D">
          <w:rPr>
            <w:rStyle w:val="ad"/>
            <w:color w:val="auto"/>
            <w:sz w:val="28"/>
            <w:szCs w:val="28"/>
            <w:lang w:val="kk-KZ"/>
          </w:rPr>
          <w:t>тіндерімен</w:t>
        </w:r>
      </w:hyperlink>
      <w:r w:rsidRPr="00C51F8D">
        <w:rPr>
          <w:sz w:val="28"/>
          <w:szCs w:val="28"/>
          <w:lang w:val="kk-KZ"/>
        </w:rPr>
        <w:t xml:space="preserve"> байланыстырады. Жүйке жүйесі </w:t>
      </w:r>
      <w:hyperlink r:id="rId13" w:tooltip="Филогенез" w:history="1">
        <w:r w:rsidRPr="00C51F8D">
          <w:rPr>
            <w:rStyle w:val="ad"/>
            <w:color w:val="auto"/>
            <w:sz w:val="28"/>
            <w:szCs w:val="28"/>
            <w:lang w:val="kk-KZ"/>
          </w:rPr>
          <w:t>филогенез</w:t>
        </w:r>
      </w:hyperlink>
      <w:r w:rsidRPr="00C51F8D">
        <w:rPr>
          <w:sz w:val="28"/>
          <w:szCs w:val="28"/>
          <w:lang w:val="kk-KZ"/>
        </w:rPr>
        <w:t xml:space="preserve"> процесінде күрделі өзгеріске ұшыраған. Түйіндердегі жүйке талшықтары өзара бір-бірімен ғана байланысып қоймай, тиісті рецепторлар және орындаушы органдармен (</w:t>
      </w:r>
      <w:hyperlink r:id="rId14" w:tooltip="БҰЛШЫҚ ЕТ" w:history="1">
        <w:r w:rsidRPr="00C51F8D">
          <w:rPr>
            <w:rStyle w:val="ad"/>
            <w:color w:val="auto"/>
            <w:sz w:val="28"/>
            <w:szCs w:val="28"/>
            <w:lang w:val="kk-KZ"/>
          </w:rPr>
          <w:t>бұлшық ет</w:t>
        </w:r>
      </w:hyperlink>
      <w:r w:rsidRPr="00C51F8D">
        <w:rPr>
          <w:sz w:val="28"/>
          <w:szCs w:val="28"/>
          <w:lang w:val="kk-KZ"/>
        </w:rPr>
        <w:t xml:space="preserve">, </w:t>
      </w:r>
      <w:hyperlink r:id="rId15" w:tooltip="Без" w:history="1">
        <w:r w:rsidRPr="00C51F8D">
          <w:rPr>
            <w:rStyle w:val="ad"/>
            <w:color w:val="auto"/>
            <w:sz w:val="28"/>
            <w:szCs w:val="28"/>
            <w:lang w:val="kk-KZ"/>
          </w:rPr>
          <w:t>бездер</w:t>
        </w:r>
      </w:hyperlink>
      <w:r w:rsidRPr="00C51F8D">
        <w:rPr>
          <w:sz w:val="28"/>
          <w:szCs w:val="28"/>
          <w:lang w:val="kk-KZ"/>
        </w:rPr>
        <w:t xml:space="preserve">) де байланысады. Белгілі бір қашықтықтан әсер қабылдау қабілеті дамып, ол сезім органдарымен байланыста болып, организмнің бас бөлімінде орналасқан жүйке түйіндері үлкейіп, күрделілене түседі. Омыртқалы жануарлардың жүйке клеткалары, негізінен, орталық жүйке жүйесінен (жұлын мен мидан) тұрады. Омыртқалылардың </w:t>
      </w:r>
      <w:hyperlink r:id="rId16" w:tooltip="Эмбрион" w:history="1">
        <w:r w:rsidRPr="00C51F8D">
          <w:rPr>
            <w:rStyle w:val="ad"/>
            <w:color w:val="auto"/>
            <w:sz w:val="28"/>
            <w:szCs w:val="28"/>
            <w:lang w:val="kk-KZ"/>
          </w:rPr>
          <w:t>эмбрионалдық</w:t>
        </w:r>
      </w:hyperlink>
      <w:r w:rsidRPr="00C51F8D">
        <w:rPr>
          <w:sz w:val="28"/>
          <w:szCs w:val="28"/>
          <w:lang w:val="kk-KZ"/>
        </w:rPr>
        <w:t xml:space="preserve"> дамуында жүйке жүйесі сыртқы ұрық қабықшасы – </w:t>
      </w:r>
      <w:hyperlink r:id="rId17" w:tooltip="Эктодерма" w:history="1">
        <w:r w:rsidRPr="00C51F8D">
          <w:rPr>
            <w:rStyle w:val="ad"/>
            <w:color w:val="auto"/>
            <w:sz w:val="28"/>
            <w:szCs w:val="28"/>
            <w:lang w:val="kk-KZ"/>
          </w:rPr>
          <w:t>эктодермадан</w:t>
        </w:r>
      </w:hyperlink>
      <w:r w:rsidRPr="00C51F8D">
        <w:rPr>
          <w:sz w:val="28"/>
          <w:szCs w:val="28"/>
          <w:lang w:val="kk-KZ"/>
        </w:rPr>
        <w:t xml:space="preserve"> (алғашқыда жүйке пластинкасы түрінде) дамып, кейін науашық, одан әрі бір-бірімен жақындаса келіп түтікке айналады. Жүйке түтігінің бас жағы үш ми көпіршігіне бөлінеді. Жүйке жүйесінің қалған бөлігінен жұлын жетіледі. </w:t>
      </w:r>
      <w:hyperlink r:id="rId18" w:tooltip="Балық" w:history="1">
        <w:r w:rsidRPr="00C51F8D">
          <w:rPr>
            <w:rStyle w:val="ad"/>
            <w:color w:val="auto"/>
            <w:sz w:val="28"/>
            <w:szCs w:val="28"/>
          </w:rPr>
          <w:t>Балықтардың</w:t>
        </w:r>
      </w:hyperlink>
      <w:r w:rsidRPr="00C51F8D">
        <w:rPr>
          <w:sz w:val="28"/>
          <w:szCs w:val="28"/>
        </w:rPr>
        <w:t xml:space="preserve"> алдыңғы миы жіктелмеген, бірақ </w:t>
      </w:r>
      <w:proofErr w:type="gramStart"/>
      <w:r w:rsidRPr="00C51F8D">
        <w:rPr>
          <w:sz w:val="28"/>
          <w:szCs w:val="28"/>
        </w:rPr>
        <w:t>арт</w:t>
      </w:r>
      <w:proofErr w:type="gramEnd"/>
      <w:r w:rsidRPr="00C51F8D">
        <w:rPr>
          <w:sz w:val="28"/>
          <w:szCs w:val="28"/>
        </w:rPr>
        <w:t xml:space="preserve">қы, ортаңғы миы және мишығы жақсы жетілген. </w:t>
      </w:r>
      <w:hyperlink r:id="rId19" w:tooltip="Қосмекенділер" w:history="1">
        <w:r w:rsidRPr="00C51F8D">
          <w:rPr>
            <w:rStyle w:val="ad"/>
            <w:color w:val="auto"/>
            <w:sz w:val="28"/>
            <w:szCs w:val="28"/>
          </w:rPr>
          <w:t>Қосмекенділер</w:t>
        </w:r>
      </w:hyperlink>
      <w:r w:rsidRPr="00C51F8D">
        <w:rPr>
          <w:sz w:val="28"/>
          <w:szCs w:val="28"/>
        </w:rPr>
        <w:t xml:space="preserve">, </w:t>
      </w:r>
      <w:hyperlink r:id="rId20" w:tooltip="Бауырымен жорғалаушылар" w:history="1">
        <w:r w:rsidRPr="00C51F8D">
          <w:rPr>
            <w:rStyle w:val="ad"/>
            <w:color w:val="auto"/>
            <w:sz w:val="28"/>
            <w:szCs w:val="28"/>
          </w:rPr>
          <w:t>бауырымен жорғалаушыларда</w:t>
        </w:r>
      </w:hyperlink>
      <w:r w:rsidRPr="00C51F8D">
        <w:rPr>
          <w:sz w:val="28"/>
          <w:szCs w:val="28"/>
        </w:rPr>
        <w:t xml:space="preserve"> алдыңғы ми </w:t>
      </w:r>
      <w:hyperlink r:id="rId21" w:tooltip="Көпіршік" w:history="1">
        <w:r w:rsidRPr="00C51F8D">
          <w:rPr>
            <w:rStyle w:val="ad"/>
            <w:color w:val="auto"/>
            <w:sz w:val="28"/>
            <w:szCs w:val="28"/>
          </w:rPr>
          <w:t>көпіршіктерінен</w:t>
        </w:r>
      </w:hyperlink>
      <w:r w:rsidRPr="00C51F8D">
        <w:rPr>
          <w:sz w:val="28"/>
          <w:szCs w:val="28"/>
        </w:rPr>
        <w:t xml:space="preserve"> аралық ми және екі ми </w:t>
      </w:r>
      <w:hyperlink r:id="rId22" w:tooltip="Жартышар (әлі жазылмаған)" w:history="1">
        <w:r w:rsidRPr="00C51F8D">
          <w:rPr>
            <w:rStyle w:val="ad"/>
            <w:color w:val="auto"/>
            <w:sz w:val="28"/>
            <w:szCs w:val="28"/>
          </w:rPr>
          <w:t>жартышарының</w:t>
        </w:r>
      </w:hyperlink>
      <w:r w:rsidRPr="00C51F8D">
        <w:rPr>
          <w:sz w:val="28"/>
          <w:szCs w:val="28"/>
        </w:rPr>
        <w:t xml:space="preserve"> алғашқы қабы дамыған. </w:t>
      </w:r>
      <w:hyperlink r:id="rId23" w:tooltip="Құс" w:history="1">
        <w:r w:rsidRPr="00C51F8D">
          <w:rPr>
            <w:rStyle w:val="ad"/>
            <w:color w:val="auto"/>
            <w:sz w:val="28"/>
            <w:szCs w:val="28"/>
          </w:rPr>
          <w:t>Құстарда</w:t>
        </w:r>
      </w:hyperlink>
      <w:r w:rsidRPr="00C51F8D">
        <w:rPr>
          <w:sz w:val="28"/>
          <w:szCs w:val="28"/>
        </w:rPr>
        <w:t xml:space="preserve"> орталық, аралық ми және мишық айқын дамыған, ал ми қыртысы нашар жіктелген. Жоғары сатыдағы жануарлардың жүйке жүйесі дами келе жіктеліп, орталық жүйке жүйесі және </w:t>
      </w:r>
      <w:hyperlink r:id="rId24" w:tooltip="Периферия (әлі жазылмаған)" w:history="1">
        <w:r w:rsidRPr="00C51F8D">
          <w:rPr>
            <w:rStyle w:val="ad"/>
            <w:color w:val="auto"/>
            <w:sz w:val="28"/>
            <w:szCs w:val="28"/>
          </w:rPr>
          <w:t>перифериялық</w:t>
        </w:r>
      </w:hyperlink>
      <w:r w:rsidRPr="00C51F8D">
        <w:rPr>
          <w:sz w:val="28"/>
          <w:szCs w:val="28"/>
        </w:rPr>
        <w:t xml:space="preserve"> (шеткі) жүйке жүйесіне бөлінеді. Шеткі жүйке жүйесі – </w:t>
      </w:r>
      <w:hyperlink r:id="rId25" w:tooltip="Соматикалық жүйке жүйесі" w:history="1">
        <w:r w:rsidRPr="00C51F8D">
          <w:rPr>
            <w:rStyle w:val="ad"/>
            <w:color w:val="auto"/>
            <w:sz w:val="28"/>
            <w:szCs w:val="28"/>
          </w:rPr>
          <w:t>соматикалық жүйке жүйесінен</w:t>
        </w:r>
      </w:hyperlink>
      <w:r w:rsidRPr="00C51F8D">
        <w:rPr>
          <w:sz w:val="28"/>
          <w:szCs w:val="28"/>
        </w:rPr>
        <w:t xml:space="preserve"> және </w:t>
      </w:r>
      <w:hyperlink r:id="rId26" w:tooltip="Вегетативтік жүйке жүйесі" w:history="1">
        <w:r w:rsidRPr="00C51F8D">
          <w:rPr>
            <w:rStyle w:val="ad"/>
            <w:color w:val="auto"/>
            <w:sz w:val="28"/>
            <w:szCs w:val="28"/>
          </w:rPr>
          <w:t>вегетативтік жүйке жүйесінен</w:t>
        </w:r>
      </w:hyperlink>
      <w:r w:rsidRPr="00C51F8D">
        <w:rPr>
          <w:sz w:val="28"/>
          <w:szCs w:val="28"/>
        </w:rPr>
        <w:t xml:space="preserve"> тұрады. Жүйке жүйесінің ең жоғары сатыдағы дамыған түрі адамдарда болады. </w:t>
      </w:r>
      <w:hyperlink r:id="rId27" w:tooltip="Эмбриогенез" w:history="1">
        <w:r w:rsidRPr="00C51F8D">
          <w:rPr>
            <w:rStyle w:val="ad"/>
            <w:color w:val="auto"/>
            <w:sz w:val="28"/>
            <w:szCs w:val="28"/>
          </w:rPr>
          <w:t>Эмбриогенез</w:t>
        </w:r>
      </w:hyperlink>
      <w:r w:rsidRPr="00C51F8D">
        <w:rPr>
          <w:sz w:val="28"/>
          <w:szCs w:val="28"/>
        </w:rPr>
        <w:t xml:space="preserve"> кезінде жүйке түтігінің бас жағы 5 көпіршікке бөлінеді. Бұлардың алдыңғысынан үлкен ми сыңарлары мен аралық ми, ортаңғысынан ортаңғы ми, артқысынан </w:t>
      </w:r>
      <w:hyperlink r:id="rId28" w:tooltip="Варолий көпірі (әлі жазылмаған)" w:history="1">
        <w:r w:rsidRPr="00C51F8D">
          <w:rPr>
            <w:rStyle w:val="ad"/>
            <w:color w:val="auto"/>
            <w:sz w:val="28"/>
            <w:szCs w:val="28"/>
          </w:rPr>
          <w:t>варолий көпірі</w:t>
        </w:r>
      </w:hyperlink>
      <w:r w:rsidRPr="00C51F8D">
        <w:rPr>
          <w:sz w:val="28"/>
          <w:szCs w:val="28"/>
        </w:rPr>
        <w:t xml:space="preserve"> мен мишық және сопақша ми дамиды. Үлкен ми сыңарлары қыртысында көптеген </w:t>
      </w:r>
      <w:hyperlink r:id="rId29" w:tooltip="Жүлге (әлі жазылмаған)" w:history="1">
        <w:r w:rsidRPr="00C51F8D">
          <w:rPr>
            <w:rStyle w:val="ad"/>
            <w:color w:val="auto"/>
            <w:sz w:val="28"/>
            <w:szCs w:val="28"/>
          </w:rPr>
          <w:t>жүлгелер</w:t>
        </w:r>
      </w:hyperlink>
      <w:r w:rsidRPr="00C51F8D">
        <w:rPr>
          <w:sz w:val="28"/>
          <w:szCs w:val="28"/>
        </w:rPr>
        <w:t xml:space="preserve"> мен </w:t>
      </w:r>
      <w:hyperlink r:id="rId30" w:tooltip="Иірім" w:history="1">
        <w:r w:rsidRPr="00C51F8D">
          <w:rPr>
            <w:rStyle w:val="ad"/>
            <w:color w:val="auto"/>
            <w:sz w:val="28"/>
            <w:szCs w:val="28"/>
          </w:rPr>
          <w:t>иірімдер</w:t>
        </w:r>
      </w:hyperlink>
      <w:r w:rsidRPr="00C51F8D">
        <w:rPr>
          <w:sz w:val="28"/>
          <w:szCs w:val="28"/>
        </w:rPr>
        <w:t xml:space="preserve"> бар. Жүйке жүйесінің құрылымын, қызметін, дамуын зерттейтін ғылым неврология деп аталады. Адам организміндегі жүйкенің сезімталдығы мен қызметінің бұзылуы – жүйке жүйесінің ауруларын тудырады. Оларға орталық және шеткі жүйке жүйесі құрылымдарының өзгерістері, </w:t>
      </w:r>
      <w:hyperlink r:id="rId31" w:tooltip="Жүйке-психика аурулары (әлі жазылмаған)" w:history="1">
        <w:r w:rsidRPr="00C51F8D">
          <w:rPr>
            <w:rStyle w:val="ad"/>
            <w:color w:val="auto"/>
            <w:sz w:val="28"/>
            <w:szCs w:val="28"/>
          </w:rPr>
          <w:t>жүйке-психика аурулары</w:t>
        </w:r>
      </w:hyperlink>
      <w:r w:rsidRPr="00C51F8D">
        <w:rPr>
          <w:sz w:val="28"/>
          <w:szCs w:val="28"/>
        </w:rPr>
        <w:t xml:space="preserve"> (</w:t>
      </w:r>
      <w:hyperlink r:id="rId32" w:tooltip="Нервоз (әлі жазылмаған)" w:history="1">
        <w:r w:rsidRPr="00C51F8D">
          <w:rPr>
            <w:rStyle w:val="ad"/>
            <w:color w:val="auto"/>
            <w:sz w:val="28"/>
            <w:szCs w:val="28"/>
          </w:rPr>
          <w:t>нервоз</w:t>
        </w:r>
      </w:hyperlink>
      <w:r w:rsidRPr="00C51F8D">
        <w:rPr>
          <w:sz w:val="28"/>
          <w:szCs w:val="28"/>
        </w:rPr>
        <w:t xml:space="preserve">) жатады. Жүйке жүйесінің белгілі бір жеріндегі </w:t>
      </w:r>
      <w:hyperlink r:id="rId33" w:tooltip="Рефлекс" w:history="1">
        <w:r w:rsidRPr="00C51F8D">
          <w:rPr>
            <w:rStyle w:val="ad"/>
            <w:color w:val="auto"/>
            <w:sz w:val="28"/>
            <w:szCs w:val="28"/>
          </w:rPr>
          <w:t>рефлекс</w:t>
        </w:r>
      </w:hyperlink>
      <w:r w:rsidRPr="00C51F8D">
        <w:rPr>
          <w:sz w:val="28"/>
          <w:szCs w:val="28"/>
        </w:rPr>
        <w:t xml:space="preserve"> процесіне қатысты организмнің белгілі бір тіршілік әрекетін реттейтін нейрондар тобы – </w:t>
      </w:r>
      <w:hyperlink r:id="rId34" w:tooltip="Жүйке орталығы (әлі жазылмаған)" w:history="1">
        <w:r w:rsidRPr="00C51F8D">
          <w:rPr>
            <w:rStyle w:val="ad"/>
            <w:color w:val="auto"/>
            <w:sz w:val="28"/>
            <w:szCs w:val="28"/>
          </w:rPr>
          <w:t>жүйке орталығы</w:t>
        </w:r>
      </w:hyperlink>
      <w:r w:rsidRPr="00C51F8D">
        <w:rPr>
          <w:sz w:val="28"/>
          <w:szCs w:val="28"/>
        </w:rPr>
        <w:t xml:space="preserve"> болады. Жүйке орталығын құратын нейрондар қозу және тежелу синапстері арқылы өзара байланысып, нейрон торлары деп аталатын күрделі жүйе құрайды.</w:t>
      </w:r>
    </w:p>
    <w:p w:rsidR="007628CF" w:rsidRPr="00C51F8D" w:rsidRDefault="007628CF" w:rsidP="0046792C">
      <w:pPr>
        <w:shd w:val="clear" w:color="auto" w:fill="FFFFFF"/>
        <w:tabs>
          <w:tab w:val="left" w:pos="-5812"/>
        </w:tabs>
        <w:autoSpaceDE w:val="0"/>
        <w:autoSpaceDN w:val="0"/>
        <w:adjustRightInd w:val="0"/>
        <w:ind w:right="-284" w:firstLine="567"/>
        <w:jc w:val="both"/>
        <w:rPr>
          <w:sz w:val="28"/>
          <w:szCs w:val="28"/>
          <w:lang w:val="kk-KZ"/>
        </w:rPr>
      </w:pPr>
      <w:r w:rsidRPr="00C51F8D">
        <w:rPr>
          <w:b/>
          <w:bCs/>
          <w:noProof/>
          <w:sz w:val="28"/>
          <w:szCs w:val="28"/>
          <w:lang w:val="kk-KZ"/>
        </w:rPr>
        <w:lastRenderedPageBreak/>
        <w:t xml:space="preserve">Жүйке жүйесінің маңызы. </w:t>
      </w:r>
      <w:r w:rsidRPr="00C51F8D">
        <w:rPr>
          <w:noProof/>
          <w:sz w:val="28"/>
          <w:szCs w:val="28"/>
          <w:lang w:val="kk-KZ"/>
        </w:rPr>
        <w:t>Адамның жүйке жүйесінің маңызын оның қызметіне қарай былай анықтауға болады:</w:t>
      </w:r>
    </w:p>
    <w:p w:rsidR="007628CF" w:rsidRPr="00C51F8D" w:rsidRDefault="007628CF" w:rsidP="0046792C">
      <w:pPr>
        <w:shd w:val="clear" w:color="auto" w:fill="FFFFFF"/>
        <w:tabs>
          <w:tab w:val="left" w:pos="-5812"/>
        </w:tabs>
        <w:autoSpaceDE w:val="0"/>
        <w:autoSpaceDN w:val="0"/>
        <w:adjustRightInd w:val="0"/>
        <w:ind w:right="-284" w:firstLine="567"/>
        <w:jc w:val="both"/>
        <w:rPr>
          <w:sz w:val="28"/>
          <w:szCs w:val="28"/>
          <w:lang w:val="kk-KZ"/>
        </w:rPr>
      </w:pPr>
      <w:r w:rsidRPr="00C51F8D">
        <w:rPr>
          <w:noProof/>
          <w:sz w:val="28"/>
          <w:szCs w:val="28"/>
          <w:lang w:val="kk-KZ"/>
        </w:rPr>
        <w:t>-  мүшелерді бір-бірімен байланыстырып, организмнің бір тұтастығын іске асырады;</w:t>
      </w:r>
    </w:p>
    <w:p w:rsidR="007628CF" w:rsidRPr="00C51F8D" w:rsidRDefault="007628CF" w:rsidP="0046792C">
      <w:pPr>
        <w:shd w:val="clear" w:color="auto" w:fill="FFFFFF"/>
        <w:tabs>
          <w:tab w:val="left" w:pos="-5812"/>
        </w:tabs>
        <w:autoSpaceDE w:val="0"/>
        <w:autoSpaceDN w:val="0"/>
        <w:adjustRightInd w:val="0"/>
        <w:ind w:right="-284" w:firstLine="567"/>
        <w:jc w:val="both"/>
        <w:rPr>
          <w:sz w:val="28"/>
          <w:szCs w:val="28"/>
          <w:lang w:val="kk-KZ"/>
        </w:rPr>
      </w:pPr>
      <w:r w:rsidRPr="00C51F8D">
        <w:rPr>
          <w:noProof/>
          <w:sz w:val="28"/>
          <w:szCs w:val="28"/>
          <w:lang w:val="kk-KZ"/>
        </w:rPr>
        <w:t>-  денедегі барлық мүшелердің және мүшелер жұйелерінің қызметтерін реттейді;</w:t>
      </w:r>
    </w:p>
    <w:p w:rsidR="007628CF" w:rsidRPr="00C51F8D" w:rsidRDefault="007628CF" w:rsidP="0046792C">
      <w:pPr>
        <w:shd w:val="clear" w:color="auto" w:fill="FFFFFF"/>
        <w:tabs>
          <w:tab w:val="left" w:pos="-5812"/>
        </w:tabs>
        <w:autoSpaceDE w:val="0"/>
        <w:autoSpaceDN w:val="0"/>
        <w:adjustRightInd w:val="0"/>
        <w:ind w:right="-284" w:firstLine="567"/>
        <w:jc w:val="both"/>
        <w:rPr>
          <w:sz w:val="28"/>
          <w:szCs w:val="28"/>
          <w:lang w:val="kk-KZ"/>
        </w:rPr>
      </w:pPr>
      <w:r w:rsidRPr="00C51F8D">
        <w:rPr>
          <w:noProof/>
          <w:sz w:val="28"/>
          <w:szCs w:val="28"/>
          <w:lang w:val="kk-KZ"/>
        </w:rPr>
        <w:t>-  организмді сыртқы ортамен байланыстырады;</w:t>
      </w:r>
    </w:p>
    <w:p w:rsidR="007628CF" w:rsidRPr="00C51F8D" w:rsidRDefault="007628CF" w:rsidP="0046792C">
      <w:pPr>
        <w:shd w:val="clear" w:color="auto" w:fill="FFFFFF"/>
        <w:tabs>
          <w:tab w:val="left" w:pos="-5812"/>
        </w:tabs>
        <w:autoSpaceDE w:val="0"/>
        <w:autoSpaceDN w:val="0"/>
        <w:adjustRightInd w:val="0"/>
        <w:ind w:right="-284" w:firstLine="567"/>
        <w:jc w:val="both"/>
        <w:rPr>
          <w:sz w:val="28"/>
          <w:szCs w:val="28"/>
          <w:lang w:val="kk-KZ"/>
        </w:rPr>
      </w:pPr>
      <w:r w:rsidRPr="00C51F8D">
        <w:rPr>
          <w:noProof/>
          <w:sz w:val="28"/>
          <w:szCs w:val="28"/>
          <w:lang w:val="kk-KZ"/>
        </w:rPr>
        <w:t>-  сыртқы ортаның өзгермелі жағдайларына организмді бейімдейді;</w:t>
      </w:r>
    </w:p>
    <w:p w:rsidR="007628CF" w:rsidRPr="00C51F8D" w:rsidRDefault="007628CF" w:rsidP="0046792C">
      <w:pPr>
        <w:shd w:val="clear" w:color="auto" w:fill="FFFFFF"/>
        <w:tabs>
          <w:tab w:val="left" w:pos="-5812"/>
        </w:tabs>
        <w:autoSpaceDE w:val="0"/>
        <w:autoSpaceDN w:val="0"/>
        <w:adjustRightInd w:val="0"/>
        <w:ind w:right="-284" w:firstLine="567"/>
        <w:jc w:val="both"/>
        <w:rPr>
          <w:noProof/>
          <w:sz w:val="28"/>
          <w:szCs w:val="28"/>
          <w:lang w:val="kk-KZ"/>
        </w:rPr>
      </w:pPr>
      <w:r w:rsidRPr="00C51F8D">
        <w:rPr>
          <w:noProof/>
          <w:sz w:val="28"/>
          <w:szCs w:val="28"/>
          <w:lang w:val="kk-KZ"/>
        </w:rPr>
        <w:t>- денедегі барлық клеткалардың, ұлпалардың, мүшелердің, бүкіл организмнің тірлігін қамтамасыз етеді.</w:t>
      </w:r>
    </w:p>
    <w:p w:rsidR="007628CF" w:rsidRPr="00C51F8D" w:rsidRDefault="007628CF" w:rsidP="0046792C">
      <w:pPr>
        <w:shd w:val="clear" w:color="auto" w:fill="FFFFFF"/>
        <w:tabs>
          <w:tab w:val="left" w:pos="-5812"/>
        </w:tabs>
        <w:autoSpaceDE w:val="0"/>
        <w:autoSpaceDN w:val="0"/>
        <w:adjustRightInd w:val="0"/>
        <w:ind w:right="-284" w:firstLine="567"/>
        <w:jc w:val="both"/>
        <w:rPr>
          <w:b/>
          <w:noProof/>
          <w:sz w:val="28"/>
          <w:szCs w:val="28"/>
          <w:lang w:val="kk-KZ"/>
        </w:rPr>
      </w:pPr>
      <w:r w:rsidRPr="00C51F8D">
        <w:rPr>
          <w:b/>
          <w:sz w:val="28"/>
          <w:szCs w:val="28"/>
          <w:lang w:val="kk-KZ"/>
        </w:rPr>
        <w:t>Нейронның құрылысы мен қасиеттері</w:t>
      </w:r>
    </w:p>
    <w:p w:rsidR="007628CF" w:rsidRPr="00C51F8D" w:rsidRDefault="007628CF" w:rsidP="0046792C">
      <w:pPr>
        <w:shd w:val="clear" w:color="auto" w:fill="FFFFFF"/>
        <w:tabs>
          <w:tab w:val="left" w:pos="-5812"/>
        </w:tabs>
        <w:autoSpaceDE w:val="0"/>
        <w:autoSpaceDN w:val="0"/>
        <w:adjustRightInd w:val="0"/>
        <w:ind w:right="-284" w:firstLine="567"/>
        <w:jc w:val="both"/>
        <w:rPr>
          <w:sz w:val="28"/>
          <w:szCs w:val="28"/>
          <w:lang w:val="kk-KZ"/>
        </w:rPr>
      </w:pPr>
      <w:r w:rsidRPr="00C51F8D">
        <w:rPr>
          <w:noProof/>
          <w:sz w:val="28"/>
          <w:szCs w:val="28"/>
          <w:lang w:val="kk-KZ"/>
        </w:rPr>
        <w:t>Жүйке жүйесінің құрылысы мен функциялық негізі -нерв клеткасы немесе           н е й р о н. Орталық жүйке жүйесінде нейрондарды қосымша клеткалар -глиялар қоршаған. Нейрондар мен глиялар нерв ұлпасын құрайды. Глиялар нерв клеткаларының тірегі болып, оны қоректендіреді және электр изоляторы қызметін атқарады. Жаңа туған нәрестенің нейрондарының саны глиялардан анағұрлым көп болады. 20-30 жаста олардың саны бір-бірімен теңеседі де кейін адамның жасы ұлғайған сайын нейрондардың үлесі азайып, глиялардың үлесі көбейеді.</w:t>
      </w:r>
    </w:p>
    <w:p w:rsidR="007628CF" w:rsidRPr="00C51F8D" w:rsidRDefault="007628CF" w:rsidP="0046792C">
      <w:pPr>
        <w:shd w:val="clear" w:color="auto" w:fill="FFFFFF"/>
        <w:tabs>
          <w:tab w:val="left" w:pos="-5812"/>
        </w:tabs>
        <w:autoSpaceDE w:val="0"/>
        <w:autoSpaceDN w:val="0"/>
        <w:adjustRightInd w:val="0"/>
        <w:ind w:right="-284" w:firstLine="567"/>
        <w:jc w:val="both"/>
        <w:rPr>
          <w:sz w:val="28"/>
          <w:szCs w:val="28"/>
        </w:rPr>
      </w:pPr>
      <w:r w:rsidRPr="00C51F8D">
        <w:rPr>
          <w:noProof/>
          <w:sz w:val="28"/>
          <w:szCs w:val="28"/>
          <w:lang w:val="kk-KZ"/>
        </w:rPr>
        <w:t xml:space="preserve">Нейрофибрилдер ұзын молекулалы белоктардан тұрады. Нейрон ұзақ жұмыс істегеңде олар жойылып та кетуі мүмкін. Нейронның денесін с о м а деп атайды. Оның пішіні әртүрлі: сопақша, ұршық тәрізді, дөңгелек, домалақ, үш бұрышты, төрт бұрышты, жұлдыз тәрізді, т.б. Денесінен ұзынды-қысқалы өсінділері - нерв талшықтары шығады. </w:t>
      </w:r>
      <w:r w:rsidRPr="00C51F8D">
        <w:rPr>
          <w:noProof/>
          <w:sz w:val="28"/>
          <w:szCs w:val="28"/>
        </w:rPr>
        <w:t xml:space="preserve">Ұзын талшығын а к с о н (грекше </w:t>
      </w:r>
      <w:r w:rsidRPr="00C51F8D">
        <w:rPr>
          <w:i/>
          <w:iCs/>
          <w:noProof/>
          <w:sz w:val="28"/>
          <w:szCs w:val="28"/>
        </w:rPr>
        <w:t xml:space="preserve">аксон </w:t>
      </w:r>
      <w:r w:rsidRPr="00C51F8D">
        <w:rPr>
          <w:noProof/>
          <w:sz w:val="28"/>
          <w:szCs w:val="28"/>
        </w:rPr>
        <w:t xml:space="preserve">- тірек деген мағынада), қысқа талшықтарын д е н д р и т деп атайды </w:t>
      </w:r>
      <w:r w:rsidRPr="00C51F8D">
        <w:rPr>
          <w:i/>
          <w:iCs/>
          <w:noProof/>
          <w:sz w:val="28"/>
          <w:szCs w:val="28"/>
        </w:rPr>
        <w:t xml:space="preserve">(дендрон </w:t>
      </w:r>
      <w:r w:rsidRPr="00C51F8D">
        <w:rPr>
          <w:noProof/>
          <w:sz w:val="28"/>
          <w:szCs w:val="28"/>
        </w:rPr>
        <w:t>- ағаш). Аксонның сыртын қоршаған м и е л и н қабығы бар. Миелин - ақ май тәрізді (липид) заттан түзілген. Ол әрбір 1,5-</w:t>
      </w:r>
      <w:smartTag w:uri="urn:schemas-microsoft-com:office:smarttags" w:element="metricconverter">
        <w:smartTagPr>
          <w:attr w:name="ProductID" w:val="2 см"/>
        </w:smartTagPr>
        <w:r w:rsidRPr="00C51F8D">
          <w:rPr>
            <w:noProof/>
            <w:sz w:val="28"/>
            <w:szCs w:val="28"/>
          </w:rPr>
          <w:t>2 см</w:t>
        </w:r>
      </w:smartTag>
      <w:r w:rsidRPr="00C51F8D">
        <w:rPr>
          <w:noProof/>
          <w:sz w:val="28"/>
          <w:szCs w:val="28"/>
        </w:rPr>
        <w:t xml:space="preserve"> сайын үзіліп, Ранвье белдеуіне айналады. Аксон арқылы нерв клеткасының денесінен басқа нейрондарға, жұмысшы мүшеге нерв импульстері тасылады. Мүшелерге келген аксонның ұшы тармақталып нерв </w:t>
      </w:r>
      <w:r w:rsidRPr="00C51F8D">
        <w:rPr>
          <w:noProof/>
          <w:sz w:val="28"/>
          <w:szCs w:val="28"/>
          <w:lang w:val="kk-KZ"/>
        </w:rPr>
        <w:t>ұ</w:t>
      </w:r>
      <w:r w:rsidRPr="00C51F8D">
        <w:rPr>
          <w:noProof/>
          <w:sz w:val="28"/>
          <w:szCs w:val="28"/>
        </w:rPr>
        <w:t xml:space="preserve">штарына айналады. Нерв ұштары қызметіне байланысты екі түрлі болып келеді: сезгіш үштар -рецепторлар және қозғаушы </w:t>
      </w:r>
      <w:r w:rsidRPr="00C51F8D">
        <w:rPr>
          <w:noProof/>
          <w:sz w:val="28"/>
          <w:szCs w:val="28"/>
          <w:lang w:val="kk-KZ"/>
        </w:rPr>
        <w:t>ұ</w:t>
      </w:r>
      <w:r w:rsidRPr="00C51F8D">
        <w:rPr>
          <w:noProof/>
          <w:sz w:val="28"/>
          <w:szCs w:val="28"/>
        </w:rPr>
        <w:t>штар -эффекторлар. Рецепторлар сыртқы және ішкі ортаның қандай да болмасын тітіркендіргішінің әсерін нерв импульстеріне - қ о з у ғ а айналдырады. Ал эффектор орталық жүйке жүйесінен келген қозуды жұмысшы мүшеге жеткізеді.</w:t>
      </w:r>
    </w:p>
    <w:p w:rsidR="007628CF" w:rsidRPr="00C51F8D" w:rsidRDefault="007628CF" w:rsidP="0046792C">
      <w:pPr>
        <w:shd w:val="clear" w:color="auto" w:fill="FFFFFF"/>
        <w:tabs>
          <w:tab w:val="left" w:pos="-5812"/>
        </w:tabs>
        <w:autoSpaceDE w:val="0"/>
        <w:autoSpaceDN w:val="0"/>
        <w:adjustRightInd w:val="0"/>
        <w:ind w:right="-284" w:firstLine="567"/>
        <w:jc w:val="both"/>
        <w:rPr>
          <w:noProof/>
          <w:sz w:val="28"/>
          <w:szCs w:val="28"/>
          <w:lang w:val="kk-KZ"/>
        </w:rPr>
      </w:pPr>
      <w:r w:rsidRPr="00C51F8D">
        <w:rPr>
          <w:noProof/>
          <w:sz w:val="28"/>
          <w:szCs w:val="28"/>
        </w:rPr>
        <w:t>Нейрондардың бір-бірімен байланысы с и н а п с деп аталатын арнайы ерекше қ</w:t>
      </w:r>
      <w:r w:rsidRPr="00C51F8D">
        <w:rPr>
          <w:noProof/>
          <w:sz w:val="28"/>
          <w:szCs w:val="28"/>
          <w:lang w:val="kk-KZ"/>
        </w:rPr>
        <w:t>ұ</w:t>
      </w:r>
      <w:r w:rsidRPr="00C51F8D">
        <w:rPr>
          <w:noProof/>
          <w:sz w:val="28"/>
          <w:szCs w:val="28"/>
        </w:rPr>
        <w:t>рылым арқылы іске асады.</w:t>
      </w:r>
    </w:p>
    <w:p w:rsidR="007628CF" w:rsidRDefault="007628CF" w:rsidP="0046792C">
      <w:pPr>
        <w:shd w:val="clear" w:color="auto" w:fill="FFFFFF"/>
        <w:tabs>
          <w:tab w:val="left" w:pos="-5812"/>
        </w:tabs>
        <w:autoSpaceDE w:val="0"/>
        <w:autoSpaceDN w:val="0"/>
        <w:adjustRightInd w:val="0"/>
        <w:ind w:right="-284" w:firstLine="567"/>
        <w:jc w:val="both"/>
        <w:rPr>
          <w:noProof/>
          <w:sz w:val="28"/>
          <w:szCs w:val="28"/>
          <w:lang w:val="kk-KZ"/>
        </w:rPr>
      </w:pPr>
      <w:r w:rsidRPr="00C51F8D">
        <w:rPr>
          <w:noProof/>
          <w:sz w:val="28"/>
          <w:szCs w:val="28"/>
          <w:lang w:val="kk-KZ"/>
        </w:rPr>
        <w:t>Дендриттер - тармақталған қысқа өсінділер. Олардың ұштары сәл жуандап бұдырланады. Бұл - нейрондардың басқа клеткалармен ұштасу ауданын үлкейтеді. Нерв клеткаларының аксоны көбіне біреу-ақ болады. Бірен-саранында ғана екі аксон кездеседі. Олар ұзын болады: бірнеше сантиметрден 1-1,5 метрге дейін. Дендриттер көп болады. Олар - нейронның кірер есігі, ал аксондар - шығар есігі. Дендриттердің бүртіктері бала туғаннан кейін көбейе түседі.</w:t>
      </w:r>
    </w:p>
    <w:p w:rsidR="007D1E32" w:rsidRPr="00C51F8D" w:rsidRDefault="007D1E32" w:rsidP="0046792C">
      <w:pPr>
        <w:shd w:val="clear" w:color="auto" w:fill="FFFFFF"/>
        <w:tabs>
          <w:tab w:val="left" w:pos="-5812"/>
        </w:tabs>
        <w:autoSpaceDE w:val="0"/>
        <w:autoSpaceDN w:val="0"/>
        <w:adjustRightInd w:val="0"/>
        <w:ind w:right="-284" w:firstLine="567"/>
        <w:jc w:val="both"/>
        <w:rPr>
          <w:sz w:val="28"/>
          <w:szCs w:val="28"/>
          <w:lang w:val="kk-KZ"/>
        </w:rPr>
      </w:pPr>
    </w:p>
    <w:p w:rsidR="007628CF" w:rsidRPr="00C51F8D" w:rsidRDefault="007D1E32" w:rsidP="0046792C">
      <w:pPr>
        <w:shd w:val="clear" w:color="auto" w:fill="FFFFFF"/>
        <w:tabs>
          <w:tab w:val="left" w:pos="-5812"/>
        </w:tabs>
        <w:autoSpaceDE w:val="0"/>
        <w:autoSpaceDN w:val="0"/>
        <w:adjustRightInd w:val="0"/>
        <w:ind w:right="-284" w:firstLine="567"/>
        <w:jc w:val="both"/>
        <w:rPr>
          <w:b/>
          <w:sz w:val="28"/>
          <w:szCs w:val="28"/>
          <w:lang w:val="kk-KZ"/>
        </w:rPr>
      </w:pPr>
      <w:r>
        <w:rPr>
          <w:b/>
          <w:sz w:val="28"/>
          <w:szCs w:val="28"/>
          <w:lang w:val="kk-KZ"/>
        </w:rPr>
        <w:lastRenderedPageBreak/>
        <w:t xml:space="preserve">  </w:t>
      </w:r>
      <w:r w:rsidR="007628CF" w:rsidRPr="00C51F8D">
        <w:rPr>
          <w:b/>
          <w:sz w:val="28"/>
          <w:szCs w:val="28"/>
          <w:lang w:val="kk-KZ"/>
        </w:rPr>
        <w:t>Нерв талшығы құрылысы мен қсиеттері</w:t>
      </w:r>
    </w:p>
    <w:p w:rsidR="007628CF" w:rsidRPr="00C51F8D" w:rsidRDefault="007628CF" w:rsidP="0046792C">
      <w:pPr>
        <w:tabs>
          <w:tab w:val="left" w:pos="-5812"/>
        </w:tabs>
        <w:ind w:right="-284" w:firstLine="567"/>
        <w:jc w:val="both"/>
        <w:rPr>
          <w:noProof/>
          <w:sz w:val="28"/>
          <w:szCs w:val="28"/>
          <w:lang w:val="kk-KZ"/>
        </w:rPr>
      </w:pPr>
      <w:r w:rsidRPr="00C51F8D">
        <w:rPr>
          <w:noProof/>
          <w:sz w:val="28"/>
          <w:szCs w:val="28"/>
          <w:lang w:val="kk-KZ"/>
        </w:rPr>
        <w:tab/>
        <w:t>Сырты қабықпен қапталған нерв клеткасының өсінділерін                    нерв т а л ш ы қ т а р ы деп атайды. Нерв талшықтары 2 түрлі болады: миелинді және миелинсіз. Миелинді нерв талшығының сыртын миелин қабығы қоршаған, ал миелинсіз талшықтың сыртын тек қана эндотелий қабығы қоршаған, миелині болмайды.</w:t>
      </w:r>
    </w:p>
    <w:p w:rsidR="007628CF" w:rsidRPr="00C51F8D" w:rsidRDefault="007628CF" w:rsidP="0046792C">
      <w:pPr>
        <w:shd w:val="clear" w:color="auto" w:fill="FFFFFF"/>
        <w:tabs>
          <w:tab w:val="left" w:pos="-5812"/>
        </w:tabs>
        <w:autoSpaceDE w:val="0"/>
        <w:autoSpaceDN w:val="0"/>
        <w:adjustRightInd w:val="0"/>
        <w:ind w:right="-284" w:firstLine="567"/>
        <w:jc w:val="both"/>
        <w:rPr>
          <w:sz w:val="28"/>
          <w:szCs w:val="28"/>
        </w:rPr>
      </w:pPr>
      <w:r w:rsidRPr="00C51F8D">
        <w:rPr>
          <w:noProof/>
          <w:sz w:val="28"/>
          <w:szCs w:val="28"/>
          <w:lang w:val="kk-KZ"/>
        </w:rPr>
        <w:t xml:space="preserve">Егер нерв талшығының миелині болмаса, оның бойымен қозу үздіксіз жүреді. </w:t>
      </w:r>
      <w:r w:rsidRPr="00C51F8D">
        <w:rPr>
          <w:noProof/>
          <w:sz w:val="28"/>
          <w:szCs w:val="28"/>
        </w:rPr>
        <w:t>Бір жерде пайда болған әрекет потенциалы көрші жердің әрекет потенциалын тудырады. Әрекет потенциалының пайда болуы клеткалық мембрананың бойында натрий мен калий иондарының мөлшерінің өзгеруіне байланысты пайда болады. Бірақ клеткалық мембрананың бойымен ештеңе қозғалмайды. Тек қана оның бір жерінен екінші жеріндегі иондардың кезекпе-кезек өзгеруінен болады. Сонда нерв талшығының бойымен әрекет потенциалы ғана тарайды. Әрекет потенциалы, нерв импульстері, қозу толқыны деген сөздердің мағынасы бірдей. Мысалы, нерв талшығының белгілі бір жерінен 1 секундта 100 әрекет потенциалы, немесе 100 нерв импульстері, немесе 100 қозу толқыны өтті деуге болады.</w:t>
      </w:r>
    </w:p>
    <w:p w:rsidR="007628CF" w:rsidRPr="00C51F8D" w:rsidRDefault="007628CF" w:rsidP="0046792C">
      <w:pPr>
        <w:shd w:val="clear" w:color="auto" w:fill="FFFFFF"/>
        <w:tabs>
          <w:tab w:val="left" w:pos="-5812"/>
        </w:tabs>
        <w:autoSpaceDE w:val="0"/>
        <w:autoSpaceDN w:val="0"/>
        <w:adjustRightInd w:val="0"/>
        <w:ind w:right="-284" w:firstLine="567"/>
        <w:jc w:val="both"/>
        <w:rPr>
          <w:sz w:val="28"/>
          <w:szCs w:val="28"/>
        </w:rPr>
      </w:pPr>
      <w:r w:rsidRPr="00C51F8D">
        <w:rPr>
          <w:noProof/>
          <w:sz w:val="28"/>
          <w:szCs w:val="28"/>
        </w:rPr>
        <w:t>Миелинді нерв талшығы арқылы нерв импульстері үздіксіз өте алмайды. М</w:t>
      </w:r>
      <w:r w:rsidRPr="00C51F8D">
        <w:rPr>
          <w:noProof/>
          <w:sz w:val="28"/>
          <w:szCs w:val="28"/>
          <w:lang w:val="kk-KZ"/>
        </w:rPr>
        <w:t>ұ</w:t>
      </w:r>
      <w:r w:rsidRPr="00C51F8D">
        <w:rPr>
          <w:noProof/>
          <w:sz w:val="28"/>
          <w:szCs w:val="28"/>
        </w:rPr>
        <w:t>ндай жағдайда бір Ранвье белдеуінен екінші белдеуге нерв импульстері секіріп өтіп, қозудың қозғалысы жылдамданады. Нерв талшығы арқылы қозудың өтуі талшықтың диаметріне де байланысты: диаметрі жуандаған сайын қозудың өту жылдамдығы тездейді. Нерв талшықтарын олардың диаметріне байланысты 3 топқа бөледі: А, В, С талшықтары. А талшықтарының диаметрі 22 мк, оларда миелин қабығы болады. Б</w:t>
      </w:r>
      <w:r w:rsidRPr="00C51F8D">
        <w:rPr>
          <w:noProof/>
          <w:sz w:val="28"/>
          <w:szCs w:val="28"/>
          <w:lang w:val="kk-KZ"/>
        </w:rPr>
        <w:t>ұ</w:t>
      </w:r>
      <w:r w:rsidRPr="00C51F8D">
        <w:rPr>
          <w:noProof/>
          <w:sz w:val="28"/>
          <w:szCs w:val="28"/>
        </w:rPr>
        <w:t xml:space="preserve">л талшықтар арқылы қозудың өту жылдамдығы секундына </w:t>
      </w:r>
      <w:smartTag w:uri="urn:schemas-microsoft-com:office:smarttags" w:element="metricconverter">
        <w:smartTagPr>
          <w:attr w:name="ProductID" w:val="120 м"/>
        </w:smartTagPr>
        <w:r w:rsidRPr="00C51F8D">
          <w:rPr>
            <w:noProof/>
            <w:sz w:val="28"/>
            <w:szCs w:val="28"/>
          </w:rPr>
          <w:t>120 м</w:t>
        </w:r>
      </w:smartTag>
      <w:r w:rsidRPr="00C51F8D">
        <w:rPr>
          <w:noProof/>
          <w:sz w:val="28"/>
          <w:szCs w:val="28"/>
        </w:rPr>
        <w:t xml:space="preserve">. В тобының нерв талшықтарының да миелин қабығы болады. Олардың диаметрі 3 мк-ға дейін, қозуды өткізу жылдамдығы секундына </w:t>
      </w:r>
      <w:smartTag w:uri="urn:schemas-microsoft-com:office:smarttags" w:element="metricconverter">
        <w:smartTagPr>
          <w:attr w:name="ProductID" w:val="5 м"/>
        </w:smartTagPr>
        <w:r w:rsidRPr="00C51F8D">
          <w:rPr>
            <w:noProof/>
            <w:sz w:val="28"/>
            <w:szCs w:val="28"/>
          </w:rPr>
          <w:t>5 м</w:t>
        </w:r>
      </w:smartTag>
      <w:r w:rsidRPr="00C51F8D">
        <w:rPr>
          <w:noProof/>
          <w:sz w:val="28"/>
          <w:szCs w:val="28"/>
        </w:rPr>
        <w:t>. С тобының талшықтарының диаметрі өте жіңішке: І</w:t>
      </w:r>
      <w:r w:rsidRPr="00C51F8D">
        <w:rPr>
          <w:noProof/>
          <w:sz w:val="28"/>
          <w:szCs w:val="28"/>
          <w:lang w:val="kk-KZ"/>
        </w:rPr>
        <w:t xml:space="preserve"> </w:t>
      </w:r>
      <w:r w:rsidRPr="00C51F8D">
        <w:rPr>
          <w:noProof/>
          <w:sz w:val="28"/>
          <w:szCs w:val="28"/>
        </w:rPr>
        <w:t xml:space="preserve">мк-ға дейін. Олардың миелин қабығы болмайды, қозуды өткізу жылдамдығы секундына </w:t>
      </w:r>
      <w:smartTag w:uri="urn:schemas-microsoft-com:office:smarttags" w:element="metricconverter">
        <w:smartTagPr>
          <w:attr w:name="ProductID" w:val="2 м"/>
        </w:smartTagPr>
        <w:r w:rsidRPr="00C51F8D">
          <w:rPr>
            <w:noProof/>
            <w:sz w:val="28"/>
            <w:szCs w:val="28"/>
          </w:rPr>
          <w:t>2 м</w:t>
        </w:r>
      </w:smartTag>
      <w:r w:rsidRPr="00C51F8D">
        <w:rPr>
          <w:noProof/>
          <w:sz w:val="28"/>
          <w:szCs w:val="28"/>
        </w:rPr>
        <w:t>. Балалардың денесінде С тобының талшықтары көбірек болады. Бірақ бала өскен сайын нерв талшықтары жуандап, орталық жүйке жүйесінде де, шеткі жүйке жүйесінде де қозуды өткізу жылдамдығы артады.</w:t>
      </w:r>
    </w:p>
    <w:p w:rsidR="007628CF" w:rsidRPr="00C51F8D" w:rsidRDefault="007628CF" w:rsidP="0046792C">
      <w:pPr>
        <w:shd w:val="clear" w:color="auto" w:fill="FFFFFF"/>
        <w:tabs>
          <w:tab w:val="left" w:pos="-5812"/>
        </w:tabs>
        <w:autoSpaceDE w:val="0"/>
        <w:autoSpaceDN w:val="0"/>
        <w:adjustRightInd w:val="0"/>
        <w:ind w:right="-284" w:firstLine="567"/>
        <w:jc w:val="both"/>
        <w:rPr>
          <w:noProof/>
          <w:sz w:val="28"/>
          <w:szCs w:val="28"/>
        </w:rPr>
      </w:pPr>
      <w:r w:rsidRPr="00C51F8D">
        <w:rPr>
          <w:noProof/>
          <w:sz w:val="28"/>
          <w:szCs w:val="28"/>
        </w:rPr>
        <w:t>Қозуды орталыққа өткізетін нервтерді орталыққа тепкіш немесе а фференттік нервтер</w:t>
      </w:r>
      <w:r w:rsidRPr="00C51F8D">
        <w:rPr>
          <w:noProof/>
          <w:sz w:val="28"/>
          <w:szCs w:val="28"/>
          <w:lang w:val="kk-KZ"/>
        </w:rPr>
        <w:t xml:space="preserve"> д</w:t>
      </w:r>
      <w:r w:rsidRPr="00C51F8D">
        <w:rPr>
          <w:noProof/>
          <w:sz w:val="28"/>
          <w:szCs w:val="28"/>
        </w:rPr>
        <w:t>еп атайды, ал қозуды орталықтан ж</w:t>
      </w:r>
      <w:r w:rsidRPr="00C51F8D">
        <w:rPr>
          <w:noProof/>
          <w:sz w:val="28"/>
          <w:szCs w:val="28"/>
          <w:lang w:val="kk-KZ"/>
        </w:rPr>
        <w:t>ұ</w:t>
      </w:r>
      <w:r w:rsidRPr="00C51F8D">
        <w:rPr>
          <w:noProof/>
          <w:sz w:val="28"/>
          <w:szCs w:val="28"/>
        </w:rPr>
        <w:t>мысшы мүшеге таситын нервтерді орталықтан тепкіш немесе эфференттік нерв дейді. Жүйкенің көпшілігі аралас нервтерден т</w:t>
      </w:r>
      <w:r w:rsidRPr="00C51F8D">
        <w:rPr>
          <w:noProof/>
          <w:sz w:val="28"/>
          <w:szCs w:val="28"/>
          <w:lang w:val="kk-KZ"/>
        </w:rPr>
        <w:t>ұ</w:t>
      </w:r>
      <w:r w:rsidRPr="00C51F8D">
        <w:rPr>
          <w:noProof/>
          <w:sz w:val="28"/>
          <w:szCs w:val="28"/>
        </w:rPr>
        <w:t>рады. Оның қ</w:t>
      </w:r>
      <w:r w:rsidRPr="00C51F8D">
        <w:rPr>
          <w:noProof/>
          <w:sz w:val="28"/>
          <w:szCs w:val="28"/>
          <w:lang w:val="kk-KZ"/>
        </w:rPr>
        <w:t>ұ</w:t>
      </w:r>
      <w:r w:rsidRPr="00C51F8D">
        <w:rPr>
          <w:noProof/>
          <w:sz w:val="28"/>
          <w:szCs w:val="28"/>
        </w:rPr>
        <w:t>рамында афференттік және эфференттік нервтер болады</w:t>
      </w:r>
    </w:p>
    <w:p w:rsidR="007628CF" w:rsidRPr="00C51F8D" w:rsidRDefault="007628CF" w:rsidP="0046792C">
      <w:pPr>
        <w:shd w:val="clear" w:color="auto" w:fill="FFFFFF"/>
        <w:tabs>
          <w:tab w:val="left" w:pos="-5812"/>
        </w:tabs>
        <w:autoSpaceDE w:val="0"/>
        <w:autoSpaceDN w:val="0"/>
        <w:adjustRightInd w:val="0"/>
        <w:ind w:right="-284" w:firstLine="567"/>
        <w:jc w:val="both"/>
        <w:rPr>
          <w:sz w:val="28"/>
          <w:szCs w:val="28"/>
          <w:lang w:val="kk-KZ"/>
        </w:rPr>
      </w:pPr>
      <w:r w:rsidRPr="00C51F8D">
        <w:rPr>
          <w:b/>
          <w:bCs/>
          <w:noProof/>
          <w:sz w:val="28"/>
          <w:szCs w:val="28"/>
          <w:lang w:val="kk-KZ"/>
        </w:rPr>
        <w:t xml:space="preserve">Орталық жүйке жүйесі </w:t>
      </w:r>
      <w:r w:rsidRPr="00C51F8D">
        <w:rPr>
          <w:noProof/>
          <w:sz w:val="28"/>
          <w:szCs w:val="28"/>
          <w:lang w:val="kk-KZ"/>
        </w:rPr>
        <w:t>ми мен жұлыннан тұрады. Ж ұ л ы н омыртқа өзегінде орналасқан, ұзындығы ересек адамда жарты метрге жуық, салмағы 37-</w:t>
      </w:r>
      <w:smartTag w:uri="urn:schemas-microsoft-com:office:smarttags" w:element="metricconverter">
        <w:smartTagPr>
          <w:attr w:name="ProductID" w:val="38 г"/>
        </w:smartTagPr>
        <w:r w:rsidRPr="00C51F8D">
          <w:rPr>
            <w:noProof/>
            <w:sz w:val="28"/>
            <w:szCs w:val="28"/>
            <w:lang w:val="kk-KZ"/>
          </w:rPr>
          <w:t>38 г</w:t>
        </w:r>
      </w:smartTag>
      <w:r w:rsidRPr="00C51F8D">
        <w:rPr>
          <w:noProof/>
          <w:sz w:val="28"/>
          <w:szCs w:val="28"/>
          <w:lang w:val="kk-KZ"/>
        </w:rPr>
        <w:t>. жұлынның жоғарғы жағы сопақша мимен жалғасады да төмеңгі ұшы шашақтанып омыртқа тұсында бітеді. Жұлын арасы қосылып кеткен симметриялы оң және сол жақ екі жарты бөлімдерден тұрады.</w:t>
      </w:r>
    </w:p>
    <w:p w:rsidR="007628CF" w:rsidRPr="00C51F8D" w:rsidRDefault="007628CF" w:rsidP="0046792C">
      <w:pPr>
        <w:shd w:val="clear" w:color="auto" w:fill="FFFFFF"/>
        <w:tabs>
          <w:tab w:val="left" w:pos="-5812"/>
        </w:tabs>
        <w:autoSpaceDE w:val="0"/>
        <w:autoSpaceDN w:val="0"/>
        <w:adjustRightInd w:val="0"/>
        <w:ind w:right="-284" w:firstLine="567"/>
        <w:jc w:val="both"/>
        <w:rPr>
          <w:sz w:val="28"/>
          <w:szCs w:val="28"/>
          <w:lang w:val="kk-KZ"/>
        </w:rPr>
      </w:pPr>
      <w:r w:rsidRPr="00C51F8D">
        <w:rPr>
          <w:noProof/>
          <w:sz w:val="28"/>
          <w:szCs w:val="28"/>
          <w:lang w:val="kk-KZ"/>
        </w:rPr>
        <w:t xml:space="preserve">Адамның жұлыны 31-33 сегменттен (лат. </w:t>
      </w:r>
      <w:r w:rsidRPr="00C51F8D">
        <w:rPr>
          <w:i/>
          <w:iCs/>
          <w:noProof/>
          <w:sz w:val="28"/>
          <w:szCs w:val="28"/>
          <w:lang w:val="kk-KZ"/>
        </w:rPr>
        <w:t>сегментум -</w:t>
      </w:r>
      <w:r w:rsidRPr="00C51F8D">
        <w:rPr>
          <w:noProof/>
          <w:sz w:val="28"/>
          <w:szCs w:val="28"/>
          <w:lang w:val="kk-KZ"/>
        </w:rPr>
        <w:t xml:space="preserve">бөлік, кесінді) тұрады: 8 мойын, 12 кеуде, 5 бел, 5 сегізкөз және 1-3 құйымшақ бөлімдері. Әрбір бөлімнен қос-қостан шыққан нерв түйіндері екі жұлын нервтеріне айналады (орталыққа тебетін немесе сезгіш және орталықтан тебетін немесе </w:t>
      </w:r>
      <w:r w:rsidRPr="00C51F8D">
        <w:rPr>
          <w:noProof/>
          <w:sz w:val="28"/>
          <w:szCs w:val="28"/>
          <w:lang w:val="kk-KZ"/>
        </w:rPr>
        <w:lastRenderedPageBreak/>
        <w:t>қозғаушы нервтер). Жұлын омыртқа жотасынан қысқалау болғандықтан аталған бөлімдер омыртқаның аттарына сәйкес келмейді. Жұлын нервтері жұлын өзегінен шығып (І-жұптан басқасы) дененің терісін, аяқ-қолдарын, дене тұлғасының еттерін нервпен қамтамасыз етеді. Әрбір бөлім дененің өзіне тән жерлерін нервтендіреді.</w:t>
      </w:r>
    </w:p>
    <w:p w:rsidR="007628CF" w:rsidRPr="00C51F8D" w:rsidRDefault="007628CF" w:rsidP="0046792C">
      <w:pPr>
        <w:shd w:val="clear" w:color="auto" w:fill="FFFFFF"/>
        <w:tabs>
          <w:tab w:val="left" w:pos="-5812"/>
        </w:tabs>
        <w:autoSpaceDE w:val="0"/>
        <w:autoSpaceDN w:val="0"/>
        <w:adjustRightInd w:val="0"/>
        <w:ind w:right="-284" w:firstLine="567"/>
        <w:jc w:val="both"/>
        <w:rPr>
          <w:sz w:val="28"/>
          <w:szCs w:val="28"/>
          <w:lang w:val="kk-KZ"/>
        </w:rPr>
      </w:pPr>
      <w:r w:rsidRPr="00C51F8D">
        <w:rPr>
          <w:noProof/>
          <w:sz w:val="28"/>
          <w:szCs w:val="28"/>
          <w:lang w:val="kk-KZ"/>
        </w:rPr>
        <w:t xml:space="preserve">Жұлын 10 жасқа келгенде екі есе ұзарады. Оның өсуі алғашқы жылы өте күшті болады да, 2-3 жасқа келген баланың жұлыны </w:t>
      </w:r>
      <w:smartTag w:uri="urn:schemas-microsoft-com:office:smarttags" w:element="metricconverter">
        <w:smartTagPr>
          <w:attr w:name="ProductID" w:val="14 г"/>
        </w:smartTagPr>
        <w:r w:rsidRPr="00C51F8D">
          <w:rPr>
            <w:noProof/>
            <w:sz w:val="28"/>
            <w:szCs w:val="28"/>
            <w:lang w:val="kk-KZ"/>
          </w:rPr>
          <w:t>14 г</w:t>
        </w:r>
      </w:smartTag>
      <w:r w:rsidRPr="00C51F8D">
        <w:rPr>
          <w:noProof/>
          <w:sz w:val="28"/>
          <w:szCs w:val="28"/>
          <w:lang w:val="kk-KZ"/>
        </w:rPr>
        <w:t xml:space="preserve"> болады (жаңа туған нәрестеде не бары 2,8 - </w:t>
      </w:r>
      <w:smartTag w:uri="urn:schemas-microsoft-com:office:smarttags" w:element="metricconverter">
        <w:smartTagPr>
          <w:attr w:name="ProductID" w:val="2,9 г"/>
        </w:smartTagPr>
        <w:r w:rsidRPr="00C51F8D">
          <w:rPr>
            <w:noProof/>
            <w:sz w:val="28"/>
            <w:szCs w:val="28"/>
            <w:lang w:val="kk-KZ"/>
          </w:rPr>
          <w:t>2,9 г</w:t>
        </w:r>
      </w:smartTag>
      <w:r w:rsidRPr="00C51F8D">
        <w:rPr>
          <w:noProof/>
          <w:sz w:val="28"/>
          <w:szCs w:val="28"/>
          <w:lang w:val="kk-KZ"/>
        </w:rPr>
        <w:t>), 4-6 жасқа келгенде жұлынның дамуы аяқталуға жақын деуге болады. Дегенмен оның толық жетілуі 20 жаска жуықтағанда аяқталады. Осы мерзімде жұлын 8 есе көбейеді.</w:t>
      </w:r>
    </w:p>
    <w:p w:rsidR="007628CF" w:rsidRPr="00C51F8D" w:rsidRDefault="007628CF" w:rsidP="0046792C">
      <w:pPr>
        <w:shd w:val="clear" w:color="auto" w:fill="FFFFFF"/>
        <w:tabs>
          <w:tab w:val="left" w:pos="-5812"/>
        </w:tabs>
        <w:autoSpaceDE w:val="0"/>
        <w:autoSpaceDN w:val="0"/>
        <w:adjustRightInd w:val="0"/>
        <w:ind w:right="-284" w:firstLine="567"/>
        <w:jc w:val="both"/>
        <w:rPr>
          <w:sz w:val="28"/>
          <w:szCs w:val="28"/>
          <w:lang w:val="kk-KZ"/>
        </w:rPr>
      </w:pPr>
      <w:r w:rsidRPr="00C51F8D">
        <w:rPr>
          <w:noProof/>
          <w:sz w:val="28"/>
          <w:szCs w:val="28"/>
          <w:lang w:val="kk-KZ"/>
        </w:rPr>
        <w:t>Жұлын жұйке жұйесінің маңызды бөлімдерінің бірі- түрлі нерв әрекеттерінің бағытталуы мен реттелуі жұлын арқылы іске асады. Себебі жұлын өткізгіштік қызмет атқарады да, оның бойымен дененің барлық жерінен миға нерв импульстері тасылады, ал мидан бүкіл дененің еттерін козғайтын нерв импульстері мүшелерге барып, олардың кызметін реттейді. Бұларға қоса, жұлында адамның қарапайым рефлекстерінің орталықтары орналасқан (айталық, тізе рефлексі). Адам өмірі үшін маңызды зәр шығару, жыныс мүшесінің эрекциясы, эякуляция (шәуһет шығару) т.с.с. рефлекстер жұлынның қатысуымен орындалады.</w:t>
      </w:r>
    </w:p>
    <w:p w:rsidR="007628CF" w:rsidRPr="00C51F8D" w:rsidRDefault="007628CF" w:rsidP="0046792C">
      <w:pPr>
        <w:shd w:val="clear" w:color="auto" w:fill="FFFFFF"/>
        <w:tabs>
          <w:tab w:val="left" w:pos="-5812"/>
        </w:tabs>
        <w:autoSpaceDE w:val="0"/>
        <w:autoSpaceDN w:val="0"/>
        <w:adjustRightInd w:val="0"/>
        <w:ind w:right="-284" w:firstLine="567"/>
        <w:jc w:val="both"/>
        <w:rPr>
          <w:sz w:val="28"/>
          <w:szCs w:val="28"/>
          <w:lang w:val="kk-KZ"/>
        </w:rPr>
      </w:pPr>
      <w:r w:rsidRPr="00C51F8D">
        <w:rPr>
          <w:noProof/>
          <w:sz w:val="28"/>
          <w:szCs w:val="28"/>
          <w:lang w:val="kk-KZ"/>
        </w:rPr>
        <w:t>Дененің қаңқасының бұлшық еттерінің тонусын сақтайтын организм үшін аса маңызды рефлекстер де осы жұлындағы орталықтардың қатысуына байланысты. Жұлынның қозғаушы орталықтарынан үнемі келіп тұратын нерв импульстеріне байланысты адам кеңістікте белгілі орын алып қозғала алады.</w:t>
      </w:r>
    </w:p>
    <w:p w:rsidR="007628CF" w:rsidRPr="00C51F8D" w:rsidRDefault="007628CF" w:rsidP="0046792C">
      <w:pPr>
        <w:shd w:val="clear" w:color="auto" w:fill="FFFFFF"/>
        <w:tabs>
          <w:tab w:val="left" w:pos="-5812"/>
        </w:tabs>
        <w:autoSpaceDE w:val="0"/>
        <w:autoSpaceDN w:val="0"/>
        <w:adjustRightInd w:val="0"/>
        <w:ind w:right="-284" w:firstLine="567"/>
        <w:jc w:val="both"/>
        <w:rPr>
          <w:sz w:val="28"/>
          <w:szCs w:val="28"/>
          <w:lang w:val="kk-KZ"/>
        </w:rPr>
      </w:pPr>
      <w:r w:rsidRPr="00C51F8D">
        <w:rPr>
          <w:noProof/>
          <w:sz w:val="28"/>
          <w:szCs w:val="28"/>
          <w:lang w:val="kk-KZ"/>
        </w:rPr>
        <w:t>Ішкі мүшелердің вегетативтік рефлекстері де жұлын арқылы орындалады (жүрек-қан тамырлары, ас қорыту, зәр шығару т.б. рефлекстер).</w:t>
      </w:r>
    </w:p>
    <w:p w:rsidR="007628CF" w:rsidRPr="00C51F8D" w:rsidRDefault="007628CF" w:rsidP="0046792C">
      <w:pPr>
        <w:shd w:val="clear" w:color="auto" w:fill="FFFFFF"/>
        <w:tabs>
          <w:tab w:val="left" w:pos="-5812"/>
        </w:tabs>
        <w:autoSpaceDE w:val="0"/>
        <w:autoSpaceDN w:val="0"/>
        <w:adjustRightInd w:val="0"/>
        <w:ind w:right="-284" w:firstLine="567"/>
        <w:jc w:val="both"/>
        <w:rPr>
          <w:sz w:val="28"/>
          <w:szCs w:val="28"/>
          <w:lang w:val="kk-KZ"/>
        </w:rPr>
      </w:pPr>
      <w:r w:rsidRPr="00C51F8D">
        <w:rPr>
          <w:noProof/>
          <w:sz w:val="28"/>
          <w:szCs w:val="28"/>
          <w:lang w:val="kk-KZ"/>
        </w:rPr>
        <w:t xml:space="preserve">Адамның м и ы орталық жүйке жүйесінің ең негізгі маңызды бөлігі. Одан 12 жұп нервтер шығып, миды көптеген ішкі мүшелермен, беттің, мойынның еттерімен, тілмен, көзбен байланыстырады және сезім мүшелерінен келетін мәліметтерді жеткізеді. Бұларға </w:t>
      </w:r>
      <w:r w:rsidRPr="00C51F8D">
        <w:rPr>
          <w:sz w:val="28"/>
          <w:szCs w:val="28"/>
          <w:lang w:val="kk-KZ"/>
        </w:rPr>
        <w:t xml:space="preserve">I </w:t>
      </w:r>
      <w:r w:rsidRPr="00C51F8D">
        <w:rPr>
          <w:noProof/>
          <w:sz w:val="28"/>
          <w:szCs w:val="28"/>
          <w:lang w:val="kk-KZ"/>
        </w:rPr>
        <w:t xml:space="preserve">иіс, </w:t>
      </w:r>
      <w:r w:rsidRPr="00C51F8D">
        <w:rPr>
          <w:sz w:val="28"/>
          <w:szCs w:val="28"/>
          <w:lang w:val="kk-KZ"/>
        </w:rPr>
        <w:t xml:space="preserve">II </w:t>
      </w:r>
      <w:r w:rsidRPr="00C51F8D">
        <w:rPr>
          <w:noProof/>
          <w:sz w:val="28"/>
          <w:szCs w:val="28"/>
          <w:lang w:val="kk-KZ"/>
        </w:rPr>
        <w:t xml:space="preserve">көру, </w:t>
      </w:r>
      <w:r w:rsidRPr="00C51F8D">
        <w:rPr>
          <w:sz w:val="28"/>
          <w:szCs w:val="28"/>
          <w:lang w:val="kk-KZ"/>
        </w:rPr>
        <w:t xml:space="preserve">III </w:t>
      </w:r>
      <w:r w:rsidRPr="00C51F8D">
        <w:rPr>
          <w:noProof/>
          <w:sz w:val="28"/>
          <w:szCs w:val="28"/>
          <w:lang w:val="kk-KZ"/>
        </w:rPr>
        <w:t xml:space="preserve">көз қимылдатқыш, </w:t>
      </w:r>
      <w:r w:rsidRPr="00C51F8D">
        <w:rPr>
          <w:sz w:val="28"/>
          <w:szCs w:val="28"/>
          <w:lang w:val="kk-KZ"/>
        </w:rPr>
        <w:t xml:space="preserve">IV </w:t>
      </w:r>
      <w:r w:rsidRPr="00C51F8D">
        <w:rPr>
          <w:noProof/>
          <w:sz w:val="28"/>
          <w:szCs w:val="28"/>
          <w:lang w:val="kk-KZ"/>
        </w:rPr>
        <w:t xml:space="preserve">шығыршық, </w:t>
      </w:r>
      <w:r w:rsidRPr="00C51F8D">
        <w:rPr>
          <w:sz w:val="28"/>
          <w:szCs w:val="28"/>
          <w:lang w:val="kk-KZ"/>
        </w:rPr>
        <w:t xml:space="preserve">V </w:t>
      </w:r>
      <w:r w:rsidRPr="00C51F8D">
        <w:rPr>
          <w:noProof/>
          <w:sz w:val="28"/>
          <w:szCs w:val="28"/>
          <w:lang w:val="kk-KZ"/>
        </w:rPr>
        <w:t xml:space="preserve">үшкіл, </w:t>
      </w:r>
      <w:r w:rsidRPr="00C51F8D">
        <w:rPr>
          <w:sz w:val="28"/>
          <w:szCs w:val="28"/>
          <w:lang w:val="kk-KZ"/>
        </w:rPr>
        <w:t xml:space="preserve">VI </w:t>
      </w:r>
      <w:r w:rsidRPr="00C51F8D">
        <w:rPr>
          <w:noProof/>
          <w:sz w:val="28"/>
          <w:szCs w:val="28"/>
          <w:lang w:val="kk-KZ"/>
        </w:rPr>
        <w:t xml:space="preserve">бүру, </w:t>
      </w:r>
      <w:r w:rsidRPr="00C51F8D">
        <w:rPr>
          <w:sz w:val="28"/>
          <w:szCs w:val="28"/>
          <w:lang w:val="kk-KZ"/>
        </w:rPr>
        <w:t xml:space="preserve">VII </w:t>
      </w:r>
      <w:r w:rsidRPr="00C51F8D">
        <w:rPr>
          <w:noProof/>
          <w:sz w:val="28"/>
          <w:szCs w:val="28"/>
          <w:lang w:val="kk-KZ"/>
        </w:rPr>
        <w:t xml:space="preserve">бет, </w:t>
      </w:r>
      <w:r w:rsidRPr="00C51F8D">
        <w:rPr>
          <w:sz w:val="28"/>
          <w:szCs w:val="28"/>
          <w:lang w:val="kk-KZ"/>
        </w:rPr>
        <w:t xml:space="preserve">VIII </w:t>
      </w:r>
      <w:r w:rsidRPr="00C51F8D">
        <w:rPr>
          <w:noProof/>
          <w:sz w:val="28"/>
          <w:szCs w:val="28"/>
          <w:lang w:val="kk-KZ"/>
        </w:rPr>
        <w:t xml:space="preserve">дыбыс, </w:t>
      </w:r>
      <w:r w:rsidRPr="00C51F8D">
        <w:rPr>
          <w:sz w:val="28"/>
          <w:szCs w:val="28"/>
          <w:lang w:val="kk-KZ"/>
        </w:rPr>
        <w:t xml:space="preserve">IX </w:t>
      </w:r>
      <w:r w:rsidRPr="00C51F8D">
        <w:rPr>
          <w:noProof/>
          <w:sz w:val="28"/>
          <w:szCs w:val="28"/>
          <w:lang w:val="kk-KZ"/>
        </w:rPr>
        <w:t xml:space="preserve">тіл-жұтқыншақ, </w:t>
      </w:r>
      <w:r w:rsidRPr="00C51F8D">
        <w:rPr>
          <w:sz w:val="28"/>
          <w:szCs w:val="28"/>
          <w:lang w:val="kk-KZ"/>
        </w:rPr>
        <w:t xml:space="preserve">X </w:t>
      </w:r>
      <w:r w:rsidRPr="00C51F8D">
        <w:rPr>
          <w:noProof/>
          <w:sz w:val="28"/>
          <w:szCs w:val="28"/>
          <w:lang w:val="kk-KZ"/>
        </w:rPr>
        <w:t xml:space="preserve">кезеген, </w:t>
      </w:r>
      <w:r w:rsidRPr="00C51F8D">
        <w:rPr>
          <w:sz w:val="28"/>
          <w:szCs w:val="28"/>
          <w:lang w:val="kk-KZ"/>
        </w:rPr>
        <w:t xml:space="preserve">XI </w:t>
      </w:r>
      <w:r w:rsidRPr="00C51F8D">
        <w:rPr>
          <w:noProof/>
          <w:sz w:val="28"/>
          <w:szCs w:val="28"/>
          <w:lang w:val="kk-KZ"/>
        </w:rPr>
        <w:t xml:space="preserve">қосымша, </w:t>
      </w:r>
      <w:r w:rsidRPr="00C51F8D">
        <w:rPr>
          <w:sz w:val="28"/>
          <w:szCs w:val="28"/>
          <w:lang w:val="kk-KZ"/>
        </w:rPr>
        <w:t xml:space="preserve">XII </w:t>
      </w:r>
      <w:r w:rsidRPr="00C51F8D">
        <w:rPr>
          <w:noProof/>
          <w:sz w:val="28"/>
          <w:szCs w:val="28"/>
          <w:lang w:val="kk-KZ"/>
        </w:rPr>
        <w:t>тіласты нервтері жатады.</w:t>
      </w:r>
    </w:p>
    <w:p w:rsidR="007628CF" w:rsidRPr="00C51F8D" w:rsidRDefault="007628CF" w:rsidP="0046792C">
      <w:pPr>
        <w:pStyle w:val="a6"/>
        <w:tabs>
          <w:tab w:val="left" w:pos="-5812"/>
        </w:tabs>
        <w:spacing w:before="0" w:beforeAutospacing="0" w:after="0" w:afterAutospacing="0"/>
        <w:ind w:right="-284" w:firstLine="567"/>
        <w:jc w:val="both"/>
        <w:rPr>
          <w:sz w:val="28"/>
          <w:szCs w:val="28"/>
          <w:lang w:val="kk-KZ"/>
        </w:rPr>
      </w:pPr>
      <w:r w:rsidRPr="00C51F8D">
        <w:rPr>
          <w:b/>
          <w:bCs/>
          <w:sz w:val="28"/>
          <w:szCs w:val="28"/>
          <w:lang w:val="kk-KZ"/>
        </w:rPr>
        <w:t>Жұлын</w:t>
      </w:r>
      <w:r w:rsidRPr="00C51F8D">
        <w:rPr>
          <w:sz w:val="28"/>
          <w:szCs w:val="28"/>
          <w:lang w:val="kk-KZ"/>
        </w:rPr>
        <w:t xml:space="preserve"> (medulla spіnalіs) – </w:t>
      </w:r>
      <w:hyperlink r:id="rId35" w:tooltip="Адам" w:history="1">
        <w:r w:rsidRPr="00C51F8D">
          <w:rPr>
            <w:rStyle w:val="ad"/>
            <w:color w:val="auto"/>
            <w:sz w:val="28"/>
            <w:szCs w:val="28"/>
            <w:lang w:val="kk-KZ"/>
          </w:rPr>
          <w:t>адам</w:t>
        </w:r>
      </w:hyperlink>
      <w:r w:rsidRPr="00C51F8D">
        <w:rPr>
          <w:sz w:val="28"/>
          <w:szCs w:val="28"/>
          <w:lang w:val="kk-KZ"/>
        </w:rPr>
        <w:t xml:space="preserve"> мен </w:t>
      </w:r>
      <w:hyperlink r:id="rId36" w:tooltip="Омыртқа" w:history="1">
        <w:r w:rsidRPr="00C51F8D">
          <w:rPr>
            <w:rStyle w:val="ad"/>
            <w:color w:val="auto"/>
            <w:sz w:val="28"/>
            <w:szCs w:val="28"/>
            <w:lang w:val="kk-KZ"/>
          </w:rPr>
          <w:t>омыртқалы</w:t>
        </w:r>
      </w:hyperlink>
      <w:r w:rsidRPr="00C51F8D">
        <w:rPr>
          <w:sz w:val="28"/>
          <w:szCs w:val="28"/>
          <w:lang w:val="kk-KZ"/>
        </w:rPr>
        <w:t xml:space="preserve"> </w:t>
      </w:r>
      <w:hyperlink r:id="rId37" w:tooltip="Жануар" w:history="1">
        <w:r w:rsidRPr="00C51F8D">
          <w:rPr>
            <w:rStyle w:val="ad"/>
            <w:color w:val="auto"/>
            <w:sz w:val="28"/>
            <w:szCs w:val="28"/>
            <w:lang w:val="kk-KZ"/>
          </w:rPr>
          <w:t>жануарлардың</w:t>
        </w:r>
      </w:hyperlink>
      <w:r w:rsidRPr="00C51F8D">
        <w:rPr>
          <w:sz w:val="28"/>
          <w:szCs w:val="28"/>
          <w:lang w:val="kk-KZ"/>
        </w:rPr>
        <w:t xml:space="preserve"> </w:t>
      </w:r>
      <w:hyperlink r:id="rId38" w:tooltip="Омыртқа" w:history="1">
        <w:r w:rsidRPr="00C51F8D">
          <w:rPr>
            <w:rStyle w:val="ad"/>
            <w:color w:val="auto"/>
            <w:sz w:val="28"/>
            <w:szCs w:val="28"/>
            <w:lang w:val="kk-KZ"/>
          </w:rPr>
          <w:t>омыртқа</w:t>
        </w:r>
      </w:hyperlink>
      <w:r w:rsidRPr="00C51F8D">
        <w:rPr>
          <w:sz w:val="28"/>
          <w:szCs w:val="28"/>
          <w:lang w:val="kk-KZ"/>
        </w:rPr>
        <w:t xml:space="preserve"> жотасының ішінде орналасқан орталық жүйке жүйесінің бір бөлігі. Жұлын алғаш бассүйексіздерде (ланцентниктерде) жүйке түтігі ретінде пайда болған. Жұлын құрылысы мен қызметінің эволюциясының дамуы барысында күрделене түскенін көрсетеді. Жұлынның пирамидалық жүйесінің дамуы – адам тәрізді маймылдарда, әсіресе, адамда ең жоғарғы шегіне жеткен. Жұлын адамда ауыз омыртқаның жоғарғы тұсынан басталып, 1-, 2-бел омыртқаларына дейін жетеді; 8 мойын, 12 кеуде, 5 бел, 5 сегізкөз және 1 – 3 құйымшақ бунақтарынан (сегменттерінен) тұрады. Ересек адамда Жұлынның ұзвндвғв 41 – 45 см-дей, салмағы 26 – 28 г-дай, қалыңдығы 1 см-дей. Жұлын сырты өрмек тәрізді жұмсақ және қатты қабықтармен жабылған. Қабық арасындағы қуыста Жұлын сұйығы бар. Қатты қабық әр жерінен сүйекпен жалғасады. Жұлынның ортасын бойлай жатқан сұйықтыққа толы өзек сұр заттан тұрады. Сұр заттың көлденең қимасы “Н” әрпі немесе қанатын жайған көбелек пішінді болып </w:t>
      </w:r>
      <w:r w:rsidRPr="00C51F8D">
        <w:rPr>
          <w:sz w:val="28"/>
          <w:szCs w:val="28"/>
          <w:lang w:val="kk-KZ"/>
        </w:rPr>
        <w:lastRenderedPageBreak/>
        <w:t>көрінеді. Сұр заттың сыртында ақ зат болады. Бұлар, негізінен, жүйке талшықтары мен нейроглиядан түзіледі. Жүйке талшықтары орталық жүйке жүйесіне баратын және одан шығатын импульстерді өткізеді. Жұлын, негізінен, рефлекторлық және өткізгіштік қызмет атқарады.</w:t>
      </w:r>
      <w:hyperlink r:id="rId39" w:anchor="cite_note-0" w:history="1">
        <w:r w:rsidRPr="00C51F8D">
          <w:rPr>
            <w:rStyle w:val="ad"/>
            <w:color w:val="auto"/>
            <w:sz w:val="28"/>
            <w:szCs w:val="28"/>
            <w:vertAlign w:val="superscript"/>
            <w:lang w:val="kk-KZ"/>
          </w:rPr>
          <w:t>[</w:t>
        </w:r>
      </w:hyperlink>
    </w:p>
    <w:p w:rsidR="007628CF" w:rsidRPr="00C51F8D" w:rsidRDefault="007628CF" w:rsidP="0046792C">
      <w:pPr>
        <w:shd w:val="clear" w:color="auto" w:fill="FFFFFF"/>
        <w:tabs>
          <w:tab w:val="left" w:pos="-5812"/>
        </w:tabs>
        <w:autoSpaceDE w:val="0"/>
        <w:autoSpaceDN w:val="0"/>
        <w:adjustRightInd w:val="0"/>
        <w:ind w:right="-284" w:firstLine="567"/>
        <w:jc w:val="both"/>
        <w:rPr>
          <w:sz w:val="28"/>
          <w:szCs w:val="28"/>
          <w:lang w:val="kk-KZ"/>
        </w:rPr>
      </w:pPr>
      <w:r w:rsidRPr="00C51F8D">
        <w:rPr>
          <w:noProof/>
          <w:sz w:val="28"/>
          <w:szCs w:val="28"/>
          <w:lang w:val="kk-KZ"/>
        </w:rPr>
        <w:t>Адамның миы ми сауытында орналасқан. Ми сопақша ми, көпір, мишық, ортаңғы ми, аралық ми және екі ми сыңарларынан тұрады.</w:t>
      </w:r>
    </w:p>
    <w:p w:rsidR="007628CF" w:rsidRPr="00C51F8D" w:rsidRDefault="007628CF" w:rsidP="0046792C">
      <w:pPr>
        <w:tabs>
          <w:tab w:val="left" w:pos="-5812"/>
        </w:tabs>
        <w:ind w:right="-284" w:firstLine="567"/>
        <w:jc w:val="both"/>
        <w:rPr>
          <w:sz w:val="28"/>
          <w:szCs w:val="28"/>
        </w:rPr>
      </w:pPr>
      <w:r w:rsidRPr="00C51F8D">
        <w:rPr>
          <w:noProof/>
          <w:sz w:val="28"/>
          <w:szCs w:val="28"/>
          <w:lang w:eastAsia="ru-RU"/>
        </w:rPr>
        <w:drawing>
          <wp:inline distT="0" distB="0" distL="0" distR="0" wp14:anchorId="4856192D" wp14:editId="2A10AA6B">
            <wp:extent cx="142875" cy="104775"/>
            <wp:effectExtent l="19050" t="0" r="9525" b="0"/>
            <wp:docPr id="5" name="Рисунок 5" descr="http://bits.wikimedia.org/skins-1.17/common/images/magnify-clip.png">
              <a:hlinkClick xmlns:a="http://schemas.openxmlformats.org/drawingml/2006/main" r:id="rId40" tooltip="Үлкейту"/>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bits.wikimedia.org/skins-1.17/common/images/magnify-clip.png"/>
                    <pic:cNvPicPr>
                      <a:picLocks noChangeAspect="1" noChangeArrowheads="1"/>
                    </pic:cNvPicPr>
                  </pic:nvPicPr>
                  <pic:blipFill>
                    <a:blip r:embed="rId41" r:link="rId42"/>
                    <a:srcRect/>
                    <a:stretch>
                      <a:fillRect/>
                    </a:stretch>
                  </pic:blipFill>
                  <pic:spPr bwMode="auto">
                    <a:xfrm>
                      <a:off x="0" y="0"/>
                      <a:ext cx="142875" cy="104775"/>
                    </a:xfrm>
                    <a:prstGeom prst="rect">
                      <a:avLst/>
                    </a:prstGeom>
                    <a:noFill/>
                    <a:ln w="9525">
                      <a:noFill/>
                      <a:miter lim="800000"/>
                      <a:headEnd/>
                      <a:tailEnd/>
                    </a:ln>
                  </pic:spPr>
                </pic:pic>
              </a:graphicData>
            </a:graphic>
          </wp:inline>
        </w:drawing>
      </w:r>
    </w:p>
    <w:p w:rsidR="007628CF" w:rsidRPr="00C51F8D" w:rsidRDefault="007628CF" w:rsidP="0046792C">
      <w:pPr>
        <w:tabs>
          <w:tab w:val="left" w:pos="-5812"/>
        </w:tabs>
        <w:ind w:right="-284" w:firstLine="567"/>
        <w:jc w:val="center"/>
        <w:rPr>
          <w:sz w:val="28"/>
          <w:szCs w:val="28"/>
          <w:lang w:val="kk-KZ"/>
        </w:rPr>
      </w:pPr>
      <w:r w:rsidRPr="00C51F8D">
        <w:rPr>
          <w:noProof/>
          <w:sz w:val="28"/>
          <w:szCs w:val="28"/>
          <w:lang w:eastAsia="ru-RU"/>
        </w:rPr>
        <w:drawing>
          <wp:inline distT="0" distB="0" distL="0" distR="0" wp14:anchorId="5C6697E5" wp14:editId="66DE21E7">
            <wp:extent cx="4546600" cy="3381375"/>
            <wp:effectExtent l="19050" t="0" r="6350" b="0"/>
            <wp:docPr id="1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lum bright="-24000" contrast="42000"/>
                    </a:blip>
                    <a:srcRect r="1958"/>
                    <a:stretch>
                      <a:fillRect/>
                    </a:stretch>
                  </pic:blipFill>
                  <pic:spPr bwMode="auto">
                    <a:xfrm>
                      <a:off x="0" y="0"/>
                      <a:ext cx="4546600" cy="3381375"/>
                    </a:xfrm>
                    <a:prstGeom prst="rect">
                      <a:avLst/>
                    </a:prstGeom>
                    <a:noFill/>
                    <a:ln w="9525">
                      <a:noFill/>
                      <a:miter lim="800000"/>
                      <a:headEnd/>
                      <a:tailEnd/>
                    </a:ln>
                  </pic:spPr>
                </pic:pic>
              </a:graphicData>
            </a:graphic>
          </wp:inline>
        </w:drawing>
      </w:r>
    </w:p>
    <w:p w:rsidR="007628CF" w:rsidRPr="00C51F8D" w:rsidRDefault="007628CF" w:rsidP="0046792C">
      <w:pPr>
        <w:tabs>
          <w:tab w:val="left" w:pos="-5812"/>
        </w:tabs>
        <w:ind w:right="-284" w:firstLine="567"/>
        <w:jc w:val="both"/>
        <w:rPr>
          <w:sz w:val="28"/>
          <w:szCs w:val="28"/>
        </w:rPr>
      </w:pPr>
    </w:p>
    <w:p w:rsidR="007628CF" w:rsidRPr="00C51F8D" w:rsidRDefault="007628CF" w:rsidP="0046792C">
      <w:pPr>
        <w:tabs>
          <w:tab w:val="left" w:pos="-5812"/>
        </w:tabs>
        <w:ind w:right="-284" w:firstLine="567"/>
        <w:jc w:val="center"/>
        <w:rPr>
          <w:sz w:val="28"/>
          <w:szCs w:val="28"/>
          <w:lang w:val="kk-KZ"/>
        </w:rPr>
      </w:pPr>
      <w:r w:rsidRPr="00C51F8D">
        <w:rPr>
          <w:noProof/>
          <w:sz w:val="28"/>
          <w:szCs w:val="28"/>
          <w:lang w:eastAsia="ru-RU"/>
        </w:rPr>
        <w:drawing>
          <wp:inline distT="0" distB="0" distL="0" distR="0" wp14:anchorId="72C78277" wp14:editId="6AE5107B">
            <wp:extent cx="142875" cy="104775"/>
            <wp:effectExtent l="19050" t="0" r="9525" b="0"/>
            <wp:docPr id="6" name="Рисунок 6" descr="http://bits.wikimedia.org/skins-1.17/common/images/magnify-clip.png">
              <a:hlinkClick xmlns:a="http://schemas.openxmlformats.org/drawingml/2006/main" r:id="rId44" tooltip="Үлкейту"/>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bits.wikimedia.org/skins-1.17/common/images/magnify-clip.png"/>
                    <pic:cNvPicPr>
                      <a:picLocks noChangeAspect="1" noChangeArrowheads="1"/>
                    </pic:cNvPicPr>
                  </pic:nvPicPr>
                  <pic:blipFill>
                    <a:blip r:embed="rId41" r:link="rId42"/>
                    <a:srcRect/>
                    <a:stretch>
                      <a:fillRect/>
                    </a:stretch>
                  </pic:blipFill>
                  <pic:spPr bwMode="auto">
                    <a:xfrm>
                      <a:off x="0" y="0"/>
                      <a:ext cx="142875" cy="104775"/>
                    </a:xfrm>
                    <a:prstGeom prst="rect">
                      <a:avLst/>
                    </a:prstGeom>
                    <a:noFill/>
                    <a:ln w="9525">
                      <a:noFill/>
                      <a:miter lim="800000"/>
                      <a:headEnd/>
                      <a:tailEnd/>
                    </a:ln>
                  </pic:spPr>
                </pic:pic>
              </a:graphicData>
            </a:graphic>
          </wp:inline>
        </w:drawing>
      </w:r>
      <w:r w:rsidRPr="00C51F8D">
        <w:rPr>
          <w:sz w:val="28"/>
          <w:szCs w:val="28"/>
          <w:lang w:val="kk-KZ"/>
        </w:rPr>
        <w:t>1-</w:t>
      </w:r>
      <w:r w:rsidRPr="00C51F8D">
        <w:rPr>
          <w:i/>
          <w:sz w:val="28"/>
          <w:szCs w:val="28"/>
          <w:lang w:val="kk-KZ"/>
        </w:rPr>
        <w:t>сурет. Адам миының құрылысы</w:t>
      </w:r>
    </w:p>
    <w:p w:rsidR="007628CF" w:rsidRPr="00C51F8D" w:rsidRDefault="007628CF" w:rsidP="0046792C">
      <w:pPr>
        <w:pStyle w:val="a6"/>
        <w:tabs>
          <w:tab w:val="left" w:pos="-5812"/>
        </w:tabs>
        <w:spacing w:before="0" w:beforeAutospacing="0" w:after="0" w:afterAutospacing="0"/>
        <w:ind w:right="-284" w:firstLine="567"/>
        <w:jc w:val="both"/>
        <w:rPr>
          <w:sz w:val="28"/>
          <w:szCs w:val="28"/>
          <w:lang w:val="kk-KZ"/>
        </w:rPr>
      </w:pPr>
    </w:p>
    <w:p w:rsidR="007628CF" w:rsidRPr="00C51F8D" w:rsidRDefault="007628CF" w:rsidP="0046792C">
      <w:pPr>
        <w:pStyle w:val="a6"/>
        <w:tabs>
          <w:tab w:val="left" w:pos="-5812"/>
        </w:tabs>
        <w:spacing w:before="0" w:beforeAutospacing="0" w:after="0" w:afterAutospacing="0"/>
        <w:ind w:right="-284" w:firstLine="567"/>
        <w:jc w:val="both"/>
        <w:rPr>
          <w:sz w:val="28"/>
          <w:szCs w:val="28"/>
          <w:lang w:val="kk-KZ"/>
        </w:rPr>
      </w:pPr>
      <w:r w:rsidRPr="00C51F8D">
        <w:rPr>
          <w:sz w:val="28"/>
          <w:szCs w:val="28"/>
          <w:lang w:val="kk-KZ"/>
        </w:rPr>
        <w:t xml:space="preserve"> Мидың орташа салмағы шамамен 1300-</w:t>
      </w:r>
      <w:smartTag w:uri="urn:schemas-microsoft-com:office:smarttags" w:element="metricconverter">
        <w:smartTagPr>
          <w:attr w:name="ProductID" w:val="1400 г"/>
        </w:smartTagPr>
        <w:r w:rsidRPr="00C51F8D">
          <w:rPr>
            <w:sz w:val="28"/>
            <w:szCs w:val="28"/>
            <w:lang w:val="kk-KZ"/>
          </w:rPr>
          <w:t>1400 г</w:t>
        </w:r>
      </w:smartTag>
      <w:r w:rsidRPr="00C51F8D">
        <w:rPr>
          <w:sz w:val="28"/>
          <w:szCs w:val="28"/>
          <w:lang w:val="kk-KZ"/>
        </w:rPr>
        <w:t>. Салмағы бұл көрсетілгеннен көбірек болатын адамдар да кездеседі. Адамның дарындылығы мен ақылдылығы мидың салмағына байланысты емес. Ми 20 жасқа дейін дамиды. Оны бұлшықеттер тәрізді «жаттықтыруға» болады. Ойлау жүктемесін оқу арқылы үнемі жетілдіру нәтижесінде нейтрондар жүктемесі өседі де қысқа өскіндер көбірек қалыптасады, сөйтіп олар тармақтала түседі. Тұрақты шұғылдану нәтижесінде есте сақтау, назар аудару, ойлау, көз алдына елестету және басқа да жоғары жүйке қызметінің үдерістері жетіле түседі.Жұлындағыдай ми да ақ зат пен сұр заттан құралған. Жұлыннан айырмашылығы - мидың ақ заты ішкі жағында, сұр заты сыртында болады. Мидың бөлімдеріне байланысты сұр заты тұтас немесе ақ затының әр жерінде топтанып жатады, оны «ядро» дейді. Мидың ақ затынан өткізгіш жолдар түзіліп, миды жұлынмен байланыстырады. Ми бөлімдерінің өзара байланысы өткізгіш жолдар арқылы қамтамасыз етіледі.</w:t>
      </w:r>
    </w:p>
    <w:p w:rsidR="007628CF" w:rsidRPr="00C51F8D" w:rsidRDefault="007628CF" w:rsidP="0046792C">
      <w:pPr>
        <w:pStyle w:val="a6"/>
        <w:tabs>
          <w:tab w:val="left" w:pos="-5812"/>
        </w:tabs>
        <w:spacing w:before="0" w:beforeAutospacing="0" w:after="0" w:afterAutospacing="0"/>
        <w:ind w:right="-284" w:firstLine="567"/>
        <w:jc w:val="both"/>
        <w:rPr>
          <w:sz w:val="28"/>
          <w:szCs w:val="28"/>
          <w:lang w:val="kk-KZ"/>
        </w:rPr>
      </w:pPr>
      <w:r w:rsidRPr="00C51F8D">
        <w:rPr>
          <w:sz w:val="28"/>
          <w:szCs w:val="28"/>
          <w:lang w:val="kk-KZ"/>
        </w:rPr>
        <w:t>Мидың ішінде ми сұйықтығы толған қуыстар бар. Оларды ми қарыншалары дейді, себебі ішінде мөлдір әрі тұтқыр сұйықтық болады. Ол қорғаныштық, ыдырау өнімдерін шығару және ми ішіндегі қысымды реттеу қызметін атқарады.</w:t>
      </w:r>
    </w:p>
    <w:p w:rsidR="007628CF" w:rsidRPr="00C51F8D" w:rsidRDefault="007628CF" w:rsidP="0046792C">
      <w:pPr>
        <w:pStyle w:val="2"/>
        <w:tabs>
          <w:tab w:val="left" w:pos="-5812"/>
        </w:tabs>
        <w:spacing w:before="0" w:after="0"/>
        <w:ind w:right="-284" w:firstLine="567"/>
        <w:rPr>
          <w:rFonts w:ascii="Times New Roman" w:hAnsi="Times New Roman" w:cs="Times New Roman"/>
          <w:lang w:val="kk-KZ"/>
        </w:rPr>
      </w:pPr>
      <w:r w:rsidRPr="00C51F8D">
        <w:rPr>
          <w:rFonts w:ascii="Times New Roman" w:hAnsi="Times New Roman" w:cs="Times New Roman"/>
          <w:lang w:val="kk-KZ"/>
        </w:rPr>
        <w:lastRenderedPageBreak/>
        <w:t xml:space="preserve">Миды пайда болу, құрылымдық және қызметтік ерекшеліктеріне байланысты үлкен үш бөлімге бөледі: бағаналы (сопақша ми, ми көпірі, мишық, ортаңғы ми), қыртысасты (аралық ми, алдыңғы мидың ми сыңарлары) және алдыңғы ми сыңарларының қыртысы. Мидың бағаналы және қыртысасты бөлімдері ертеден пайда болған. Ал ми қыртысы кейіннен пайда болған бөлім. </w:t>
      </w:r>
    </w:p>
    <w:p w:rsidR="007628CF" w:rsidRPr="00C51F8D" w:rsidRDefault="007628CF" w:rsidP="0046792C">
      <w:pPr>
        <w:pStyle w:val="a6"/>
        <w:tabs>
          <w:tab w:val="left" w:pos="-5812"/>
        </w:tabs>
        <w:spacing w:before="0" w:beforeAutospacing="0" w:after="0" w:afterAutospacing="0"/>
        <w:ind w:right="-284" w:firstLine="567"/>
        <w:jc w:val="both"/>
        <w:rPr>
          <w:sz w:val="28"/>
          <w:szCs w:val="28"/>
          <w:lang w:val="kk-KZ"/>
        </w:rPr>
      </w:pPr>
      <w:r w:rsidRPr="00C51F8D">
        <w:rPr>
          <w:sz w:val="28"/>
          <w:szCs w:val="28"/>
          <w:lang w:val="kk-KZ"/>
        </w:rPr>
        <w:t>Жұлындағы сияқты мида ақ және сұр заттар болады. Ақ заттан өткізгіш жолдар түзіледі. Олар миді жұлынмен,сондай-ақ ми бөліктерін өзара байланыстырып тұрады. Өткізгіш жолдардың арқасында бүкіл орталық нерв жүйесі біртұтас қызмет атқарады. Сұппапапапар зат өз алдында шоғырланып, ақ затқа ядролар түрінде орналасады. Мұнымен қатар сұр зат ми сыңарларымен мишықты қаптап, ми қыртысын түзеді.</w:t>
      </w:r>
    </w:p>
    <w:p w:rsidR="007628CF" w:rsidRPr="00C51F8D" w:rsidRDefault="007628CF" w:rsidP="0046792C">
      <w:pPr>
        <w:pStyle w:val="a6"/>
        <w:tabs>
          <w:tab w:val="left" w:pos="-5812"/>
        </w:tabs>
        <w:spacing w:before="0" w:beforeAutospacing="0" w:after="0" w:afterAutospacing="0"/>
        <w:ind w:right="-284" w:firstLine="567"/>
        <w:jc w:val="both"/>
        <w:rPr>
          <w:sz w:val="28"/>
          <w:szCs w:val="28"/>
          <w:lang w:val="kk-KZ"/>
        </w:rPr>
      </w:pPr>
      <w:r w:rsidRPr="00C51F8D">
        <w:rPr>
          <w:sz w:val="28"/>
          <w:szCs w:val="28"/>
          <w:lang w:val="kk-KZ"/>
        </w:rPr>
        <w:t>Сопақша ми мен көпір жұлынның жалғасы болып табылады, олар рефлекстік және өткізгіштік қызмет атқарады.</w:t>
      </w:r>
    </w:p>
    <w:p w:rsidR="007628CF" w:rsidRPr="00C51F8D" w:rsidRDefault="007628CF" w:rsidP="0046792C">
      <w:pPr>
        <w:pStyle w:val="a6"/>
        <w:tabs>
          <w:tab w:val="left" w:pos="-5812"/>
        </w:tabs>
        <w:spacing w:before="0" w:beforeAutospacing="0" w:after="0" w:afterAutospacing="0"/>
        <w:ind w:right="-284" w:firstLine="567"/>
        <w:jc w:val="both"/>
        <w:rPr>
          <w:sz w:val="28"/>
          <w:szCs w:val="28"/>
          <w:lang w:val="kk-KZ"/>
        </w:rPr>
      </w:pPr>
      <w:r w:rsidRPr="00C51F8D">
        <w:rPr>
          <w:b/>
          <w:bCs/>
          <w:sz w:val="28"/>
          <w:szCs w:val="28"/>
          <w:lang w:val="kk-KZ"/>
        </w:rPr>
        <w:t>Сопақша ми</w:t>
      </w:r>
      <w:r w:rsidRPr="00C51F8D">
        <w:rPr>
          <w:sz w:val="28"/>
          <w:szCs w:val="28"/>
          <w:lang w:val="kk-KZ"/>
        </w:rPr>
        <w:t xml:space="preserve"> </w:t>
      </w:r>
    </w:p>
    <w:p w:rsidR="007628CF" w:rsidRPr="00C51F8D" w:rsidRDefault="00682F5E" w:rsidP="0046792C">
      <w:pPr>
        <w:tabs>
          <w:tab w:val="left" w:pos="-5812"/>
        </w:tabs>
        <w:ind w:right="-284" w:firstLine="567"/>
        <w:jc w:val="both"/>
        <w:rPr>
          <w:sz w:val="28"/>
          <w:szCs w:val="28"/>
        </w:rPr>
      </w:pPr>
      <w:hyperlink r:id="rId45" w:tooltip="Сопақша ми" w:history="1">
        <w:r w:rsidR="007628CF" w:rsidRPr="00C51F8D">
          <w:rPr>
            <w:rStyle w:val="ad"/>
            <w:color w:val="auto"/>
            <w:sz w:val="28"/>
            <w:szCs w:val="28"/>
            <w:lang w:val="kk-KZ"/>
          </w:rPr>
          <w:t>Сопақша ми</w:t>
        </w:r>
      </w:hyperlink>
      <w:r w:rsidR="007628CF" w:rsidRPr="00C51F8D">
        <w:rPr>
          <w:sz w:val="28"/>
          <w:szCs w:val="28"/>
          <w:lang w:val="kk-KZ"/>
        </w:rPr>
        <w:t xml:space="preserve"> - жұлынның жоғарғы шетінің жалғасы. Сопақша мидың төменгі шеті жіңішкелеу, жоғарғы шеті жуандау. Жұлындағы сияқты, сопақша мидың ақ заты сыртында, сұр заты ішкі жағында орналасады. </w:t>
      </w:r>
      <w:hyperlink r:id="rId46" w:tooltip="Жұлын" w:history="1">
        <w:r w:rsidR="007628CF" w:rsidRPr="00C51F8D">
          <w:rPr>
            <w:rStyle w:val="ad"/>
            <w:color w:val="auto"/>
            <w:sz w:val="28"/>
            <w:szCs w:val="28"/>
          </w:rPr>
          <w:t>Жұлыннан</w:t>
        </w:r>
      </w:hyperlink>
      <w:r w:rsidR="007628CF" w:rsidRPr="00C51F8D">
        <w:rPr>
          <w:sz w:val="28"/>
          <w:szCs w:val="28"/>
        </w:rPr>
        <w:t xml:space="preserve"> айырмашылығы - сұ</w:t>
      </w:r>
      <w:proofErr w:type="gramStart"/>
      <w:r w:rsidR="007628CF" w:rsidRPr="00C51F8D">
        <w:rPr>
          <w:sz w:val="28"/>
          <w:szCs w:val="28"/>
        </w:rPr>
        <w:t>р</w:t>
      </w:r>
      <w:proofErr w:type="gramEnd"/>
      <w:r w:rsidR="007628CF" w:rsidRPr="00C51F8D">
        <w:rPr>
          <w:sz w:val="28"/>
          <w:szCs w:val="28"/>
        </w:rPr>
        <w:t xml:space="preserve"> заты ақ затында ядро тәрізді әр жерінде шоғырланып жатады. Сопақша мидың ұзындығы 2,5-</w:t>
      </w:r>
      <w:smartTag w:uri="urn:schemas-microsoft-com:office:smarttags" w:element="metricconverter">
        <w:smartTagPr>
          <w:attr w:name="ProductID" w:val="3 см"/>
        </w:smartTagPr>
        <w:r w:rsidR="007628CF" w:rsidRPr="00C51F8D">
          <w:rPr>
            <w:sz w:val="28"/>
            <w:szCs w:val="28"/>
          </w:rPr>
          <w:t>3 см</w:t>
        </w:r>
      </w:smartTag>
      <w:r w:rsidR="007628CF" w:rsidRPr="00C51F8D">
        <w:rPr>
          <w:sz w:val="28"/>
          <w:szCs w:val="28"/>
        </w:rPr>
        <w:t>. Сопақша мида бір ми қарыншасы орналасқан. Онда ему, жұту, жөтелу, түшкіру, көзді жыпылықтату рефлекстерінің орталығы бар. Сұр затында тынысалу, қан тамырларын, аскорытуды реттейтін орталықтар орналасқан. Жұлынға қарағанда сопақша мидың рефлекстік қызметі күрделі.</w:t>
      </w:r>
    </w:p>
    <w:p w:rsidR="007628CF" w:rsidRPr="00C51F8D" w:rsidRDefault="007628CF" w:rsidP="0046792C">
      <w:pPr>
        <w:pStyle w:val="a6"/>
        <w:tabs>
          <w:tab w:val="left" w:pos="-5812"/>
        </w:tabs>
        <w:spacing w:before="0" w:beforeAutospacing="0" w:after="0" w:afterAutospacing="0"/>
        <w:ind w:right="-284" w:firstLine="567"/>
        <w:jc w:val="both"/>
        <w:rPr>
          <w:sz w:val="28"/>
          <w:szCs w:val="28"/>
        </w:rPr>
      </w:pPr>
      <w:r w:rsidRPr="00C51F8D">
        <w:rPr>
          <w:sz w:val="28"/>
          <w:szCs w:val="28"/>
        </w:rPr>
        <w:t>Сопақша ми арқылы жүзеге асатын рефлекстер: 1) қорғану (жөтелу, құсу, түшкіру, жас болу, көзді жыпылықтату); 2) тамақ (ему, жұту, сөл бөлу, асқорыту бездері); 3) жүрек пен қантамырлар жұмысын реттеу; 4) өз-өзінен жұмыс істейтін тынысалу орталығы өкпе жұмысын жақсартады; 5) есту ақпараттарын басқарады. Жұлын сияқты сопақша ми қозуды жұлыннан мидың басқа бөлімдеріне өткізеді. Егер сопақша ми зақымданса, тынысалу мен жүректің тоқтауынан адам тез өліп кетеді.</w:t>
      </w:r>
    </w:p>
    <w:p w:rsidR="007628CF" w:rsidRPr="00C51F8D" w:rsidRDefault="00682F5E" w:rsidP="0046792C">
      <w:pPr>
        <w:pStyle w:val="a6"/>
        <w:tabs>
          <w:tab w:val="left" w:pos="-5812"/>
        </w:tabs>
        <w:spacing w:before="0" w:beforeAutospacing="0" w:after="0" w:afterAutospacing="0"/>
        <w:ind w:right="-284" w:firstLine="567"/>
        <w:jc w:val="both"/>
        <w:rPr>
          <w:sz w:val="28"/>
          <w:szCs w:val="28"/>
        </w:rPr>
      </w:pPr>
      <w:hyperlink r:id="rId47" w:tooltip="Ортаңғы ми" w:history="1">
        <w:r w:rsidR="007628CF" w:rsidRPr="00C51F8D">
          <w:rPr>
            <w:rStyle w:val="ad"/>
            <w:b/>
            <w:bCs/>
            <w:color w:val="auto"/>
            <w:sz w:val="28"/>
            <w:szCs w:val="28"/>
            <w:lang w:val="kk-KZ"/>
          </w:rPr>
          <w:t>Ортаңғы мида</w:t>
        </w:r>
      </w:hyperlink>
      <w:r w:rsidR="007628CF" w:rsidRPr="00C51F8D">
        <w:rPr>
          <w:sz w:val="28"/>
          <w:szCs w:val="28"/>
          <w:lang w:val="kk-KZ"/>
        </w:rPr>
        <w:t xml:space="preserve"> </w:t>
      </w:r>
      <w:hyperlink r:id="rId48" w:tooltip="Ядро" w:history="1">
        <w:r w:rsidR="007628CF" w:rsidRPr="00C51F8D">
          <w:rPr>
            <w:rStyle w:val="ad"/>
            <w:color w:val="auto"/>
            <w:sz w:val="28"/>
            <w:szCs w:val="28"/>
            <w:lang w:val="kk-KZ"/>
          </w:rPr>
          <w:t>ядролар</w:t>
        </w:r>
      </w:hyperlink>
      <w:r w:rsidR="007628CF" w:rsidRPr="00C51F8D">
        <w:rPr>
          <w:sz w:val="28"/>
          <w:szCs w:val="28"/>
          <w:lang w:val="kk-KZ"/>
        </w:rPr>
        <w:t xml:space="preserve"> орналасады, олар қаңқа бұлшықеттеріне үнемі нерв импульстарын жіберіп, олардың шыриғып тұруын — тонусын сақтауға мүмкіндік береді. </w:t>
      </w:r>
      <w:hyperlink r:id="rId49" w:tooltip="Ортаңғы ми" w:history="1">
        <w:r w:rsidR="007628CF" w:rsidRPr="00C51F8D">
          <w:rPr>
            <w:rStyle w:val="ad"/>
            <w:color w:val="auto"/>
            <w:sz w:val="28"/>
            <w:szCs w:val="28"/>
          </w:rPr>
          <w:t>Ортаңғы ми</w:t>
        </w:r>
      </w:hyperlink>
      <w:r w:rsidR="007628CF" w:rsidRPr="00C51F8D">
        <w:rPr>
          <w:sz w:val="28"/>
          <w:szCs w:val="28"/>
        </w:rPr>
        <w:t xml:space="preserve"> - артқы ми мен аралық мидың арасында орналасқан. Ол алдыңғы ми мен артқы миды бірімен-бірін жалғастырып тұрады. Мидың бұл бөлімі арқылы жоғары және төмен қарай өткізгіш </w:t>
      </w:r>
      <w:hyperlink r:id="rId50" w:tooltip="Жүйке жолдары (әлі жазылмаған)" w:history="1">
        <w:r w:rsidR="007628CF" w:rsidRPr="00C51F8D">
          <w:rPr>
            <w:rStyle w:val="ad"/>
            <w:color w:val="auto"/>
            <w:sz w:val="28"/>
            <w:szCs w:val="28"/>
          </w:rPr>
          <w:t>жүйке жолдары</w:t>
        </w:r>
      </w:hyperlink>
      <w:r w:rsidR="007628CF" w:rsidRPr="00C51F8D">
        <w:rPr>
          <w:sz w:val="28"/>
          <w:szCs w:val="28"/>
        </w:rPr>
        <w:t xml:space="preserve"> өтеді. Теріде пигменттің бояутектің түзілуін реттейді. Кенеттен шыққан дыбыс, жарық тітіркендіргіштерін тез бағдарлауды реттейді. Тізбесі берілген ми бөлімдерінің мишықтан басқалары ми бағанасын құрайды. Одан 12 жүп бассүйек-ми жүйкелері таралады. Бұл жүйкелер көру (II жұп), есту (VIII жұп), көзді қозғаушы (III жұп), кезеген (X жұп).Көру және дыбыс тітіркенуін қабылдайтын бағдарлау рефлекстерінің рефлекс доғалары ортаңғы ми арқылы өтеді. Бағдарлау рефлекстері бас пен денені тітіркендіргішке қарай бұрудан бөлінеді.</w:t>
      </w:r>
    </w:p>
    <w:p w:rsidR="007628CF" w:rsidRPr="00C51F8D" w:rsidRDefault="007628CF" w:rsidP="0046792C">
      <w:pPr>
        <w:pStyle w:val="a6"/>
        <w:tabs>
          <w:tab w:val="left" w:pos="-5812"/>
        </w:tabs>
        <w:spacing w:before="0" w:beforeAutospacing="0" w:after="0" w:afterAutospacing="0"/>
        <w:ind w:right="-284" w:firstLine="567"/>
        <w:jc w:val="both"/>
        <w:rPr>
          <w:sz w:val="28"/>
          <w:szCs w:val="28"/>
          <w:lang w:val="kk-KZ"/>
        </w:rPr>
      </w:pPr>
      <w:r w:rsidRPr="00C51F8D">
        <w:rPr>
          <w:sz w:val="28"/>
          <w:szCs w:val="28"/>
        </w:rPr>
        <w:lastRenderedPageBreak/>
        <w:t xml:space="preserve">Сопақша ми, көпір және ортаңғы мидан ми бағаны түзіледі. Одан 12 жұп бассүйек — ми нервтері таралады. </w:t>
      </w:r>
      <w:hyperlink r:id="rId51" w:tooltip="Нервтің қабынуы" w:history="1">
        <w:r w:rsidRPr="00C51F8D">
          <w:rPr>
            <w:rStyle w:val="ad"/>
            <w:color w:val="auto"/>
            <w:sz w:val="28"/>
            <w:szCs w:val="28"/>
          </w:rPr>
          <w:t>Нервтер</w:t>
        </w:r>
      </w:hyperlink>
      <w:r w:rsidRPr="00C51F8D">
        <w:rPr>
          <w:sz w:val="28"/>
          <w:szCs w:val="28"/>
        </w:rPr>
        <w:t xml:space="preserve"> миды баста орналасқан сезім мүшелерімен, бұлшықеттер мен бездермен байланыстырады.Нервтердің бір жұбы — кезкелген нерв миды ішкі мүшелер — жүрек, өкпе, қарын, ішектермен және т.б байланыстырады.</w:t>
      </w:r>
    </w:p>
    <w:p w:rsidR="007628CF" w:rsidRPr="00C51F8D" w:rsidRDefault="00682F5E" w:rsidP="0046792C">
      <w:pPr>
        <w:pStyle w:val="a6"/>
        <w:tabs>
          <w:tab w:val="left" w:pos="-5812"/>
        </w:tabs>
        <w:spacing w:before="0" w:beforeAutospacing="0" w:after="0" w:afterAutospacing="0"/>
        <w:ind w:right="-284" w:firstLine="567"/>
        <w:jc w:val="both"/>
        <w:rPr>
          <w:sz w:val="28"/>
          <w:szCs w:val="28"/>
          <w:lang w:val="kk-KZ"/>
        </w:rPr>
      </w:pPr>
      <w:hyperlink r:id="rId52" w:tooltip="Артқы ми" w:history="1">
        <w:r w:rsidR="007628CF" w:rsidRPr="00C51F8D">
          <w:rPr>
            <w:rStyle w:val="ad"/>
            <w:b/>
            <w:color w:val="auto"/>
            <w:sz w:val="28"/>
            <w:szCs w:val="28"/>
            <w:lang w:val="kk-KZ"/>
          </w:rPr>
          <w:t>Артқы миға</w:t>
        </w:r>
      </w:hyperlink>
      <w:r w:rsidR="007628CF" w:rsidRPr="00C51F8D">
        <w:rPr>
          <w:sz w:val="28"/>
          <w:szCs w:val="28"/>
          <w:lang w:val="kk-KZ"/>
        </w:rPr>
        <w:t xml:space="preserve"> - мишық пен ми көпірі жатады. </w:t>
      </w:r>
      <w:hyperlink r:id="rId53" w:tooltip="Ми көпірі" w:history="1">
        <w:r w:rsidR="007628CF" w:rsidRPr="00C51F8D">
          <w:rPr>
            <w:rStyle w:val="ad"/>
            <w:color w:val="auto"/>
            <w:sz w:val="28"/>
            <w:szCs w:val="28"/>
          </w:rPr>
          <w:t>Ми кө</w:t>
        </w:r>
        <w:proofErr w:type="gramStart"/>
        <w:r w:rsidR="007628CF" w:rsidRPr="00C51F8D">
          <w:rPr>
            <w:rStyle w:val="ad"/>
            <w:color w:val="auto"/>
            <w:sz w:val="28"/>
            <w:szCs w:val="28"/>
          </w:rPr>
          <w:t>п</w:t>
        </w:r>
        <w:proofErr w:type="gramEnd"/>
        <w:r w:rsidR="007628CF" w:rsidRPr="00C51F8D">
          <w:rPr>
            <w:rStyle w:val="ad"/>
            <w:color w:val="auto"/>
            <w:sz w:val="28"/>
            <w:szCs w:val="28"/>
          </w:rPr>
          <w:t>ірі</w:t>
        </w:r>
      </w:hyperlink>
      <w:r w:rsidR="007628CF" w:rsidRPr="00C51F8D">
        <w:rPr>
          <w:sz w:val="28"/>
          <w:szCs w:val="28"/>
        </w:rPr>
        <w:t xml:space="preserve"> ортаңғы ми мен сопақша мидың аралығына орналасқан. Сопақша ми мен ортаңғы миды байланыстырып тұратындықтан, оны ми көпірі дейді. </w:t>
      </w:r>
      <w:hyperlink r:id="rId54" w:tooltip="Ми көпірі" w:history="1">
        <w:r w:rsidR="007628CF" w:rsidRPr="00C51F8D">
          <w:rPr>
            <w:rStyle w:val="ad"/>
            <w:color w:val="auto"/>
            <w:sz w:val="28"/>
            <w:szCs w:val="28"/>
          </w:rPr>
          <w:t>Ми көпір</w:t>
        </w:r>
      </w:hyperlink>
      <w:r w:rsidR="007628CF" w:rsidRPr="00C51F8D">
        <w:rPr>
          <w:sz w:val="28"/>
          <w:szCs w:val="28"/>
        </w:rPr>
        <w:t xml:space="preserve"> арқылы төменірек орналасқан бөлімдерден қозу келеді. Ми көпірінің өткізгіш доғасы алдыңғы мидың үлкен ми сыңарларының қыртысын жұлынмен және мишықтың қыртысымен жалғастырады. Ми көпірінің жүйке жасушалары (нейрондары) беттің терісінен, тілден, ауыз қуысының сілемейлі қабықшасынан (дәм сезгіштік) келетін хабарларды қабылдайды. Есту, тепе-теңдікті сақтау мүшелерінен келетін ақпараттар (информация) ми көпіріне хабарланады. </w:t>
      </w:r>
      <w:hyperlink r:id="rId55" w:tooltip="Ми көпірі" w:history="1">
        <w:r w:rsidR="007628CF" w:rsidRPr="00C51F8D">
          <w:rPr>
            <w:rStyle w:val="ad"/>
            <w:color w:val="auto"/>
            <w:sz w:val="28"/>
            <w:szCs w:val="28"/>
          </w:rPr>
          <w:t>Ми көпірінде</w:t>
        </w:r>
      </w:hyperlink>
      <w:r w:rsidR="007628CF" w:rsidRPr="00C51F8D">
        <w:rPr>
          <w:sz w:val="28"/>
          <w:szCs w:val="28"/>
        </w:rPr>
        <w:t xml:space="preserve"> сілекей, жас бездері мен шайнау, ымдау бұлшықеттерінің жұмысын реттейтін жүйке орталықтары да орналасқан</w:t>
      </w:r>
    </w:p>
    <w:p w:rsidR="007628CF" w:rsidRPr="00C51F8D" w:rsidRDefault="007628CF" w:rsidP="0046792C">
      <w:pPr>
        <w:pStyle w:val="a6"/>
        <w:tabs>
          <w:tab w:val="left" w:pos="-5812"/>
        </w:tabs>
        <w:spacing w:before="0" w:beforeAutospacing="0" w:after="0" w:afterAutospacing="0"/>
        <w:ind w:right="-284" w:firstLine="567"/>
        <w:jc w:val="both"/>
        <w:rPr>
          <w:sz w:val="28"/>
          <w:szCs w:val="28"/>
          <w:lang w:val="kk-KZ"/>
        </w:rPr>
      </w:pPr>
      <w:r w:rsidRPr="00C51F8D">
        <w:rPr>
          <w:b/>
          <w:sz w:val="28"/>
          <w:szCs w:val="28"/>
          <w:lang w:val="kk-KZ"/>
        </w:rPr>
        <w:t xml:space="preserve">Мишық </w:t>
      </w:r>
      <w:r w:rsidRPr="00C51F8D">
        <w:rPr>
          <w:sz w:val="28"/>
          <w:szCs w:val="28"/>
          <w:lang w:val="kk-KZ"/>
        </w:rPr>
        <w:t xml:space="preserve">- сопақша ми мен ми көпірінің артқы жағында жатады. </w:t>
      </w:r>
      <w:hyperlink r:id="rId56" w:tooltip="Мишық" w:history="1">
        <w:r w:rsidRPr="00C51F8D">
          <w:rPr>
            <w:rStyle w:val="ad"/>
            <w:color w:val="auto"/>
            <w:sz w:val="28"/>
            <w:szCs w:val="28"/>
          </w:rPr>
          <w:t>Мишықтың</w:t>
        </w:r>
      </w:hyperlink>
      <w:r w:rsidRPr="00C51F8D">
        <w:rPr>
          <w:sz w:val="28"/>
          <w:szCs w:val="28"/>
        </w:rPr>
        <w:t xml:space="preserve"> сыртында сұ</w:t>
      </w:r>
      <w:proofErr w:type="gramStart"/>
      <w:r w:rsidRPr="00C51F8D">
        <w:rPr>
          <w:sz w:val="28"/>
          <w:szCs w:val="28"/>
        </w:rPr>
        <w:t>р</w:t>
      </w:r>
      <w:proofErr w:type="gramEnd"/>
      <w:r w:rsidRPr="00C51F8D">
        <w:rPr>
          <w:sz w:val="28"/>
          <w:szCs w:val="28"/>
        </w:rPr>
        <w:t xml:space="preserve"> заттан түзілген қыртыстары және өте көп қатпарлы болады. Сұр заттың астында ақ заты орналасады. Нейрондардың мишықтан шығатын өсінділері оны орталық жүйке жүйесінің барлық бөлімдерімен байланыстырады. Мишық қаңқа бұлшықеттерінің үйлесімді жиырылуын реттейді. Әсіресе мойын, тұлға, аяқ-қол бұлшықеттерінің қозғалысын, дененің тепе-теңдігін сақтайды. Егер мишық жарақаттанса, адамның қолаяғы тез шаршайды, қозғалысы, тепе-теңдігі, сөзі бұзылады. Мишық адамның қимыл әрекетін реттейді. Оның қалыпты қызметі бұзылса, адам дәл үйлесімді қимылынан айырылып, дененің тепе-теңдігін сақтай алмайды. Мұндай адамдар, мысалы, иненің көзінен жіп өткізе алмайды, олар мас адамдарша теңселіп жүреді, жүргенде қол -аяғы сермеп, ебедейсіз қимыл жасайды.</w:t>
      </w:r>
    </w:p>
    <w:p w:rsidR="007628CF" w:rsidRPr="00C51F8D" w:rsidRDefault="00682F5E" w:rsidP="0046792C">
      <w:pPr>
        <w:tabs>
          <w:tab w:val="left" w:pos="-5812"/>
        </w:tabs>
        <w:ind w:right="-284" w:firstLine="567"/>
        <w:jc w:val="both"/>
        <w:rPr>
          <w:sz w:val="28"/>
          <w:szCs w:val="28"/>
          <w:lang w:val="kk-KZ"/>
        </w:rPr>
      </w:pPr>
      <w:hyperlink r:id="rId57" w:tooltip="Аралық ми" w:history="1">
        <w:r w:rsidR="007628CF" w:rsidRPr="00C51F8D">
          <w:rPr>
            <w:rStyle w:val="ad"/>
            <w:b/>
            <w:color w:val="auto"/>
            <w:sz w:val="28"/>
            <w:szCs w:val="28"/>
            <w:lang w:val="kk-KZ"/>
          </w:rPr>
          <w:t>Аралық ми</w:t>
        </w:r>
      </w:hyperlink>
      <w:r w:rsidR="007628CF" w:rsidRPr="00C51F8D">
        <w:rPr>
          <w:sz w:val="28"/>
          <w:szCs w:val="28"/>
          <w:lang w:val="kk-KZ"/>
        </w:rPr>
        <w:t xml:space="preserve"> - ортаңғы мидың алдыңғы жағында жатады. Көру төмпешіктері(гипоталамус) мен төмпешікасты аймақтан тұрады. Аралық мида да бір ми қарыншасы бар. Көру, дәм сезу, есту және т. б. </w:t>
      </w:r>
      <w:hyperlink r:id="rId58" w:tooltip="Рецептор" w:history="1">
        <w:r w:rsidR="007628CF" w:rsidRPr="00C51F8D">
          <w:rPr>
            <w:rStyle w:val="ad"/>
            <w:color w:val="auto"/>
            <w:sz w:val="28"/>
            <w:szCs w:val="28"/>
            <w:lang w:val="kk-KZ"/>
          </w:rPr>
          <w:t>рецепторлардан</w:t>
        </w:r>
      </w:hyperlink>
      <w:r w:rsidR="007628CF" w:rsidRPr="00C51F8D">
        <w:rPr>
          <w:sz w:val="28"/>
          <w:szCs w:val="28"/>
          <w:lang w:val="kk-KZ"/>
        </w:rPr>
        <w:t xml:space="preserve"> келетін қозу аралық ми арқылы алдыңғы мидың үлкен ми сыңарларының қыртысына өтеді.</w:t>
      </w:r>
    </w:p>
    <w:p w:rsidR="007628CF" w:rsidRPr="00C51F8D" w:rsidRDefault="007628CF" w:rsidP="0046792C">
      <w:pPr>
        <w:shd w:val="clear" w:color="auto" w:fill="FFFFFF"/>
        <w:tabs>
          <w:tab w:val="left" w:pos="-5812"/>
        </w:tabs>
        <w:autoSpaceDE w:val="0"/>
        <w:autoSpaceDN w:val="0"/>
        <w:adjustRightInd w:val="0"/>
        <w:ind w:right="-284" w:firstLine="567"/>
        <w:jc w:val="both"/>
        <w:rPr>
          <w:sz w:val="28"/>
          <w:szCs w:val="28"/>
        </w:rPr>
      </w:pPr>
      <w:r w:rsidRPr="00C51F8D">
        <w:rPr>
          <w:b/>
          <w:noProof/>
          <w:sz w:val="28"/>
          <w:szCs w:val="28"/>
        </w:rPr>
        <w:t>Үлкен ми сыңарлары</w:t>
      </w:r>
      <w:r w:rsidRPr="00C51F8D">
        <w:rPr>
          <w:noProof/>
          <w:sz w:val="28"/>
          <w:szCs w:val="28"/>
        </w:rPr>
        <w:t xml:space="preserve"> (ми жарты шарлары). Үлкен ми сыңарлары мидың ең үлкен, ең маңызды бөлімі. Адам миының барлық салмағының 80%-ын ми сыңарлары алып жатыр. Онда 17 миллиардтай нерв клеткалары бар, яғни жүйке жүйесінің нейрондарының тең жартысы осы ми сы-ңарларында орналасқан. Ми сыңарлары қызметін жоғары жүйке әрекетіне жатқызады. Ол өзінен төмен орналасқан орталық жүйке жүйесінің барлық бөлімдерінің қызметін реттеп отырады. Бүған қоса, біздің санамыз, ойлау қабілетіміз осы ми сыңарларының қызметіне негізделген.</w:t>
      </w:r>
    </w:p>
    <w:p w:rsidR="007628CF" w:rsidRPr="00C51F8D" w:rsidRDefault="007628CF" w:rsidP="0046792C">
      <w:pPr>
        <w:shd w:val="clear" w:color="auto" w:fill="FFFFFF"/>
        <w:tabs>
          <w:tab w:val="left" w:pos="-5812"/>
        </w:tabs>
        <w:autoSpaceDE w:val="0"/>
        <w:autoSpaceDN w:val="0"/>
        <w:adjustRightInd w:val="0"/>
        <w:ind w:right="-284" w:firstLine="567"/>
        <w:jc w:val="both"/>
        <w:rPr>
          <w:sz w:val="28"/>
          <w:szCs w:val="28"/>
          <w:lang w:val="kk-KZ"/>
        </w:rPr>
      </w:pPr>
      <w:r w:rsidRPr="00C51F8D">
        <w:rPr>
          <w:noProof/>
          <w:sz w:val="28"/>
          <w:szCs w:val="28"/>
        </w:rPr>
        <w:t xml:space="preserve">Ми сыңарларының үстіңгі беті қатпарланған сайлардан </w:t>
      </w:r>
      <w:r w:rsidRPr="00C51F8D">
        <w:rPr>
          <w:noProof/>
          <w:sz w:val="28"/>
          <w:szCs w:val="28"/>
          <w:lang w:val="kk-KZ"/>
        </w:rPr>
        <w:t>тұ</w:t>
      </w:r>
      <w:r w:rsidRPr="00C51F8D">
        <w:rPr>
          <w:noProof/>
          <w:sz w:val="28"/>
          <w:szCs w:val="28"/>
        </w:rPr>
        <w:t>рады. Олар бір-бірінен қатпарланып бөлінген. Алдыңғ</w:t>
      </w:r>
      <w:r w:rsidRPr="00C51F8D">
        <w:rPr>
          <w:noProof/>
          <w:sz w:val="28"/>
          <w:szCs w:val="28"/>
          <w:lang w:val="kk-KZ"/>
        </w:rPr>
        <w:t>ы ж</w:t>
      </w:r>
      <w:r w:rsidRPr="00C51F8D">
        <w:rPr>
          <w:noProof/>
          <w:sz w:val="28"/>
          <w:szCs w:val="28"/>
        </w:rPr>
        <w:t xml:space="preserve">әне артқы сайларды орталық немесе Роланд қатпары бөліп </w:t>
      </w:r>
      <w:r w:rsidRPr="00C51F8D">
        <w:rPr>
          <w:noProof/>
          <w:sz w:val="28"/>
          <w:szCs w:val="28"/>
          <w:lang w:val="kk-KZ"/>
        </w:rPr>
        <w:t>тұ</w:t>
      </w:r>
      <w:r w:rsidRPr="00C51F8D">
        <w:rPr>
          <w:noProof/>
          <w:sz w:val="28"/>
          <w:szCs w:val="28"/>
        </w:rPr>
        <w:t xml:space="preserve">рады. Алдыңғы орталық сай ортаңғы қатпардың артында, </w:t>
      </w:r>
      <w:r w:rsidRPr="00C51F8D">
        <w:rPr>
          <w:noProof/>
          <w:sz w:val="28"/>
          <w:szCs w:val="28"/>
          <w:lang w:val="kk-KZ"/>
        </w:rPr>
        <w:t>а</w:t>
      </w:r>
      <w:r w:rsidRPr="00C51F8D">
        <w:rPr>
          <w:noProof/>
          <w:sz w:val="28"/>
          <w:szCs w:val="28"/>
        </w:rPr>
        <w:t>л артқы орталық сай ортаңғы қатпардың алдында</w:t>
      </w:r>
      <w:r w:rsidRPr="00C51F8D">
        <w:rPr>
          <w:noProof/>
          <w:sz w:val="28"/>
          <w:szCs w:val="28"/>
          <w:lang w:val="kk-KZ"/>
        </w:rPr>
        <w:t xml:space="preserve"> орналасқан. </w:t>
      </w:r>
      <w:r w:rsidRPr="00C51F8D">
        <w:rPr>
          <w:noProof/>
          <w:sz w:val="28"/>
          <w:szCs w:val="28"/>
          <w:lang w:val="kk-KZ"/>
        </w:rPr>
        <w:lastRenderedPageBreak/>
        <w:t>Ортаңғы сайдың алдыңғы жағында жоғары, ортаңғы және төменгі маңдай сайлары бар. Олар өздері аттас қатпарлармен бөлінген. Орталық сайдың артында төбе сайлары орналасқан. Адамның желкесінде қатпарлармен бөлінген бірнеше сайлар болады. Самай бөлігінде 3 қатпар бар: жоғарғы, ортаңғы және төменгі. Адамның самай бөлігің маңдай бөлігінен бөліп тұратын терең қатпарды Сильвий қатпары немесе мидың бүйір жақ саңлауы дейді. Бүл атал-ған негізгі қатпарлар мен сайлардан басқа бірнешеуі бар. Олардың әрқайсысының өз аты болады.</w:t>
      </w:r>
    </w:p>
    <w:p w:rsidR="007628CF" w:rsidRPr="00C51F8D" w:rsidRDefault="007628CF" w:rsidP="0046792C">
      <w:pPr>
        <w:shd w:val="clear" w:color="auto" w:fill="FFFFFF"/>
        <w:tabs>
          <w:tab w:val="left" w:pos="-5812"/>
        </w:tabs>
        <w:autoSpaceDE w:val="0"/>
        <w:autoSpaceDN w:val="0"/>
        <w:adjustRightInd w:val="0"/>
        <w:ind w:right="-284" w:firstLine="567"/>
        <w:jc w:val="both"/>
        <w:rPr>
          <w:sz w:val="28"/>
          <w:szCs w:val="28"/>
          <w:lang w:val="kk-KZ"/>
        </w:rPr>
      </w:pPr>
      <w:r w:rsidRPr="00C51F8D">
        <w:rPr>
          <w:noProof/>
          <w:sz w:val="28"/>
          <w:szCs w:val="28"/>
          <w:lang w:val="kk-KZ"/>
        </w:rPr>
        <w:t>Ми сыңарларының сыртында нейрондардың денесінен тұратын қалыңдығы 2-</w:t>
      </w:r>
      <w:smartTag w:uri="urn:schemas-microsoft-com:office:smarttags" w:element="metricconverter">
        <w:smartTagPr>
          <w:attr w:name="ProductID" w:val="4 мм"/>
        </w:smartTagPr>
        <w:r w:rsidRPr="00C51F8D">
          <w:rPr>
            <w:noProof/>
            <w:sz w:val="28"/>
            <w:szCs w:val="28"/>
            <w:lang w:val="kk-KZ"/>
          </w:rPr>
          <w:t>4 мм</w:t>
        </w:r>
      </w:smartTag>
      <w:r w:rsidRPr="00C51F8D">
        <w:rPr>
          <w:noProof/>
          <w:sz w:val="28"/>
          <w:szCs w:val="28"/>
          <w:lang w:val="kk-KZ"/>
        </w:rPr>
        <w:t xml:space="preserve"> сұр затты ми жарты шарларының қыртысы немесе м и қыртысы деп атайды. Ми жарты шарларының қалған аумағы миелин қабығымен қап-талған нерв клеткаларының аксондарынан түрады.</w:t>
      </w:r>
    </w:p>
    <w:p w:rsidR="007628CF" w:rsidRPr="00C51F8D" w:rsidRDefault="007628CF" w:rsidP="0046792C">
      <w:pPr>
        <w:shd w:val="clear" w:color="auto" w:fill="FFFFFF"/>
        <w:tabs>
          <w:tab w:val="left" w:pos="-5812"/>
        </w:tabs>
        <w:autoSpaceDE w:val="0"/>
        <w:autoSpaceDN w:val="0"/>
        <w:adjustRightInd w:val="0"/>
        <w:ind w:right="-284" w:firstLine="567"/>
        <w:jc w:val="both"/>
        <w:rPr>
          <w:sz w:val="28"/>
          <w:szCs w:val="28"/>
          <w:lang w:val="kk-KZ"/>
        </w:rPr>
      </w:pPr>
      <w:r w:rsidRPr="00C51F8D">
        <w:rPr>
          <w:noProof/>
          <w:sz w:val="28"/>
          <w:szCs w:val="28"/>
          <w:lang w:val="kk-KZ"/>
        </w:rPr>
        <w:t>Ми жарты шарлары мөлшерлері мен пішіні әртүрлі нейрондардан тұрады. Ми қыртысының нейрондары 14 түрлі болады. Ми қыртысының қүрамында нейроглиялар да болады. Олар нейрондардың тірегі қызметін атқарады және оларды қоректендіреді. Нейроглиялардың саны нейрондардан 10 есе артық болады.</w:t>
      </w:r>
    </w:p>
    <w:p w:rsidR="007628CF" w:rsidRPr="00C51F8D" w:rsidRDefault="007628CF" w:rsidP="0046792C">
      <w:pPr>
        <w:shd w:val="clear" w:color="auto" w:fill="FFFFFF"/>
        <w:tabs>
          <w:tab w:val="left" w:pos="-5812"/>
        </w:tabs>
        <w:autoSpaceDE w:val="0"/>
        <w:autoSpaceDN w:val="0"/>
        <w:adjustRightInd w:val="0"/>
        <w:ind w:right="-284" w:firstLine="567"/>
        <w:jc w:val="both"/>
        <w:rPr>
          <w:sz w:val="28"/>
          <w:szCs w:val="28"/>
          <w:lang w:val="kk-KZ"/>
        </w:rPr>
      </w:pPr>
      <w:r w:rsidRPr="00C51F8D">
        <w:rPr>
          <w:noProof/>
          <w:sz w:val="28"/>
          <w:szCs w:val="28"/>
          <w:lang w:val="kk-KZ"/>
        </w:rPr>
        <w:t>Ми жарты шарларының қыртысы 7 қабат нейрондардан</w:t>
      </w:r>
    </w:p>
    <w:p w:rsidR="007628CF" w:rsidRPr="00C51F8D" w:rsidRDefault="007628CF" w:rsidP="0046792C">
      <w:pPr>
        <w:shd w:val="clear" w:color="auto" w:fill="FFFFFF"/>
        <w:tabs>
          <w:tab w:val="left" w:pos="-5812"/>
        </w:tabs>
        <w:autoSpaceDE w:val="0"/>
        <w:autoSpaceDN w:val="0"/>
        <w:adjustRightInd w:val="0"/>
        <w:ind w:right="-284" w:firstLine="567"/>
        <w:jc w:val="both"/>
        <w:rPr>
          <w:sz w:val="28"/>
          <w:szCs w:val="28"/>
          <w:lang w:val="kk-KZ"/>
        </w:rPr>
      </w:pPr>
      <w:r w:rsidRPr="00C51F8D">
        <w:rPr>
          <w:noProof/>
          <w:sz w:val="28"/>
          <w:szCs w:val="28"/>
          <w:lang w:val="kk-KZ"/>
        </w:rPr>
        <w:t>тұрады:</w:t>
      </w:r>
    </w:p>
    <w:p w:rsidR="007628CF" w:rsidRPr="00C51F8D" w:rsidRDefault="007628CF" w:rsidP="0046792C">
      <w:pPr>
        <w:shd w:val="clear" w:color="auto" w:fill="FFFFFF"/>
        <w:tabs>
          <w:tab w:val="left" w:pos="-5812"/>
        </w:tabs>
        <w:autoSpaceDE w:val="0"/>
        <w:autoSpaceDN w:val="0"/>
        <w:adjustRightInd w:val="0"/>
        <w:ind w:right="-284" w:firstLine="567"/>
        <w:jc w:val="both"/>
        <w:rPr>
          <w:sz w:val="28"/>
          <w:szCs w:val="28"/>
          <w:lang w:val="kk-KZ"/>
        </w:rPr>
      </w:pPr>
      <w:r w:rsidRPr="00C51F8D">
        <w:rPr>
          <w:noProof/>
          <w:sz w:val="28"/>
          <w:szCs w:val="28"/>
          <w:lang w:val="kk-KZ"/>
        </w:rPr>
        <w:t>1.  Молекулярлық қабат ми қыртысының ең үстіңгі жағында орналасқан үсақ нейрондардан қүрылған;</w:t>
      </w:r>
    </w:p>
    <w:p w:rsidR="007628CF" w:rsidRPr="00C51F8D" w:rsidRDefault="007628CF" w:rsidP="0046792C">
      <w:pPr>
        <w:shd w:val="clear" w:color="auto" w:fill="FFFFFF"/>
        <w:tabs>
          <w:tab w:val="left" w:pos="-5812"/>
        </w:tabs>
        <w:autoSpaceDE w:val="0"/>
        <w:autoSpaceDN w:val="0"/>
        <w:adjustRightInd w:val="0"/>
        <w:ind w:right="-284" w:firstLine="567"/>
        <w:jc w:val="both"/>
        <w:rPr>
          <w:sz w:val="28"/>
          <w:szCs w:val="28"/>
          <w:lang w:val="kk-KZ"/>
        </w:rPr>
      </w:pPr>
      <w:r w:rsidRPr="00C51F8D">
        <w:rPr>
          <w:noProof/>
          <w:sz w:val="28"/>
          <w:szCs w:val="28"/>
          <w:lang w:val="kk-KZ"/>
        </w:rPr>
        <w:t>2.  Сыртқы түйіршікті қабат пішіні дән, пирамида және көп бұрышты нейрондардан түрады;</w:t>
      </w:r>
    </w:p>
    <w:p w:rsidR="007628CF" w:rsidRPr="00C51F8D" w:rsidRDefault="007628CF" w:rsidP="0046792C">
      <w:pPr>
        <w:shd w:val="clear" w:color="auto" w:fill="FFFFFF"/>
        <w:tabs>
          <w:tab w:val="left" w:pos="-5812"/>
        </w:tabs>
        <w:autoSpaceDE w:val="0"/>
        <w:autoSpaceDN w:val="0"/>
        <w:adjustRightInd w:val="0"/>
        <w:ind w:right="-284" w:firstLine="567"/>
        <w:jc w:val="both"/>
        <w:rPr>
          <w:sz w:val="28"/>
          <w:szCs w:val="28"/>
          <w:lang w:val="kk-KZ"/>
        </w:rPr>
      </w:pPr>
      <w:r w:rsidRPr="00C51F8D">
        <w:rPr>
          <w:noProof/>
          <w:sz w:val="28"/>
          <w:szCs w:val="28"/>
          <w:lang w:val="kk-KZ"/>
        </w:rPr>
        <w:t>3.  Сыртқы пирамидалы қабат пирамида пішінді мөлшері әртүрлі нейрондар;</w:t>
      </w:r>
    </w:p>
    <w:p w:rsidR="007628CF" w:rsidRPr="00C51F8D" w:rsidRDefault="007628CF" w:rsidP="0046792C">
      <w:pPr>
        <w:shd w:val="clear" w:color="auto" w:fill="FFFFFF"/>
        <w:tabs>
          <w:tab w:val="left" w:pos="-5812"/>
        </w:tabs>
        <w:autoSpaceDE w:val="0"/>
        <w:autoSpaceDN w:val="0"/>
        <w:adjustRightInd w:val="0"/>
        <w:ind w:right="-284" w:firstLine="567"/>
        <w:jc w:val="both"/>
        <w:rPr>
          <w:sz w:val="28"/>
          <w:szCs w:val="28"/>
          <w:lang w:val="kk-KZ"/>
        </w:rPr>
      </w:pPr>
      <w:r w:rsidRPr="00C51F8D">
        <w:rPr>
          <w:noProof/>
          <w:sz w:val="28"/>
          <w:szCs w:val="28"/>
          <w:lang w:val="kk-KZ"/>
        </w:rPr>
        <w:t>4. Ішкі түйіршікті қабат тығыз орналасқан әртүрлі пішінді ұсақ нейрондар;</w:t>
      </w:r>
    </w:p>
    <w:p w:rsidR="007628CF" w:rsidRPr="00C51F8D" w:rsidRDefault="007628CF" w:rsidP="0046792C">
      <w:pPr>
        <w:shd w:val="clear" w:color="auto" w:fill="FFFFFF"/>
        <w:tabs>
          <w:tab w:val="left" w:pos="-5812"/>
        </w:tabs>
        <w:autoSpaceDE w:val="0"/>
        <w:autoSpaceDN w:val="0"/>
        <w:adjustRightInd w:val="0"/>
        <w:ind w:right="-284" w:firstLine="567"/>
        <w:jc w:val="both"/>
        <w:rPr>
          <w:sz w:val="28"/>
          <w:szCs w:val="28"/>
          <w:lang w:val="kk-KZ"/>
        </w:rPr>
      </w:pPr>
      <w:r w:rsidRPr="00C51F8D">
        <w:rPr>
          <w:noProof/>
          <w:sz w:val="28"/>
          <w:szCs w:val="28"/>
          <w:lang w:val="kk-KZ"/>
        </w:rPr>
        <w:t>5. Терең орналасқан пирамида қабаты Бец клеткаларының жиынтығы;</w:t>
      </w:r>
    </w:p>
    <w:p w:rsidR="007628CF" w:rsidRPr="00C51F8D" w:rsidRDefault="007628CF" w:rsidP="0046792C">
      <w:pPr>
        <w:shd w:val="clear" w:color="auto" w:fill="FFFFFF"/>
        <w:tabs>
          <w:tab w:val="left" w:pos="-5812"/>
        </w:tabs>
        <w:autoSpaceDE w:val="0"/>
        <w:autoSpaceDN w:val="0"/>
        <w:adjustRightInd w:val="0"/>
        <w:ind w:right="-284" w:firstLine="567"/>
        <w:jc w:val="both"/>
        <w:rPr>
          <w:sz w:val="28"/>
          <w:szCs w:val="28"/>
          <w:lang w:val="kk-KZ"/>
        </w:rPr>
      </w:pPr>
      <w:r w:rsidRPr="00C51F8D">
        <w:rPr>
          <w:noProof/>
          <w:sz w:val="28"/>
          <w:szCs w:val="28"/>
          <w:lang w:val="kk-KZ"/>
        </w:rPr>
        <w:t>6. Көп пішінді клеткалар қабаты үш бүрышты, ұршық тәрізді, көп бұрышты және жұлдыз пішінді клеткалардай тұрады;</w:t>
      </w:r>
    </w:p>
    <w:p w:rsidR="007628CF" w:rsidRPr="00C51F8D" w:rsidRDefault="007628CF" w:rsidP="0046792C">
      <w:pPr>
        <w:shd w:val="clear" w:color="auto" w:fill="FFFFFF"/>
        <w:tabs>
          <w:tab w:val="left" w:pos="-5812"/>
        </w:tabs>
        <w:autoSpaceDE w:val="0"/>
        <w:autoSpaceDN w:val="0"/>
        <w:adjustRightInd w:val="0"/>
        <w:ind w:right="-284" w:firstLine="567"/>
        <w:jc w:val="both"/>
        <w:rPr>
          <w:sz w:val="28"/>
          <w:szCs w:val="28"/>
          <w:lang w:val="kk-KZ"/>
        </w:rPr>
      </w:pPr>
      <w:r w:rsidRPr="00C51F8D">
        <w:rPr>
          <w:noProof/>
          <w:sz w:val="28"/>
          <w:szCs w:val="28"/>
          <w:lang w:val="kk-KZ"/>
        </w:rPr>
        <w:t>7. Бұл қабат жіп тәрізді өте ұзын нерв торшаларының кейбіреулерінің дендриттері 1-ші қабаттағы нейрондарға өтіп кетеді</w:t>
      </w:r>
    </w:p>
    <w:p w:rsidR="007628CF" w:rsidRPr="00C51F8D" w:rsidRDefault="007628CF" w:rsidP="0046792C">
      <w:pPr>
        <w:shd w:val="clear" w:color="auto" w:fill="FFFFFF"/>
        <w:tabs>
          <w:tab w:val="left" w:pos="-5812"/>
        </w:tabs>
        <w:autoSpaceDE w:val="0"/>
        <w:autoSpaceDN w:val="0"/>
        <w:adjustRightInd w:val="0"/>
        <w:ind w:right="-284" w:firstLine="567"/>
        <w:jc w:val="both"/>
        <w:rPr>
          <w:sz w:val="28"/>
          <w:szCs w:val="28"/>
          <w:lang w:val="kk-KZ"/>
        </w:rPr>
      </w:pPr>
      <w:r w:rsidRPr="00C51F8D">
        <w:rPr>
          <w:noProof/>
          <w:sz w:val="28"/>
          <w:szCs w:val="28"/>
          <w:lang w:val="kk-KZ"/>
        </w:rPr>
        <w:t>Ми қыртысында белгілі бір қызмет атқаратын бөлімдер сезім, қозғалыс, байланыс және лимбика.</w:t>
      </w:r>
    </w:p>
    <w:p w:rsidR="007628CF" w:rsidRPr="00C51F8D" w:rsidRDefault="007628CF" w:rsidP="0046792C">
      <w:pPr>
        <w:shd w:val="clear" w:color="auto" w:fill="FFFFFF"/>
        <w:tabs>
          <w:tab w:val="left" w:pos="-5812"/>
        </w:tabs>
        <w:autoSpaceDE w:val="0"/>
        <w:autoSpaceDN w:val="0"/>
        <w:adjustRightInd w:val="0"/>
        <w:ind w:right="-284" w:firstLine="567"/>
        <w:jc w:val="both"/>
        <w:rPr>
          <w:sz w:val="28"/>
          <w:szCs w:val="28"/>
          <w:lang w:val="kk-KZ"/>
        </w:rPr>
      </w:pPr>
      <w:r w:rsidRPr="00C51F8D">
        <w:rPr>
          <w:noProof/>
          <w:sz w:val="28"/>
          <w:szCs w:val="28"/>
          <w:lang w:val="kk-KZ"/>
        </w:rPr>
        <w:t>Орталык жүйке жүйесінің жоғары бөлімі ретінде ми жар-шарлары бір-бірімен байланысты екі үлкен қызмет атқарады:                  .</w:t>
      </w:r>
    </w:p>
    <w:p w:rsidR="007628CF" w:rsidRPr="00C51F8D" w:rsidRDefault="007628CF" w:rsidP="0046792C">
      <w:pPr>
        <w:shd w:val="clear" w:color="auto" w:fill="FFFFFF"/>
        <w:tabs>
          <w:tab w:val="left" w:pos="-5812"/>
        </w:tabs>
        <w:autoSpaceDE w:val="0"/>
        <w:autoSpaceDN w:val="0"/>
        <w:adjustRightInd w:val="0"/>
        <w:ind w:right="-284" w:firstLine="567"/>
        <w:jc w:val="both"/>
        <w:rPr>
          <w:sz w:val="28"/>
          <w:szCs w:val="28"/>
          <w:lang w:val="kk-KZ"/>
        </w:rPr>
      </w:pPr>
      <w:r w:rsidRPr="00C51F8D">
        <w:rPr>
          <w:noProof/>
          <w:sz w:val="28"/>
          <w:szCs w:val="28"/>
          <w:lang w:val="kk-KZ"/>
        </w:rPr>
        <w:t>1   Организмнщ сыртқы ортамен баиланысын қамтамасыз етеді, яғни адамның мінез-құлқы, ойлау қабілеті, санасы ақыл-ойы - бұлардың бәрі жоғары жүйке әрекеттері;</w:t>
      </w:r>
    </w:p>
    <w:p w:rsidR="007628CF" w:rsidRPr="00C51F8D" w:rsidRDefault="007628CF" w:rsidP="0046792C">
      <w:pPr>
        <w:shd w:val="clear" w:color="auto" w:fill="FFFFFF"/>
        <w:tabs>
          <w:tab w:val="left" w:pos="-5812"/>
        </w:tabs>
        <w:autoSpaceDE w:val="0"/>
        <w:autoSpaceDN w:val="0"/>
        <w:adjustRightInd w:val="0"/>
        <w:ind w:right="-284" w:firstLine="567"/>
        <w:jc w:val="both"/>
        <w:rPr>
          <w:sz w:val="28"/>
          <w:szCs w:val="28"/>
          <w:lang w:val="kk-KZ"/>
        </w:rPr>
      </w:pPr>
      <w:r w:rsidRPr="00C51F8D">
        <w:rPr>
          <w:noProof/>
          <w:sz w:val="28"/>
          <w:szCs w:val="28"/>
          <w:lang w:val="kk-KZ"/>
        </w:rPr>
        <w:t>2. Организмнің қызметтерін бір-бірімен байланыстыру, ішкі мүшелердің қызметтерін қажетті жағдайға қалыптас-тыру, келтіру, яғни үйлестіру. Бұлар төменгі дәрежелі жүйке әрекеттері.</w:t>
      </w:r>
    </w:p>
    <w:p w:rsidR="007628CF" w:rsidRPr="00C51F8D" w:rsidRDefault="007628CF" w:rsidP="0046792C">
      <w:pPr>
        <w:shd w:val="clear" w:color="auto" w:fill="FFFFFF"/>
        <w:tabs>
          <w:tab w:val="left" w:pos="-5812"/>
        </w:tabs>
        <w:autoSpaceDE w:val="0"/>
        <w:autoSpaceDN w:val="0"/>
        <w:adjustRightInd w:val="0"/>
        <w:ind w:right="-284" w:firstLine="567"/>
        <w:jc w:val="both"/>
        <w:rPr>
          <w:sz w:val="28"/>
          <w:szCs w:val="28"/>
          <w:lang w:val="kk-KZ"/>
        </w:rPr>
      </w:pPr>
      <w:r w:rsidRPr="00C51F8D">
        <w:rPr>
          <w:noProof/>
          <w:sz w:val="28"/>
          <w:szCs w:val="28"/>
          <w:lang w:val="kk-KZ"/>
        </w:rPr>
        <w:t xml:space="preserve">Бүдан бір ғасырдай бүрын ми жарты шарларының бірдей еместігі, әсіресе олардың қызметінің арасындағы айырма-шылығы анықталған болатын. Мидың сол жағындағы сөйлеу орталығы зақымдалса, адам сөйлей алмай қалатынын Брок дәлелдеген. Осы аймақтың басқа бір нүктесіндегі нейрондар істен </w:t>
      </w:r>
      <w:r w:rsidRPr="00C51F8D">
        <w:rPr>
          <w:noProof/>
          <w:sz w:val="28"/>
          <w:szCs w:val="28"/>
          <w:lang w:val="kk-KZ"/>
        </w:rPr>
        <w:lastRenderedPageBreak/>
        <w:t>шыққаннан кейін, адамда сөздің мағынасын түсіну қабілетінің бүзылғанын Вернике анықтады. Сол мәліметтерге байланысты мидың сол жақ жарты шарының ойлауға қаты-сы барлығы байқалды.</w:t>
      </w:r>
    </w:p>
    <w:p w:rsidR="007628CF" w:rsidRPr="00C51F8D" w:rsidRDefault="007628CF" w:rsidP="0046792C">
      <w:pPr>
        <w:shd w:val="clear" w:color="auto" w:fill="FFFFFF"/>
        <w:tabs>
          <w:tab w:val="left" w:pos="-5812"/>
        </w:tabs>
        <w:autoSpaceDE w:val="0"/>
        <w:autoSpaceDN w:val="0"/>
        <w:adjustRightInd w:val="0"/>
        <w:ind w:right="-284" w:firstLine="567"/>
        <w:jc w:val="both"/>
        <w:rPr>
          <w:noProof/>
          <w:sz w:val="28"/>
          <w:szCs w:val="28"/>
          <w:lang w:val="kk-KZ"/>
        </w:rPr>
      </w:pPr>
      <w:r w:rsidRPr="00C51F8D">
        <w:rPr>
          <w:noProof/>
          <w:sz w:val="28"/>
          <w:szCs w:val="28"/>
          <w:lang w:val="kk-KZ"/>
        </w:rPr>
        <w:t>Мидың оң жақ жарты шары кеңістікті қабылдау қызметін, ал сол жақ жарты шары сөйлеу, ойлау қызметтерін атқаратыны туралы мәліметті Р.Сперри ұсынды. Бұл қағида бойынша зерттеу жұмыстары жүргізіліп, көптеген ғылыми деректер жиналды.</w:t>
      </w:r>
    </w:p>
    <w:p w:rsidR="007628CF" w:rsidRPr="00C51F8D" w:rsidRDefault="007628CF" w:rsidP="0046792C">
      <w:pPr>
        <w:tabs>
          <w:tab w:val="left" w:pos="-5812"/>
        </w:tabs>
        <w:ind w:right="-284" w:firstLine="567"/>
        <w:jc w:val="both"/>
        <w:rPr>
          <w:b/>
          <w:sz w:val="28"/>
          <w:szCs w:val="28"/>
          <w:lang w:val="kk-KZ"/>
        </w:rPr>
      </w:pPr>
      <w:r w:rsidRPr="00C51F8D">
        <w:rPr>
          <w:b/>
          <w:sz w:val="28"/>
          <w:szCs w:val="28"/>
          <w:lang w:val="kk-KZ"/>
        </w:rPr>
        <w:t>Бақылау сұрақтары:</w:t>
      </w:r>
    </w:p>
    <w:p w:rsidR="007628CF" w:rsidRPr="00C51F8D" w:rsidRDefault="007628CF" w:rsidP="0046792C">
      <w:pPr>
        <w:ind w:right="-284" w:firstLine="567"/>
        <w:jc w:val="both"/>
        <w:rPr>
          <w:sz w:val="28"/>
          <w:szCs w:val="28"/>
          <w:lang w:val="kk-KZ"/>
        </w:rPr>
      </w:pPr>
      <w:r w:rsidRPr="00C51F8D">
        <w:rPr>
          <w:sz w:val="28"/>
          <w:szCs w:val="28"/>
          <w:lang w:val="kk-KZ"/>
        </w:rPr>
        <w:t>1.Орталық жүйке жүйесінің бөлімдері және даму ерекшеліктері</w:t>
      </w:r>
    </w:p>
    <w:p w:rsidR="007628CF" w:rsidRPr="00C51F8D" w:rsidRDefault="007628CF" w:rsidP="0046792C">
      <w:pPr>
        <w:ind w:right="-284" w:firstLine="567"/>
        <w:jc w:val="both"/>
        <w:rPr>
          <w:sz w:val="28"/>
          <w:szCs w:val="28"/>
          <w:lang w:val="kk-KZ"/>
        </w:rPr>
      </w:pPr>
      <w:r w:rsidRPr="00C51F8D">
        <w:rPr>
          <w:sz w:val="28"/>
          <w:szCs w:val="28"/>
          <w:lang w:val="kk-KZ"/>
        </w:rPr>
        <w:t>2.Жұлынның өткізгіш және рефлекстік қызметтері</w:t>
      </w:r>
    </w:p>
    <w:p w:rsidR="007628CF" w:rsidRPr="00C51F8D" w:rsidRDefault="007628CF" w:rsidP="0046792C">
      <w:pPr>
        <w:ind w:right="-284" w:firstLine="567"/>
        <w:jc w:val="both"/>
        <w:rPr>
          <w:sz w:val="28"/>
          <w:szCs w:val="28"/>
          <w:lang w:val="kk-KZ"/>
        </w:rPr>
      </w:pPr>
      <w:r w:rsidRPr="00C51F8D">
        <w:rPr>
          <w:sz w:val="28"/>
          <w:szCs w:val="28"/>
          <w:lang w:val="kk-KZ"/>
        </w:rPr>
        <w:t>3.Сопақшы мидың қызметі мен жас ерекшеліктері</w:t>
      </w:r>
    </w:p>
    <w:p w:rsidR="007628CF" w:rsidRPr="00C51F8D" w:rsidRDefault="007628CF" w:rsidP="0046792C">
      <w:pPr>
        <w:shd w:val="clear" w:color="auto" w:fill="FFFFFF"/>
        <w:tabs>
          <w:tab w:val="left" w:pos="-5812"/>
          <w:tab w:val="left" w:pos="720"/>
        </w:tabs>
        <w:autoSpaceDE w:val="0"/>
        <w:autoSpaceDN w:val="0"/>
        <w:adjustRightInd w:val="0"/>
        <w:ind w:right="-284" w:firstLine="567"/>
        <w:jc w:val="both"/>
        <w:rPr>
          <w:noProof/>
          <w:sz w:val="28"/>
          <w:szCs w:val="28"/>
          <w:lang w:val="kk-KZ"/>
        </w:rPr>
      </w:pPr>
      <w:r w:rsidRPr="00C51F8D">
        <w:rPr>
          <w:sz w:val="28"/>
          <w:szCs w:val="28"/>
          <w:lang w:val="kk-KZ"/>
        </w:rPr>
        <w:t>4.Ортаңғы мидың қызметі мен жас ерекшеліктері</w:t>
      </w:r>
    </w:p>
    <w:p w:rsidR="007628CF" w:rsidRPr="00C51F8D" w:rsidRDefault="007628CF" w:rsidP="0046792C">
      <w:pPr>
        <w:tabs>
          <w:tab w:val="left" w:pos="-5812"/>
          <w:tab w:val="left" w:pos="7515"/>
        </w:tabs>
        <w:ind w:right="-284" w:firstLine="567"/>
        <w:jc w:val="both"/>
        <w:rPr>
          <w:b/>
          <w:sz w:val="28"/>
          <w:szCs w:val="28"/>
          <w:lang w:val="kk-KZ"/>
        </w:rPr>
      </w:pPr>
      <w:r w:rsidRPr="00C51F8D">
        <w:rPr>
          <w:sz w:val="28"/>
          <w:szCs w:val="28"/>
          <w:lang w:val="kk-KZ"/>
        </w:rPr>
        <w:t> Ә</w:t>
      </w:r>
      <w:r w:rsidRPr="00C51F8D">
        <w:rPr>
          <w:b/>
          <w:sz w:val="28"/>
          <w:szCs w:val="28"/>
          <w:lang w:val="kk-KZ"/>
        </w:rPr>
        <w:t xml:space="preserve">дебиеттер: </w:t>
      </w:r>
    </w:p>
    <w:p w:rsidR="007628CF" w:rsidRPr="00C51F8D" w:rsidRDefault="007628CF" w:rsidP="0046792C">
      <w:pPr>
        <w:ind w:right="-284" w:firstLine="567"/>
        <w:jc w:val="both"/>
        <w:rPr>
          <w:sz w:val="28"/>
          <w:szCs w:val="28"/>
          <w:lang w:val="kk-KZ"/>
        </w:rPr>
      </w:pPr>
      <w:r w:rsidRPr="00C51F8D">
        <w:rPr>
          <w:sz w:val="28"/>
          <w:szCs w:val="28"/>
          <w:lang w:val="kk-KZ"/>
        </w:rPr>
        <w:t>1. К.Дуйсенбин, З.Алиакбарова Жасқа сай физиология және мектеп гигиенасы. Алматы, 2004</w:t>
      </w:r>
    </w:p>
    <w:p w:rsidR="007628CF" w:rsidRPr="00C51F8D" w:rsidRDefault="007628CF" w:rsidP="0046792C">
      <w:pPr>
        <w:ind w:right="-284" w:firstLine="567"/>
        <w:jc w:val="both"/>
        <w:rPr>
          <w:sz w:val="28"/>
          <w:szCs w:val="28"/>
          <w:lang w:val="kk-KZ"/>
        </w:rPr>
      </w:pPr>
      <w:smartTag w:uri="urn:schemas-microsoft-com:office:smarttags" w:element="metricconverter">
        <w:smartTagPr>
          <w:attr w:name="ProductID" w:val="2. М"/>
        </w:smartTagPr>
        <w:r w:rsidRPr="00C51F8D">
          <w:rPr>
            <w:sz w:val="28"/>
            <w:szCs w:val="28"/>
            <w:lang w:val="kk-KZ"/>
          </w:rPr>
          <w:t>2. М</w:t>
        </w:r>
      </w:smartTag>
      <w:r w:rsidRPr="00C51F8D">
        <w:rPr>
          <w:sz w:val="28"/>
          <w:szCs w:val="28"/>
          <w:lang w:val="kk-KZ"/>
        </w:rPr>
        <w:t>.Т.Матюшенок. Балалар мен жасөспірімдер физиологиясы және мектеп гигиенасы. Алматы, 1986.</w:t>
      </w:r>
    </w:p>
    <w:p w:rsidR="007628CF" w:rsidRPr="00C51F8D" w:rsidRDefault="007628CF" w:rsidP="0046792C">
      <w:pPr>
        <w:ind w:right="-284" w:firstLine="567"/>
        <w:jc w:val="both"/>
        <w:rPr>
          <w:sz w:val="28"/>
          <w:szCs w:val="28"/>
          <w:lang w:val="kk-KZ"/>
        </w:rPr>
      </w:pPr>
      <w:r w:rsidRPr="00C51F8D">
        <w:rPr>
          <w:sz w:val="28"/>
          <w:szCs w:val="28"/>
          <w:lang w:val="kk-KZ"/>
        </w:rPr>
        <w:t xml:space="preserve">3. Ж.Д.Демеуов, Б.Я.Байназарова.  Мектепке дейінгі балалар анатомиясы, физиология және гигиенасы. Алматы, 1995. </w:t>
      </w:r>
    </w:p>
    <w:p w:rsidR="007628CF" w:rsidRDefault="007628CF" w:rsidP="0046792C">
      <w:pPr>
        <w:tabs>
          <w:tab w:val="left" w:pos="-5812"/>
        </w:tabs>
        <w:ind w:right="-284" w:firstLine="567"/>
        <w:jc w:val="both"/>
        <w:rPr>
          <w:sz w:val="28"/>
          <w:szCs w:val="28"/>
          <w:lang w:val="kk-KZ"/>
        </w:rPr>
      </w:pPr>
    </w:p>
    <w:p w:rsidR="00E95B94" w:rsidRDefault="00E95B94" w:rsidP="0046792C">
      <w:pPr>
        <w:tabs>
          <w:tab w:val="left" w:pos="-5812"/>
        </w:tabs>
        <w:ind w:right="-284" w:firstLine="567"/>
        <w:jc w:val="both"/>
        <w:rPr>
          <w:sz w:val="28"/>
          <w:szCs w:val="28"/>
          <w:lang w:val="kk-KZ"/>
        </w:rPr>
      </w:pPr>
    </w:p>
    <w:p w:rsidR="00E95B94" w:rsidRDefault="00E95B94" w:rsidP="0046792C">
      <w:pPr>
        <w:tabs>
          <w:tab w:val="left" w:pos="-5812"/>
        </w:tabs>
        <w:ind w:right="-284" w:firstLine="567"/>
        <w:jc w:val="both"/>
        <w:rPr>
          <w:sz w:val="28"/>
          <w:szCs w:val="28"/>
          <w:lang w:val="kk-KZ"/>
        </w:rPr>
      </w:pPr>
    </w:p>
    <w:p w:rsidR="00E95B94" w:rsidRDefault="00E95B94" w:rsidP="0046792C">
      <w:pPr>
        <w:tabs>
          <w:tab w:val="left" w:pos="-5812"/>
        </w:tabs>
        <w:ind w:right="-284" w:firstLine="567"/>
        <w:jc w:val="both"/>
        <w:rPr>
          <w:sz w:val="28"/>
          <w:szCs w:val="28"/>
          <w:lang w:val="kk-KZ"/>
        </w:rPr>
      </w:pPr>
    </w:p>
    <w:p w:rsidR="007628CF" w:rsidRPr="00C51F8D" w:rsidRDefault="007628CF" w:rsidP="0046792C">
      <w:pPr>
        <w:tabs>
          <w:tab w:val="left" w:pos="-5812"/>
        </w:tabs>
        <w:ind w:right="-284" w:firstLine="567"/>
        <w:jc w:val="both"/>
        <w:rPr>
          <w:sz w:val="28"/>
          <w:szCs w:val="28"/>
          <w:lang w:val="kk-KZ"/>
        </w:rPr>
      </w:pPr>
      <w:r w:rsidRPr="00C51F8D">
        <w:rPr>
          <w:b/>
          <w:bCs/>
          <w:sz w:val="28"/>
          <w:szCs w:val="28"/>
          <w:lang w:val="kk-KZ"/>
        </w:rPr>
        <w:t>Дәріс 4</w:t>
      </w:r>
      <w:r w:rsidRPr="00C51F8D">
        <w:rPr>
          <w:sz w:val="28"/>
          <w:szCs w:val="28"/>
          <w:lang w:val="kk-KZ"/>
        </w:rPr>
        <w:t xml:space="preserve"> </w:t>
      </w:r>
    </w:p>
    <w:p w:rsidR="007628CF" w:rsidRPr="00C51F8D" w:rsidRDefault="007628CF" w:rsidP="0046792C">
      <w:pPr>
        <w:tabs>
          <w:tab w:val="left" w:pos="-5812"/>
        </w:tabs>
        <w:ind w:right="-284" w:firstLine="567"/>
        <w:jc w:val="both"/>
        <w:rPr>
          <w:b/>
          <w:bCs/>
          <w:sz w:val="28"/>
          <w:szCs w:val="28"/>
          <w:lang w:val="kk-KZ"/>
        </w:rPr>
      </w:pPr>
      <w:r w:rsidRPr="00C51F8D">
        <w:rPr>
          <w:b/>
          <w:sz w:val="28"/>
          <w:szCs w:val="28"/>
          <w:lang w:val="kk-KZ"/>
        </w:rPr>
        <w:t>Орталық жүйке жүйесіндегі қозу мен тежелу</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1.Синапстар. Орталық жүйке жүйесіндегі қозудың берілу механизмдері</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2.Рефлекс нерв әрекетінің негізі. Шартты және шартсыз рефлекс</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3.Рефлекторлық доға, оның бөлімдері</w:t>
      </w:r>
    </w:p>
    <w:p w:rsidR="007628CF" w:rsidRPr="00C51F8D" w:rsidRDefault="007628CF" w:rsidP="0046792C">
      <w:pPr>
        <w:tabs>
          <w:tab w:val="left" w:pos="-5812"/>
        </w:tabs>
        <w:ind w:right="-284" w:firstLine="567"/>
        <w:jc w:val="both"/>
        <w:rPr>
          <w:bCs/>
          <w:sz w:val="28"/>
          <w:szCs w:val="28"/>
          <w:lang w:val="kk-KZ"/>
        </w:rPr>
      </w:pPr>
      <w:r w:rsidRPr="00C51F8D">
        <w:rPr>
          <w:bCs/>
          <w:sz w:val="28"/>
          <w:szCs w:val="28"/>
          <w:lang w:val="kk-KZ"/>
        </w:rPr>
        <w:t>4.Ми қыртысындағы ирродация ,индукция және концентрация</w:t>
      </w:r>
    </w:p>
    <w:p w:rsidR="007628CF" w:rsidRPr="00C51F8D" w:rsidRDefault="007628CF" w:rsidP="0046792C">
      <w:pPr>
        <w:tabs>
          <w:tab w:val="left" w:pos="-5812"/>
        </w:tabs>
        <w:ind w:right="-284" w:firstLine="567"/>
        <w:jc w:val="both"/>
        <w:rPr>
          <w:sz w:val="28"/>
          <w:szCs w:val="28"/>
          <w:lang w:val="kk-KZ"/>
        </w:rPr>
      </w:pPr>
    </w:p>
    <w:p w:rsidR="007628CF" w:rsidRPr="00C51F8D" w:rsidRDefault="007628CF" w:rsidP="0046792C">
      <w:pPr>
        <w:tabs>
          <w:tab w:val="left" w:pos="-5812"/>
        </w:tabs>
        <w:ind w:right="-284" w:firstLine="567"/>
        <w:jc w:val="both"/>
        <w:rPr>
          <w:b/>
          <w:sz w:val="28"/>
          <w:szCs w:val="28"/>
          <w:lang w:val="kk-KZ"/>
        </w:rPr>
      </w:pPr>
      <w:r w:rsidRPr="00C51F8D">
        <w:rPr>
          <w:b/>
          <w:sz w:val="28"/>
          <w:szCs w:val="28"/>
          <w:lang w:val="kk-KZ"/>
        </w:rPr>
        <w:t>Синапстар. Орталық жүйке жүйесіндегі қозудың берілу механизмдері</w:t>
      </w:r>
    </w:p>
    <w:p w:rsidR="007628CF" w:rsidRPr="00C51F8D" w:rsidRDefault="007628CF" w:rsidP="0046792C">
      <w:pPr>
        <w:tabs>
          <w:tab w:val="left" w:pos="-5812"/>
        </w:tabs>
        <w:ind w:right="-284" w:firstLine="567"/>
        <w:jc w:val="both"/>
        <w:rPr>
          <w:noProof/>
          <w:sz w:val="28"/>
          <w:szCs w:val="28"/>
          <w:lang w:val="kk-KZ"/>
        </w:rPr>
      </w:pPr>
      <w:r w:rsidRPr="00C51F8D">
        <w:rPr>
          <w:noProof/>
          <w:sz w:val="28"/>
          <w:szCs w:val="28"/>
          <w:lang w:val="kk-KZ"/>
        </w:rPr>
        <w:t>Синапс 3 бөлімнен тұрады: пресинапстық (синапстың алдындағы), синапс саңлауы және постсинапстық (синапстың соңындағы) бөлімдер. Пресинапстық бөлімнің пресинапстық мембранасы бар. Пресинапстық мембрана неиронның аксонының жуандаған ұшы - синапс түймешесінің қабығы. Синапс түймешесінің іші синапстық көбікке толы болады.</w:t>
      </w:r>
    </w:p>
    <w:p w:rsidR="007628CF" w:rsidRPr="00C51F8D" w:rsidRDefault="007628CF" w:rsidP="0046792C">
      <w:pPr>
        <w:shd w:val="clear" w:color="auto" w:fill="FFFFFF"/>
        <w:tabs>
          <w:tab w:val="left" w:pos="-5812"/>
        </w:tabs>
        <w:autoSpaceDE w:val="0"/>
        <w:autoSpaceDN w:val="0"/>
        <w:adjustRightInd w:val="0"/>
        <w:ind w:right="-284" w:firstLine="567"/>
        <w:jc w:val="both"/>
        <w:rPr>
          <w:sz w:val="28"/>
          <w:szCs w:val="28"/>
        </w:rPr>
      </w:pPr>
      <w:r w:rsidRPr="00C51F8D">
        <w:rPr>
          <w:noProof/>
          <w:sz w:val="28"/>
          <w:szCs w:val="28"/>
          <w:lang w:val="kk-KZ"/>
        </w:rPr>
        <w:t xml:space="preserve">Бұл көбік медиатор деп аталатын белсенді химиялык заттан тұрады (лат. </w:t>
      </w:r>
      <w:r w:rsidRPr="00C51F8D">
        <w:rPr>
          <w:i/>
          <w:iCs/>
          <w:noProof/>
          <w:sz w:val="28"/>
          <w:szCs w:val="28"/>
          <w:lang w:val="kk-KZ"/>
        </w:rPr>
        <w:t xml:space="preserve">медиатор </w:t>
      </w:r>
      <w:r w:rsidRPr="00C51F8D">
        <w:rPr>
          <w:noProof/>
          <w:sz w:val="28"/>
          <w:szCs w:val="28"/>
          <w:lang w:val="kk-KZ"/>
        </w:rPr>
        <w:t xml:space="preserve">- делдал, арада жүруші). Қабылдаушы нейронның пресинапстық бөлімімен жалғасатын жерінің қабығын постсинапстық мембрана деп атайды. </w:t>
      </w:r>
      <w:r w:rsidRPr="00C51F8D">
        <w:rPr>
          <w:noProof/>
          <w:sz w:val="28"/>
          <w:szCs w:val="28"/>
        </w:rPr>
        <w:t>Пресинапстық және постсинапстық мембраналардың арасында синапс с а ң л а у ы болады. Ол - клетка аралық сұйы</w:t>
      </w:r>
      <w:r w:rsidRPr="00C51F8D">
        <w:rPr>
          <w:noProof/>
          <w:sz w:val="28"/>
          <w:szCs w:val="28"/>
          <w:lang w:val="kk-KZ"/>
        </w:rPr>
        <w:t>ққ</w:t>
      </w:r>
      <w:r w:rsidRPr="00C51F8D">
        <w:rPr>
          <w:noProof/>
          <w:sz w:val="28"/>
          <w:szCs w:val="28"/>
        </w:rPr>
        <w:t>а толы кеңістік.</w:t>
      </w:r>
    </w:p>
    <w:p w:rsidR="007628CF" w:rsidRPr="00C51F8D" w:rsidRDefault="007628CF" w:rsidP="0046792C">
      <w:pPr>
        <w:shd w:val="clear" w:color="auto" w:fill="FFFFFF"/>
        <w:tabs>
          <w:tab w:val="left" w:pos="-5812"/>
        </w:tabs>
        <w:autoSpaceDE w:val="0"/>
        <w:autoSpaceDN w:val="0"/>
        <w:adjustRightInd w:val="0"/>
        <w:ind w:right="-284" w:firstLine="567"/>
        <w:jc w:val="both"/>
        <w:rPr>
          <w:sz w:val="28"/>
          <w:szCs w:val="28"/>
        </w:rPr>
      </w:pPr>
      <w:r w:rsidRPr="00C51F8D">
        <w:rPr>
          <w:noProof/>
          <w:sz w:val="28"/>
          <w:szCs w:val="28"/>
        </w:rPr>
        <w:t>Әрбір нейронның денесіндегі синапстардың саны 100, тіпті бірнеше мыңға дейін болуы мүмкін. Ал әрбір нерв талшығы 10 мыңға дейін синапс түзе алады.</w:t>
      </w:r>
    </w:p>
    <w:p w:rsidR="007628CF" w:rsidRPr="00C51F8D" w:rsidRDefault="007628CF" w:rsidP="0046792C">
      <w:pPr>
        <w:shd w:val="clear" w:color="auto" w:fill="FFFFFF"/>
        <w:tabs>
          <w:tab w:val="left" w:pos="-5812"/>
        </w:tabs>
        <w:autoSpaceDE w:val="0"/>
        <w:autoSpaceDN w:val="0"/>
        <w:adjustRightInd w:val="0"/>
        <w:ind w:right="-284" w:firstLine="567"/>
        <w:jc w:val="both"/>
        <w:rPr>
          <w:sz w:val="28"/>
          <w:szCs w:val="28"/>
        </w:rPr>
      </w:pPr>
      <w:r w:rsidRPr="00C51F8D">
        <w:rPr>
          <w:noProof/>
          <w:sz w:val="28"/>
          <w:szCs w:val="28"/>
        </w:rPr>
        <w:t>Қазіргі кезде ж</w:t>
      </w:r>
      <w:r w:rsidRPr="00C51F8D">
        <w:rPr>
          <w:noProof/>
          <w:sz w:val="28"/>
          <w:szCs w:val="28"/>
          <w:lang w:val="kk-KZ"/>
        </w:rPr>
        <w:t>ұ</w:t>
      </w:r>
      <w:r w:rsidRPr="00C51F8D">
        <w:rPr>
          <w:noProof/>
          <w:sz w:val="28"/>
          <w:szCs w:val="28"/>
        </w:rPr>
        <w:t xml:space="preserve">лын мен мидың түрлі бөлімдерінде 2 түрлі синапстар бар екені анықталды: қоздырушы және тежеуші синапстар. Орталық жүйке </w:t>
      </w:r>
      <w:r w:rsidRPr="00C51F8D">
        <w:rPr>
          <w:noProof/>
          <w:sz w:val="28"/>
          <w:szCs w:val="28"/>
        </w:rPr>
        <w:lastRenderedPageBreak/>
        <w:t>жүйесіндегі тежеуші нейрондардың аксондарының ұштарында тежеуші медиатор болады да, ол қабылдаушы нейронға тежеп әсер етеді. Ми сыңарларының қыртысындағы нейрондарда амин май қышқылы (ГАМК) тежеуші медиатор ролін атқарады.</w:t>
      </w:r>
    </w:p>
    <w:p w:rsidR="007628CF" w:rsidRPr="00C51F8D" w:rsidRDefault="007628CF" w:rsidP="0046792C">
      <w:pPr>
        <w:shd w:val="clear" w:color="auto" w:fill="FFFFFF"/>
        <w:tabs>
          <w:tab w:val="left" w:pos="-5812"/>
        </w:tabs>
        <w:autoSpaceDE w:val="0"/>
        <w:autoSpaceDN w:val="0"/>
        <w:adjustRightInd w:val="0"/>
        <w:ind w:right="-284" w:firstLine="567"/>
        <w:jc w:val="both"/>
        <w:rPr>
          <w:sz w:val="28"/>
          <w:szCs w:val="28"/>
        </w:rPr>
      </w:pPr>
      <w:r w:rsidRPr="00C51F8D">
        <w:rPr>
          <w:noProof/>
          <w:sz w:val="28"/>
          <w:szCs w:val="28"/>
        </w:rPr>
        <w:t>Әрбір нерв клеткаларында көптеген тежеуші және қоздырушы синапстар болады. Бұл нерв әрекеттерінің бір-бірімен байланысты қызмет атқаруын қамтамасыз етеді.</w:t>
      </w:r>
    </w:p>
    <w:p w:rsidR="007628CF" w:rsidRPr="00C51F8D" w:rsidRDefault="007628CF" w:rsidP="0046792C">
      <w:pPr>
        <w:shd w:val="clear" w:color="auto" w:fill="FFFFFF"/>
        <w:tabs>
          <w:tab w:val="left" w:pos="-5812"/>
        </w:tabs>
        <w:autoSpaceDE w:val="0"/>
        <w:autoSpaceDN w:val="0"/>
        <w:adjustRightInd w:val="0"/>
        <w:ind w:right="-284" w:firstLine="567"/>
        <w:jc w:val="both"/>
        <w:rPr>
          <w:sz w:val="28"/>
          <w:szCs w:val="28"/>
        </w:rPr>
      </w:pPr>
      <w:r w:rsidRPr="00C51F8D">
        <w:rPr>
          <w:noProof/>
          <w:sz w:val="28"/>
          <w:szCs w:val="28"/>
        </w:rPr>
        <w:t>Нерв талшығы арқылы келген қозу синапстық көбіктегі медиатордың пресинапстық мембранасынан өтіп, синапс аралығына құйылуына түрткі болады. Ол медиатор синапс аралығындағы клеткаралық с</w:t>
      </w:r>
      <w:r w:rsidRPr="00C51F8D">
        <w:rPr>
          <w:noProof/>
          <w:sz w:val="28"/>
          <w:szCs w:val="28"/>
          <w:lang w:val="kk-KZ"/>
        </w:rPr>
        <w:t>ұ</w:t>
      </w:r>
      <w:r w:rsidRPr="00C51F8D">
        <w:rPr>
          <w:noProof/>
          <w:sz w:val="28"/>
          <w:szCs w:val="28"/>
        </w:rPr>
        <w:t>йықта диффузды түрде тарап, постсинапстық мембрананы тітіркендіреді. Постсинапстық мембранада медиатордың әсері қайтадан қозуға айналады.</w:t>
      </w:r>
    </w:p>
    <w:p w:rsidR="007628CF" w:rsidRPr="00C51F8D" w:rsidRDefault="007628CF" w:rsidP="0046792C">
      <w:pPr>
        <w:shd w:val="clear" w:color="auto" w:fill="FFFFFF"/>
        <w:tabs>
          <w:tab w:val="left" w:pos="-5812"/>
        </w:tabs>
        <w:autoSpaceDE w:val="0"/>
        <w:autoSpaceDN w:val="0"/>
        <w:adjustRightInd w:val="0"/>
        <w:ind w:right="-284" w:firstLine="567"/>
        <w:jc w:val="both"/>
        <w:rPr>
          <w:noProof/>
          <w:sz w:val="28"/>
          <w:szCs w:val="28"/>
          <w:lang w:val="kk-KZ"/>
        </w:rPr>
      </w:pPr>
      <w:r w:rsidRPr="00C51F8D">
        <w:rPr>
          <w:noProof/>
          <w:sz w:val="28"/>
          <w:szCs w:val="28"/>
        </w:rPr>
        <w:t>Адамның миы нәтижелі еңбек еткен сайын оның синапстары көп болады. Сондықтан жаңа туған нәрестелерде синапстар аз болып, ер жеткен сайын көбейе түсіп, ересек адам</w:t>
      </w:r>
      <w:r w:rsidRPr="00C51F8D">
        <w:rPr>
          <w:noProof/>
          <w:sz w:val="28"/>
          <w:szCs w:val="28"/>
          <w:lang w:val="kk-KZ"/>
        </w:rPr>
        <w:t>д</w:t>
      </w:r>
      <w:r w:rsidRPr="00C51F8D">
        <w:rPr>
          <w:noProof/>
          <w:sz w:val="28"/>
          <w:szCs w:val="28"/>
        </w:rPr>
        <w:t>а өте көп болады.</w:t>
      </w:r>
    </w:p>
    <w:p w:rsidR="007628CF" w:rsidRPr="00C51F8D" w:rsidRDefault="007628CF" w:rsidP="0046792C">
      <w:pPr>
        <w:shd w:val="clear" w:color="auto" w:fill="FFFFFF"/>
        <w:tabs>
          <w:tab w:val="left" w:pos="-5812"/>
        </w:tabs>
        <w:autoSpaceDE w:val="0"/>
        <w:autoSpaceDN w:val="0"/>
        <w:adjustRightInd w:val="0"/>
        <w:ind w:right="-284" w:firstLine="567"/>
        <w:jc w:val="both"/>
        <w:rPr>
          <w:b/>
          <w:sz w:val="28"/>
          <w:szCs w:val="28"/>
          <w:lang w:val="kk-KZ"/>
        </w:rPr>
      </w:pPr>
      <w:r w:rsidRPr="00C51F8D">
        <w:rPr>
          <w:b/>
          <w:sz w:val="28"/>
          <w:szCs w:val="28"/>
          <w:lang w:val="kk-KZ"/>
        </w:rPr>
        <w:t>Рефлекс нерв әрекетінің негізі. Шартты және шартсыз рефлекс</w:t>
      </w:r>
    </w:p>
    <w:p w:rsidR="007628CF" w:rsidRPr="00C51F8D" w:rsidRDefault="00682F5E" w:rsidP="0046792C">
      <w:pPr>
        <w:shd w:val="clear" w:color="auto" w:fill="FFFFFF"/>
        <w:tabs>
          <w:tab w:val="left" w:pos="-5812"/>
        </w:tabs>
        <w:autoSpaceDE w:val="0"/>
        <w:autoSpaceDN w:val="0"/>
        <w:adjustRightInd w:val="0"/>
        <w:ind w:right="-284" w:firstLine="567"/>
        <w:jc w:val="both"/>
        <w:rPr>
          <w:b/>
          <w:noProof/>
          <w:sz w:val="28"/>
          <w:szCs w:val="28"/>
          <w:lang w:val="kk-KZ"/>
        </w:rPr>
      </w:pPr>
      <w:hyperlink r:id="rId59" w:tooltip="Рефлекс" w:history="1">
        <w:r w:rsidR="007628CF" w:rsidRPr="00C51F8D">
          <w:rPr>
            <w:rStyle w:val="ad"/>
            <w:color w:val="auto"/>
            <w:sz w:val="28"/>
            <w:szCs w:val="28"/>
            <w:lang w:val="kk-KZ"/>
          </w:rPr>
          <w:t>Рефлекс</w:t>
        </w:r>
      </w:hyperlink>
      <w:r w:rsidR="007628CF" w:rsidRPr="00C51F8D">
        <w:rPr>
          <w:sz w:val="28"/>
          <w:szCs w:val="28"/>
          <w:lang w:val="kk-KZ"/>
        </w:rPr>
        <w:t xml:space="preserve"> - сыртқы және ішкі </w:t>
      </w:r>
      <w:hyperlink r:id="rId60" w:tooltip="Тітіркендіргіш" w:history="1">
        <w:r w:rsidR="007628CF" w:rsidRPr="00C51F8D">
          <w:rPr>
            <w:rStyle w:val="ad"/>
            <w:color w:val="auto"/>
            <w:sz w:val="28"/>
            <w:szCs w:val="28"/>
            <w:lang w:val="kk-KZ"/>
          </w:rPr>
          <w:t>тітіркендіргіштерге</w:t>
        </w:r>
      </w:hyperlink>
      <w:r w:rsidR="007628CF" w:rsidRPr="00C51F8D">
        <w:rPr>
          <w:sz w:val="28"/>
          <w:szCs w:val="28"/>
          <w:lang w:val="kk-KZ"/>
        </w:rPr>
        <w:t xml:space="preserve"> </w:t>
      </w:r>
      <w:hyperlink r:id="rId61" w:tooltip="Орталық жүйке жүйесі" w:history="1">
        <w:r w:rsidR="007628CF" w:rsidRPr="00C51F8D">
          <w:rPr>
            <w:rStyle w:val="ad"/>
            <w:color w:val="auto"/>
            <w:sz w:val="28"/>
            <w:szCs w:val="28"/>
            <w:lang w:val="kk-KZ"/>
          </w:rPr>
          <w:t>орталық жүйке жүйесі</w:t>
        </w:r>
      </w:hyperlink>
      <w:r w:rsidR="007628CF" w:rsidRPr="00C51F8D">
        <w:rPr>
          <w:sz w:val="28"/>
          <w:szCs w:val="28"/>
          <w:lang w:val="kk-KZ"/>
        </w:rPr>
        <w:t xml:space="preserve"> арқылы ағзаның жауап қайтару әрекеті.</w:t>
      </w:r>
    </w:p>
    <w:p w:rsidR="00DC1065" w:rsidRDefault="007628CF" w:rsidP="0046792C">
      <w:pPr>
        <w:ind w:right="-284" w:firstLine="567"/>
        <w:jc w:val="both"/>
        <w:rPr>
          <w:sz w:val="28"/>
          <w:szCs w:val="28"/>
          <w:lang w:val="kk-KZ"/>
        </w:rPr>
      </w:pPr>
      <w:r w:rsidRPr="00C51F8D">
        <w:rPr>
          <w:sz w:val="28"/>
          <w:szCs w:val="28"/>
          <w:lang w:val="kk-KZ"/>
        </w:rPr>
        <w:t xml:space="preserve">Орталық жүйке жүйесінің негізгі қызметі - рефлекс (ferlescsus -латын сөзі –тойтарыс беру) тітіркендіруге жауап беру деген мағынада. Рефлекс сөзін тұңғыш рет қолданған француз философы Рене Декарт (1664 ж.), оған ғылыми сипаттама берген чех ғалымы Прохаска (1817 ж.). Рефлекс туралы ілімді одан әрі дамытып, рефлекстік теорияны пайымдағандар орыс ғалымдары И.М. Сеченов, И.П. Павлов, П.К. Анохин. </w:t>
      </w:r>
      <w:r w:rsidRPr="00C51F8D">
        <w:rPr>
          <w:sz w:val="28"/>
          <w:szCs w:val="28"/>
          <w:lang w:val="kk-KZ"/>
        </w:rPr>
        <w:br/>
        <w:t xml:space="preserve">Жүйке орталығы деп бірыңғай қызмет атқаратын орталық жүйке жүйесінін белгілі бір жерінде топ-талған нейрондар жиынтығын айтады. Әрбір рефлекстің жүйке жүйесінде өз орталығы болады. Орталық жүйке жүйесі көптеген жүйке орталықтарынан, орталықтар үркерлерінен тұрады. </w:t>
      </w:r>
      <w:r w:rsidRPr="00C51F8D">
        <w:rPr>
          <w:sz w:val="28"/>
          <w:szCs w:val="28"/>
          <w:lang w:val="kk-KZ"/>
        </w:rPr>
        <w:br/>
        <w:t xml:space="preserve">Орталық жүйке жүйесінде қозу тек түйіспелер арқылы тарайды. Сондықтан қозудың өткізу еректішеліктері түйіспелердің физиологиялық қасиеттеріне байланысты. </w:t>
      </w:r>
      <w:r w:rsidRPr="00C51F8D">
        <w:rPr>
          <w:sz w:val="28"/>
          <w:szCs w:val="28"/>
          <w:lang w:val="kk-KZ"/>
        </w:rPr>
        <w:br/>
        <w:t xml:space="preserve">Қозу әр түйіспеде 0,2-0,5 ме кідіріп, жүйке орталынғынан баяу өтеді. </w:t>
      </w:r>
      <w:r w:rsidRPr="00C51F8D">
        <w:rPr>
          <w:sz w:val="28"/>
          <w:szCs w:val="28"/>
          <w:lang w:val="kk-KZ"/>
        </w:rPr>
        <w:br/>
        <w:t xml:space="preserve">Жүйке орталығын үздіксіз тітіркендіру арқылы оның ет және жүйке талшықтарына қарағанда тез қажитыны анықталды. Бұл, біріншіден, түйіспелерде медиаторлар мөлшерінің, екіншіден, нейтрон денесіндегі қуат қорының азаюынан, үшіншіден, нейрондарға оттегі жетіспеуінен (гипоксия) болады. </w:t>
      </w:r>
      <w:r w:rsidRPr="00C51F8D">
        <w:rPr>
          <w:sz w:val="28"/>
          <w:szCs w:val="28"/>
          <w:lang w:val="kk-KZ"/>
        </w:rPr>
        <w:br/>
      </w:r>
      <w:r w:rsidR="00590CFE">
        <w:rPr>
          <w:sz w:val="28"/>
          <w:szCs w:val="28"/>
          <w:lang w:val="kk-KZ"/>
        </w:rPr>
        <w:t xml:space="preserve">        </w:t>
      </w:r>
      <w:r w:rsidRPr="00C51F8D">
        <w:rPr>
          <w:sz w:val="28"/>
          <w:szCs w:val="28"/>
          <w:lang w:val="kk-KZ"/>
        </w:rPr>
        <w:t xml:space="preserve">Қозудың бастапқы толқыны жүйке орталығында баяу өтсе, келесі толқыны жылдамырақ өтеді. Бастапқы қозу келесі қозудың өтуін жеңілдетіп, жүйке орталығында із қалдырады, қысқасы, бастапқы қозу келесіге жол салады, сөйтіп оныңөтуінжеңілдетеді. </w:t>
      </w:r>
    </w:p>
    <w:p w:rsidR="007628CF" w:rsidRPr="00C51F8D" w:rsidRDefault="007628CF" w:rsidP="0046792C">
      <w:pPr>
        <w:ind w:right="-284" w:firstLine="567"/>
        <w:jc w:val="both"/>
        <w:rPr>
          <w:sz w:val="28"/>
          <w:szCs w:val="28"/>
          <w:lang w:val="kk-KZ"/>
        </w:rPr>
      </w:pPr>
      <w:r w:rsidRPr="00C51F8D">
        <w:rPr>
          <w:sz w:val="28"/>
          <w:szCs w:val="28"/>
          <w:lang w:val="kk-KZ"/>
        </w:rPr>
        <w:t>Жүйке орталығында қозудың жиілігі мен күші тітіркендіргіштін жиілігі мен күшіне тең бола бермейді. Жеке тітіркендіргішке жауап ретінде жүйке орталығында көптеген қозу толқындары пайда болады.</w:t>
      </w:r>
      <w:r w:rsidRPr="00C51F8D">
        <w:rPr>
          <w:sz w:val="28"/>
          <w:szCs w:val="28"/>
          <w:lang w:val="kk-KZ"/>
        </w:rPr>
        <w:br/>
        <w:t xml:space="preserve">Тітіркендіргіш әсеріне қарағанда оған қайырылатып жауап (рефлекстік </w:t>
      </w:r>
      <w:r w:rsidRPr="00C51F8D">
        <w:rPr>
          <w:sz w:val="28"/>
          <w:szCs w:val="28"/>
          <w:lang w:val="kk-KZ"/>
        </w:rPr>
        <w:lastRenderedPageBreak/>
        <w:t xml:space="preserve">әсерленіс) уақыты жағынан әлдеқайда ұзағырақ. Қабылдағышты тітіркендіру тоқтағанымен жүйке орталығында қозу көпке дейін тоқтамайды. Бұл үрдіс тітіркендіруден кейінгі әрекет деп аталады. </w:t>
      </w:r>
      <w:r w:rsidRPr="00C51F8D">
        <w:rPr>
          <w:sz w:val="28"/>
          <w:szCs w:val="28"/>
          <w:lang w:val="kk-KZ"/>
        </w:rPr>
        <w:br/>
        <w:t>Дивергенция мен конвергенция. Қозудың орталық жүйке жүйесін. Қоздыру ерекшелігі осы екі құбылысқа байланысты. Бір аксон тармақталып көптеген нейрондармен байланысады да түйіспе құрады, яғни бір нейрон аксонының серпінісі бірдей бірнеше нейронды қоздырады. Мұндай құбылыс дивергенция (тармақталыс) деп аталады. Бұған қарама-қарсы құбылыс - конвергенция (түйістіріліс), яғни бірнеше нейроннан кепіп түскен серпіністердің бір немесе азғана нейронда жинауы.</w:t>
      </w:r>
      <w:r w:rsidRPr="00C51F8D">
        <w:rPr>
          <w:sz w:val="28"/>
          <w:szCs w:val="28"/>
          <w:lang w:val="kk-KZ"/>
        </w:rPr>
        <w:br/>
        <w:t xml:space="preserve">Орталық жүйке жүйесінде тежелу арнайы тежеуші нейрондары қозған кезде басталатын. Жұлыннан Реншоу жасушасы табылды. Бұл жасуша жұлын мотонейронының айналасында орналасқан. Оны мотонейрон аксоңының бұтағы қоздыра ды. Тежелуші жасушалар мидың әр жерінен табылды. Тежеуші нейроның аксонытның ұшыпан тежелу медиаторы (гаммааминмай қышқылы не глицин) бөлініп шығады да оның әсерінен түйіспеден кейінгі тежеуші потенцил пайда болады. </w:t>
      </w:r>
      <w:hyperlink r:id="rId62" w:tooltip="Рефлекс" w:history="1">
        <w:r w:rsidRPr="00C51F8D">
          <w:rPr>
            <w:rStyle w:val="ad"/>
            <w:color w:val="auto"/>
            <w:sz w:val="28"/>
            <w:szCs w:val="28"/>
          </w:rPr>
          <w:t>Рефлекстер</w:t>
        </w:r>
      </w:hyperlink>
      <w:r w:rsidRPr="00C51F8D">
        <w:rPr>
          <w:sz w:val="28"/>
          <w:szCs w:val="28"/>
        </w:rPr>
        <w:t xml:space="preserve"> рефлексті</w:t>
      </w:r>
      <w:proofErr w:type="gramStart"/>
      <w:r w:rsidRPr="00C51F8D">
        <w:rPr>
          <w:sz w:val="28"/>
          <w:szCs w:val="28"/>
        </w:rPr>
        <w:t>к</w:t>
      </w:r>
      <w:proofErr w:type="gramEnd"/>
      <w:r w:rsidRPr="00C51F8D">
        <w:rPr>
          <w:sz w:val="28"/>
          <w:szCs w:val="28"/>
        </w:rPr>
        <w:t xml:space="preserve"> доға, қозу өтетін жолдар арқылы жүзеге асады. </w:t>
      </w:r>
    </w:p>
    <w:p w:rsidR="007628CF" w:rsidRPr="00C51F8D" w:rsidRDefault="007628CF" w:rsidP="0046792C">
      <w:pPr>
        <w:ind w:right="-284" w:firstLine="567"/>
        <w:jc w:val="both"/>
        <w:rPr>
          <w:b/>
          <w:sz w:val="28"/>
          <w:szCs w:val="28"/>
          <w:lang w:val="kk-KZ"/>
        </w:rPr>
      </w:pPr>
      <w:r w:rsidRPr="00C51F8D">
        <w:rPr>
          <w:b/>
          <w:sz w:val="28"/>
          <w:szCs w:val="28"/>
          <w:lang w:val="kk-KZ"/>
        </w:rPr>
        <w:t>Рефлекторлық доға, оның бөлімдері</w:t>
      </w:r>
    </w:p>
    <w:p w:rsidR="007628CF" w:rsidRPr="00C51F8D" w:rsidRDefault="007628CF" w:rsidP="0046792C">
      <w:pPr>
        <w:ind w:right="-284" w:firstLine="567"/>
        <w:jc w:val="both"/>
        <w:rPr>
          <w:sz w:val="28"/>
          <w:szCs w:val="28"/>
        </w:rPr>
      </w:pPr>
      <w:r w:rsidRPr="00C51F8D">
        <w:rPr>
          <w:sz w:val="28"/>
          <w:szCs w:val="28"/>
        </w:rPr>
        <w:t>Рефлекстік доға 5 бөлімнен тұрады:</w:t>
      </w:r>
    </w:p>
    <w:p w:rsidR="007628CF" w:rsidRPr="00C51F8D" w:rsidRDefault="007628CF" w:rsidP="0046792C">
      <w:pPr>
        <w:numPr>
          <w:ilvl w:val="0"/>
          <w:numId w:val="12"/>
        </w:numPr>
        <w:ind w:left="0" w:right="-284" w:firstLine="567"/>
        <w:jc w:val="both"/>
        <w:rPr>
          <w:sz w:val="28"/>
          <w:szCs w:val="28"/>
        </w:rPr>
      </w:pPr>
      <w:r w:rsidRPr="00C51F8D">
        <w:rPr>
          <w:sz w:val="28"/>
          <w:szCs w:val="28"/>
        </w:rPr>
        <w:t>жүйке ұштары - рецепторлар (латынша - қабыл-даймын, қабылдаушы);</w:t>
      </w:r>
    </w:p>
    <w:p w:rsidR="007628CF" w:rsidRPr="00C51F8D" w:rsidRDefault="007628CF" w:rsidP="0046792C">
      <w:pPr>
        <w:numPr>
          <w:ilvl w:val="0"/>
          <w:numId w:val="12"/>
        </w:numPr>
        <w:ind w:left="0" w:right="-284" w:firstLine="567"/>
        <w:jc w:val="both"/>
        <w:rPr>
          <w:sz w:val="28"/>
          <w:szCs w:val="28"/>
        </w:rPr>
      </w:pPr>
      <w:r w:rsidRPr="00C51F8D">
        <w:rPr>
          <w:sz w:val="28"/>
          <w:szCs w:val="28"/>
        </w:rPr>
        <w:t>сезгіш нейрондар (қозуды орталық жүйке жүйесіне өткізеді);</w:t>
      </w:r>
    </w:p>
    <w:p w:rsidR="007628CF" w:rsidRPr="00C51F8D" w:rsidRDefault="007628CF" w:rsidP="0046792C">
      <w:pPr>
        <w:numPr>
          <w:ilvl w:val="0"/>
          <w:numId w:val="12"/>
        </w:numPr>
        <w:ind w:left="0" w:right="-284" w:firstLine="567"/>
        <w:jc w:val="both"/>
        <w:rPr>
          <w:sz w:val="28"/>
          <w:szCs w:val="28"/>
        </w:rPr>
      </w:pPr>
      <w:r w:rsidRPr="00C51F8D">
        <w:rPr>
          <w:sz w:val="28"/>
          <w:szCs w:val="28"/>
        </w:rPr>
        <w:t>жүйке орталығы (орталық жүйке жүйесі);</w:t>
      </w:r>
    </w:p>
    <w:p w:rsidR="007628CF" w:rsidRPr="00C51F8D" w:rsidRDefault="007628CF" w:rsidP="0046792C">
      <w:pPr>
        <w:numPr>
          <w:ilvl w:val="0"/>
          <w:numId w:val="12"/>
        </w:numPr>
        <w:ind w:left="0" w:right="-284" w:firstLine="567"/>
        <w:jc w:val="both"/>
        <w:rPr>
          <w:sz w:val="28"/>
          <w:szCs w:val="28"/>
        </w:rPr>
      </w:pPr>
      <w:r w:rsidRPr="00C51F8D">
        <w:rPr>
          <w:sz w:val="28"/>
          <w:szCs w:val="28"/>
        </w:rPr>
        <w:t>қозғалтқыш нейрондар;</w:t>
      </w:r>
    </w:p>
    <w:p w:rsidR="007628CF" w:rsidRPr="00C51F8D" w:rsidRDefault="007628CF" w:rsidP="0046792C">
      <w:pPr>
        <w:numPr>
          <w:ilvl w:val="0"/>
          <w:numId w:val="12"/>
        </w:numPr>
        <w:ind w:left="0" w:right="-284" w:firstLine="567"/>
        <w:jc w:val="both"/>
        <w:rPr>
          <w:sz w:val="28"/>
          <w:szCs w:val="28"/>
        </w:rPr>
      </w:pPr>
      <w:r w:rsidRPr="00C51F8D">
        <w:rPr>
          <w:sz w:val="28"/>
          <w:szCs w:val="28"/>
        </w:rPr>
        <w:t>тітіркендіруге жауап қайтаратын мүшелер (бұлшықеттер және т. б.).</w:t>
      </w:r>
    </w:p>
    <w:p w:rsidR="007628CF" w:rsidRPr="00C51F8D" w:rsidRDefault="00682F5E" w:rsidP="0046792C">
      <w:pPr>
        <w:pStyle w:val="a6"/>
        <w:spacing w:before="0" w:beforeAutospacing="0" w:after="0" w:afterAutospacing="0"/>
        <w:ind w:right="-284" w:firstLine="567"/>
        <w:jc w:val="both"/>
        <w:rPr>
          <w:sz w:val="28"/>
          <w:szCs w:val="28"/>
        </w:rPr>
      </w:pPr>
      <w:hyperlink r:id="rId63" w:tooltip="Рефлекстік доға (әлі жазылмаған)" w:history="1">
        <w:r w:rsidR="007628CF" w:rsidRPr="00C51F8D">
          <w:rPr>
            <w:rStyle w:val="ad"/>
            <w:color w:val="auto"/>
            <w:sz w:val="28"/>
            <w:szCs w:val="28"/>
          </w:rPr>
          <w:t>Рефлекстік доға</w:t>
        </w:r>
      </w:hyperlink>
      <w:r w:rsidR="007628CF" w:rsidRPr="00C51F8D">
        <w:rPr>
          <w:sz w:val="28"/>
          <w:szCs w:val="28"/>
        </w:rPr>
        <w:t xml:space="preserve"> </w:t>
      </w:r>
      <w:hyperlink r:id="rId64" w:tooltip="Рецептор" w:history="1">
        <w:r w:rsidR="007628CF" w:rsidRPr="00C51F8D">
          <w:rPr>
            <w:rStyle w:val="ad"/>
            <w:color w:val="auto"/>
            <w:sz w:val="28"/>
            <w:szCs w:val="28"/>
          </w:rPr>
          <w:t>рецептордан</w:t>
        </w:r>
      </w:hyperlink>
      <w:r w:rsidR="007628CF" w:rsidRPr="00C51F8D">
        <w:rPr>
          <w:sz w:val="28"/>
          <w:szCs w:val="28"/>
        </w:rPr>
        <w:t xml:space="preserve"> басталады. Рецепторлар (жүйке ұштары) әр түрлі тітіркендіргіштерді (ыстық, суық, қышқыл, дыбыс және т. б.) қабылдайды. Рецептордан сезгіш нейрондар арқылы қозу орталық жүйке жүйесіне өтеді. Қозу орталық жүйке жүйесінде талданып, одан қозғалтқыш нейрондар арқылы жұмыс атқаратын мүшелерге беріледі. Оны тізені жазу рефлексінен де байқауға болады.</w:t>
      </w:r>
    </w:p>
    <w:p w:rsidR="007628CF" w:rsidRPr="00C51F8D" w:rsidRDefault="007628CF" w:rsidP="0046792C">
      <w:pPr>
        <w:pStyle w:val="a6"/>
        <w:spacing w:before="0" w:beforeAutospacing="0" w:after="0" w:afterAutospacing="0"/>
        <w:ind w:right="-284" w:firstLine="567"/>
        <w:jc w:val="both"/>
        <w:rPr>
          <w:sz w:val="28"/>
          <w:szCs w:val="28"/>
          <w:lang w:val="kk-KZ"/>
        </w:rPr>
      </w:pPr>
      <w:r w:rsidRPr="00C51F8D">
        <w:rPr>
          <w:sz w:val="28"/>
          <w:szCs w:val="28"/>
        </w:rPr>
        <w:t xml:space="preserve">Рефлекстік доғаның барлық бөлімдері толық қызмет атқарса ғана </w:t>
      </w:r>
      <w:hyperlink r:id="rId65" w:tooltip="Рефлекс" w:history="1">
        <w:r w:rsidRPr="00C51F8D">
          <w:rPr>
            <w:rStyle w:val="ad"/>
            <w:color w:val="auto"/>
            <w:sz w:val="28"/>
            <w:szCs w:val="28"/>
          </w:rPr>
          <w:t>рефлекс</w:t>
        </w:r>
      </w:hyperlink>
      <w:r w:rsidRPr="00C51F8D">
        <w:rPr>
          <w:sz w:val="28"/>
          <w:szCs w:val="28"/>
        </w:rPr>
        <w:t xml:space="preserve"> болады. Егер </w:t>
      </w:r>
      <w:hyperlink r:id="rId66" w:tooltip="Рефлекстік доға (әлі жазылмаған)" w:history="1">
        <w:r w:rsidRPr="00C51F8D">
          <w:rPr>
            <w:rStyle w:val="ad"/>
            <w:color w:val="auto"/>
            <w:sz w:val="28"/>
            <w:szCs w:val="28"/>
          </w:rPr>
          <w:t>рефлекстік доғаның</w:t>
        </w:r>
      </w:hyperlink>
      <w:r w:rsidRPr="00C51F8D">
        <w:rPr>
          <w:sz w:val="28"/>
          <w:szCs w:val="28"/>
        </w:rPr>
        <w:t xml:space="preserve"> бір бөлімі зақымданса, </w:t>
      </w:r>
      <w:hyperlink r:id="rId67" w:tooltip="Рефлекс" w:history="1">
        <w:r w:rsidRPr="00C51F8D">
          <w:rPr>
            <w:rStyle w:val="ad"/>
            <w:color w:val="auto"/>
            <w:sz w:val="28"/>
            <w:szCs w:val="28"/>
          </w:rPr>
          <w:t>рефлекс</w:t>
        </w:r>
      </w:hyperlink>
      <w:r w:rsidRPr="00C51F8D">
        <w:rPr>
          <w:sz w:val="28"/>
          <w:szCs w:val="28"/>
        </w:rPr>
        <w:t xml:space="preserve"> жойылады (болмайды).</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 xml:space="preserve">Павлов өзінің алғашқы экспериментальдық жұмыстарында-ақ организмдегі жүріп жатқан процестердің реттеуші механизмін зерттеуге тырысты. Ол тұтас, дені сау зақымданбаған организмнің сілекей бездерінің қызметін ұзақ уақыт зерттеуге мүмкіндік беретін фистула әдісін ұсынды. Бұл әдісті қолданғанда организмдегі түрлі органдардың бір-біріне әсерін және сыртқы ортаның әсерін ескеруге толық мүмкіндік бар. Сыртқы орта жағдайлары тұрақты болғанда сілекей бездерінің жұмыстары да стеоротипті; сонымен қатар ол тітіркендіргіштің күші мен сипатына да байланысты болады және орта әсерінен оңай өзгереді. Бұрын дәмі белгілі тамақтың түрі мен иісі емес, басқа, онымен бір байланысы бар тітіркендіргіштер де, мысалы малды </w:t>
      </w:r>
      <w:r w:rsidRPr="00C51F8D">
        <w:rPr>
          <w:sz w:val="28"/>
          <w:szCs w:val="28"/>
          <w:lang w:val="kk-KZ"/>
        </w:rPr>
        <w:lastRenderedPageBreak/>
        <w:t>бағып асырайтын қызметшінің көрінуі де сілекейдің рефлекторлық бөлінуін тудырады. Сондай-ақ егер итті тамақтандыру үнемі бір түтіктің дыбыс шығаруымен қабаттастырылып отырса, ол тамақтың сигналына (шартты тітіркендіргішке) айналып, рефлекс тудырады. Осындай құбылыстарды ұзақ уақыт бақылау арқылы Павлов оларды ми сыңарлары (жарты шарлар) қыртысының физиологиялық жұмысының нәтижесі (шартты рефлекстер) деп қарап, жоғары нерв әрекетін эксперименттік зерттеудің объективтік әдісін тапты. Павловтың негізгі сүйенген қағидасы – жоғары нерв әрекетінің рефлекторлық сипатын мойындау болды. Павлов жоғары нерв әрекетінің негізгі заңдылықтарын сілекей бездерінің шартты рефлекторлық реакцияларын бақылап-зерттеп, талдаудан шығарды. Себебе, оның айтуынша, сілекей бездері шартты рефлексті зерттеудің өте ыңғайлы объектісі (нысаны). Бездің өзегін сыртқа шығару арқылы оның қызметінің сипатын және дәрежесін көзбен көріп, тіркеп отыруға болады. Сондай-ақ мұнымен қатар организмнің қалыпты тіршілік әрекеті бұзылмайды. Сілекей ауызға басқа бездер арқылы құйыла береді.</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 Шартты рефлекстер әдісі тек сілекей бөлінуді зерттеумен ғана байланысты емес. Павловтың және оның көптеген шәкірттерінің жүргізген жұмыстарының нәтижесінде шартты рефлекстің кез келген шартсыз рефлекстік реакциясының негізінде де жасалатыны көрсетілді. Мысалы, түтіктің дыбысын электр тогының аяқ терісіне өтетін әсетімен қабаттастыра, ол ауыртатын тітіркендірудің сигналы (шартты тітіркендіргіш) бола алады. Түрліше шартсыз рефлекстер негізінде шартты рефлекс жасаған соң, осы байқалып отырған құбылыстарды жануарлар психикасын, оның ішкі көңіл-сезімін, талдау арқылы түсінуге бола ма деген сұрақ туады. Бұл сұраққа Павлов теріс жауап береді. Ол жануарлардың жоғары нерв әрекетін зерттеу үшін объективтік әдісті пайдаланды. Павловтың шартты рефллекстер туралы ілімінің тек физиология үшін емес, сонымен қатар бүкіл ғылым үшін, оның ішінде философия, психология, педагогика үшін де маңызы бар. Себебі, ол сана сияқты продуктысы бар өте жоғары, ерекше ұйымдасқан материяда болып жатқан процестердің механизмін анықтап, түсіндіреді. Уақытпен шыңдалған бұл ілімнің маңызы осы кезге дейін төмендеген жоқ, қайта көптеген ғалымдардың зерттеуі арқылы кеңейіп, шыңдалып отыр. Жаңа зерттеулер әдістері пайда болысымен – ақ психикалық әрекеттердің шартты рефлекторлы механизмідері одан да тереңірек зерттеліп жатыр. Ол зерттеулер мидың жоғары дәрежедегі қызметіне жаңа көзқарастардың пайда болуына себеп болып отыр.</w:t>
      </w:r>
    </w:p>
    <w:p w:rsidR="007628CF" w:rsidRPr="00C51F8D" w:rsidRDefault="007628CF" w:rsidP="0046792C">
      <w:pPr>
        <w:ind w:right="-284" w:firstLine="567"/>
        <w:jc w:val="both"/>
        <w:rPr>
          <w:sz w:val="28"/>
          <w:szCs w:val="28"/>
          <w:lang w:val="kk-KZ"/>
        </w:rPr>
      </w:pPr>
      <w:r w:rsidRPr="00C51F8D">
        <w:rPr>
          <w:sz w:val="28"/>
          <w:szCs w:val="28"/>
          <w:lang w:val="kk-KZ"/>
        </w:rPr>
        <w:t xml:space="preserve">      Шартсыз рефлекс-жүйке жүйесінің туа біткен түрлік әсерленісі.Организм іс-әрекетінің осы көрінісіне сәйкес, ол барабар тітіркену әсеріне жауап ретінде тұрақты рефлекстік жолдар пайда болады.</w:t>
      </w:r>
    </w:p>
    <w:p w:rsidR="007628CF" w:rsidRPr="00C51F8D" w:rsidRDefault="007628CF" w:rsidP="0046792C">
      <w:pPr>
        <w:ind w:right="-284" w:firstLine="567"/>
        <w:jc w:val="both"/>
        <w:rPr>
          <w:sz w:val="28"/>
          <w:szCs w:val="28"/>
          <w:lang w:val="kk-KZ"/>
        </w:rPr>
      </w:pPr>
      <w:r w:rsidRPr="00C51F8D">
        <w:rPr>
          <w:sz w:val="28"/>
          <w:szCs w:val="28"/>
          <w:lang w:val="kk-KZ"/>
        </w:rPr>
        <w:t xml:space="preserve">     Шартты рефлекс-жеке тіршілік кезінде жүйке жүйесінің иемденген әсерленісі.Ол лайықты рецептор аппараты арқылы, кез-келген сигналдық тітіркенудің әсеріне жауап ретінде,тұрақсыз және өзгергіш рефлекстік жолмен жүзеге асырылады. </w:t>
      </w:r>
    </w:p>
    <w:p w:rsidR="007628CF" w:rsidRPr="00C51F8D" w:rsidRDefault="007628CF" w:rsidP="0046792C">
      <w:pPr>
        <w:ind w:right="-284" w:firstLine="567"/>
        <w:jc w:val="both"/>
        <w:rPr>
          <w:sz w:val="28"/>
          <w:szCs w:val="28"/>
          <w:lang w:val="kk-KZ"/>
        </w:rPr>
      </w:pPr>
      <w:r w:rsidRPr="00C51F8D">
        <w:rPr>
          <w:sz w:val="28"/>
          <w:szCs w:val="28"/>
          <w:lang w:val="kk-KZ"/>
        </w:rPr>
        <w:t xml:space="preserve">    Сонымен , жоғары жүйке іс-әрекеті орталық жүйке жүйесінің адаммен жануарлардың мінездік әсерленістерін қамтамасыз ететін процестерінің </w:t>
      </w:r>
      <w:r w:rsidRPr="00C51F8D">
        <w:rPr>
          <w:sz w:val="28"/>
          <w:szCs w:val="28"/>
          <w:lang w:val="kk-KZ"/>
        </w:rPr>
        <w:lastRenderedPageBreak/>
        <w:t xml:space="preserve">жиынтығы. Бұл процестер дене құрылысы күрделі жануарлар адам мінезінің сыртқы ортадағы үнемі өзгеріп тұратын құбылыстарға икемделу жағдайын жасайды. Олар икемделудің туа біткен және жүре пайда болған түрлерінен тұрады. </w:t>
      </w:r>
    </w:p>
    <w:p w:rsidR="007628CF" w:rsidRPr="00C51F8D" w:rsidRDefault="007628CF" w:rsidP="0046792C">
      <w:pPr>
        <w:pStyle w:val="a6"/>
        <w:tabs>
          <w:tab w:val="left" w:pos="-5812"/>
        </w:tabs>
        <w:spacing w:before="0" w:beforeAutospacing="0" w:after="0" w:afterAutospacing="0"/>
        <w:ind w:right="-284" w:firstLine="567"/>
        <w:jc w:val="both"/>
        <w:rPr>
          <w:b/>
          <w:sz w:val="28"/>
          <w:szCs w:val="28"/>
          <w:lang w:val="kk-KZ"/>
        </w:rPr>
      </w:pPr>
      <w:r w:rsidRPr="00C51F8D">
        <w:rPr>
          <w:b/>
          <w:sz w:val="28"/>
          <w:szCs w:val="28"/>
          <w:lang w:val="kk-KZ"/>
        </w:rPr>
        <w:t>Ми қыртысындағы иррадиация және концентрация</w:t>
      </w:r>
    </w:p>
    <w:p w:rsidR="007628CF" w:rsidRPr="00C51F8D" w:rsidRDefault="007628CF" w:rsidP="0046792C">
      <w:pPr>
        <w:pStyle w:val="a6"/>
        <w:tabs>
          <w:tab w:val="left" w:pos="-5812"/>
        </w:tabs>
        <w:spacing w:before="0" w:beforeAutospacing="0" w:after="0" w:afterAutospacing="0"/>
        <w:ind w:right="-284" w:firstLine="567"/>
        <w:jc w:val="both"/>
        <w:rPr>
          <w:sz w:val="28"/>
          <w:szCs w:val="28"/>
          <w:lang w:val="kk-KZ"/>
        </w:rPr>
      </w:pPr>
      <w:r w:rsidRPr="00C51F8D">
        <w:rPr>
          <w:sz w:val="28"/>
          <w:szCs w:val="28"/>
          <w:lang w:val="kk-KZ"/>
        </w:rPr>
        <w:t xml:space="preserve">Алдымен қозу мен тежелудің жайылу (иррадиация) және шоғырлану (концентрация) процесі жүреді. Иррадиация деп қозу не тежелу процесінің өзінің бастапқы пайда болған аймағынан таралуын, жайылуын айтады. Бұл процестердің белгілі бір шекке дейін жайылып, қайтадан бастапқы пайда болған орталығына оралуын, жиналуын – шоғырлану дейді. </w:t>
      </w:r>
    </w:p>
    <w:p w:rsidR="007628CF" w:rsidRPr="00C51F8D" w:rsidRDefault="007628CF" w:rsidP="0046792C">
      <w:pPr>
        <w:pStyle w:val="a6"/>
        <w:tabs>
          <w:tab w:val="left" w:pos="-5812"/>
        </w:tabs>
        <w:spacing w:before="0" w:beforeAutospacing="0" w:after="0" w:afterAutospacing="0"/>
        <w:ind w:right="-284" w:firstLine="567"/>
        <w:jc w:val="both"/>
        <w:rPr>
          <w:sz w:val="28"/>
          <w:szCs w:val="28"/>
        </w:rPr>
      </w:pPr>
      <w:r w:rsidRPr="00C51F8D">
        <w:rPr>
          <w:sz w:val="28"/>
          <w:szCs w:val="28"/>
          <w:lang w:val="kk-KZ"/>
        </w:rPr>
        <w:t xml:space="preserve">Ми қыртысында да ОЖЖ-нің басқа бөлімдеріндегі сияқты қозу және тежелу процестерінің әрекеттестігі - индукциясы байқалады. </w:t>
      </w:r>
      <w:r w:rsidRPr="00C51F8D">
        <w:rPr>
          <w:sz w:val="28"/>
          <w:szCs w:val="28"/>
        </w:rPr>
        <w:t xml:space="preserve">Олардың арасында белгілі теңдестік қалыптасады да, не оң, не теріс иңдукция өршиді. </w:t>
      </w:r>
    </w:p>
    <w:p w:rsidR="007628CF" w:rsidRPr="00C51F8D" w:rsidRDefault="007628CF" w:rsidP="0046792C">
      <w:pPr>
        <w:pStyle w:val="a6"/>
        <w:tabs>
          <w:tab w:val="left" w:pos="-5812"/>
        </w:tabs>
        <w:spacing w:before="0" w:beforeAutospacing="0" w:after="0" w:afterAutospacing="0"/>
        <w:ind w:right="-284" w:firstLine="567"/>
        <w:jc w:val="both"/>
        <w:rPr>
          <w:sz w:val="28"/>
          <w:szCs w:val="28"/>
        </w:rPr>
      </w:pPr>
      <w:r w:rsidRPr="00C51F8D">
        <w:rPr>
          <w:sz w:val="28"/>
          <w:szCs w:val="28"/>
        </w:rPr>
        <w:t xml:space="preserve">Индукция өзінің табиғаты, бейнеленуі жағынан иррадиацияға кері процесс. Иррадиация нәтижесінде бір мағыналы процесс (не қозу, не тежелу) таралатын болса, индукция, керісінше, қарама-қарсы сипаттамасы процесті тудырады және иррадиацияны шектейді. </w:t>
      </w:r>
    </w:p>
    <w:p w:rsidR="007628CF" w:rsidRPr="00C51F8D" w:rsidRDefault="007628CF" w:rsidP="0046792C">
      <w:pPr>
        <w:pStyle w:val="a6"/>
        <w:tabs>
          <w:tab w:val="left" w:pos="-5812"/>
        </w:tabs>
        <w:spacing w:before="0" w:beforeAutospacing="0" w:after="0" w:afterAutospacing="0"/>
        <w:ind w:right="-284" w:firstLine="567"/>
        <w:jc w:val="both"/>
        <w:rPr>
          <w:sz w:val="28"/>
          <w:szCs w:val="28"/>
        </w:rPr>
      </w:pPr>
      <w:r w:rsidRPr="00C51F8D">
        <w:rPr>
          <w:sz w:val="28"/>
          <w:szCs w:val="28"/>
        </w:rPr>
        <w:t xml:space="preserve">Қозу мен тежелу процестерінің арасындағы мерзімдік және ауқымдық әрекетгестік нәтижесінде анализ және синтез процестері жүреді. Аталған процестердің тендестігі, парабиоздық табиғаты ми қыртысындағы анализ және синтез процестерінің бір - бірімен тығыз байланысты екенінің дәлелі. </w:t>
      </w:r>
    </w:p>
    <w:p w:rsidR="007628CF" w:rsidRPr="00C51F8D" w:rsidRDefault="007628CF" w:rsidP="0046792C">
      <w:pPr>
        <w:pStyle w:val="a6"/>
        <w:tabs>
          <w:tab w:val="left" w:pos="-5812"/>
        </w:tabs>
        <w:spacing w:before="0" w:beforeAutospacing="0" w:after="0" w:afterAutospacing="0"/>
        <w:ind w:right="-284" w:firstLine="567"/>
        <w:jc w:val="both"/>
        <w:rPr>
          <w:sz w:val="28"/>
          <w:szCs w:val="28"/>
        </w:rPr>
      </w:pPr>
      <w:r w:rsidRPr="00C51F8D">
        <w:rPr>
          <w:sz w:val="28"/>
          <w:szCs w:val="28"/>
        </w:rPr>
        <w:t xml:space="preserve">Жүйке жүйесінің жеке дараққа тән қасиеттерінің жиынтығын ЖДЖК, нұсқалары дейді, И.П.Павлов ілімі бойынша ЖДЖҚ-ның жекеше сипаттары қозу мен тежелу процестерінің пайда болып, даму ерекшеліктеріне байланысты. Әр дарақта қозу және тежелу процестері бір деңгейде қалыптаспайды. Олар өздерінің күшімен, теңдестігімен және жылжымалылығымен ерекшеленеді. Аталған нервтік процестердің ара қатынасындағы өзгешеліктер ЖДЖҚ-ның нұсқалық (типтік) ерекшеліктерінің негізіне алынады. </w:t>
      </w:r>
    </w:p>
    <w:p w:rsidR="007628CF" w:rsidRPr="00C51F8D" w:rsidRDefault="007628CF" w:rsidP="0046792C">
      <w:pPr>
        <w:pStyle w:val="a6"/>
        <w:tabs>
          <w:tab w:val="left" w:pos="-5812"/>
        </w:tabs>
        <w:spacing w:before="0" w:beforeAutospacing="0" w:after="0" w:afterAutospacing="0"/>
        <w:ind w:right="-284" w:firstLine="567"/>
        <w:jc w:val="both"/>
        <w:rPr>
          <w:sz w:val="28"/>
          <w:szCs w:val="28"/>
        </w:rPr>
      </w:pPr>
      <w:r w:rsidRPr="00C51F8D">
        <w:rPr>
          <w:sz w:val="28"/>
          <w:szCs w:val="28"/>
        </w:rPr>
        <w:t>Ж</w:t>
      </w:r>
      <w:r w:rsidRPr="00C51F8D">
        <w:rPr>
          <w:sz w:val="28"/>
          <w:szCs w:val="28"/>
          <w:lang w:val="kk-KZ"/>
        </w:rPr>
        <w:t>ү</w:t>
      </w:r>
      <w:r w:rsidRPr="00C51F8D">
        <w:rPr>
          <w:sz w:val="28"/>
          <w:szCs w:val="28"/>
        </w:rPr>
        <w:t>йкелік процестердің к</w:t>
      </w:r>
      <w:r w:rsidRPr="00C51F8D">
        <w:rPr>
          <w:sz w:val="28"/>
          <w:szCs w:val="28"/>
          <w:lang w:val="kk-KZ"/>
        </w:rPr>
        <w:t>ү</w:t>
      </w:r>
      <w:r w:rsidRPr="00C51F8D">
        <w:rPr>
          <w:sz w:val="28"/>
          <w:szCs w:val="28"/>
        </w:rPr>
        <w:t xml:space="preserve">ші ми қыртысы торшаларының жұмыс қабілетімен, олардың ұзақ әрі қауырт қызметке төзімділігімен анық-талады. Жүйкелік процестер кушті не әлсіз болуы мүмкін. </w:t>
      </w:r>
    </w:p>
    <w:p w:rsidR="007628CF" w:rsidRPr="00C51F8D" w:rsidRDefault="007628CF" w:rsidP="0046792C">
      <w:pPr>
        <w:pStyle w:val="a6"/>
        <w:tabs>
          <w:tab w:val="left" w:pos="-5812"/>
        </w:tabs>
        <w:spacing w:before="0" w:beforeAutospacing="0" w:after="0" w:afterAutospacing="0"/>
        <w:ind w:right="-284" w:firstLine="567"/>
        <w:jc w:val="both"/>
        <w:rPr>
          <w:sz w:val="28"/>
          <w:szCs w:val="28"/>
        </w:rPr>
      </w:pPr>
      <w:r w:rsidRPr="00C51F8D">
        <w:rPr>
          <w:sz w:val="28"/>
          <w:szCs w:val="28"/>
        </w:rPr>
        <w:t>Ж</w:t>
      </w:r>
      <w:r w:rsidRPr="00C51F8D">
        <w:rPr>
          <w:sz w:val="28"/>
          <w:szCs w:val="28"/>
          <w:lang w:val="kk-KZ"/>
        </w:rPr>
        <w:t>ү</w:t>
      </w:r>
      <w:r w:rsidRPr="00C51F8D">
        <w:rPr>
          <w:sz w:val="28"/>
          <w:szCs w:val="28"/>
        </w:rPr>
        <w:t xml:space="preserve">йкелік процестердің теңдестігі қозу және тежелу процестерінің ара қатынасымен анықталады. Аталған процестердің күші бірдей болса, онда ол теңгерілген, ал бірдей болмаса - теңгерілмеген болып табылады. </w:t>
      </w:r>
    </w:p>
    <w:p w:rsidR="007628CF" w:rsidRPr="00C51F8D" w:rsidRDefault="007628CF" w:rsidP="0046792C">
      <w:pPr>
        <w:pStyle w:val="a6"/>
        <w:tabs>
          <w:tab w:val="left" w:pos="-5812"/>
        </w:tabs>
        <w:spacing w:before="0" w:beforeAutospacing="0" w:after="0" w:afterAutospacing="0"/>
        <w:ind w:right="-284" w:firstLine="567"/>
        <w:jc w:val="both"/>
        <w:rPr>
          <w:sz w:val="28"/>
          <w:szCs w:val="28"/>
        </w:rPr>
      </w:pPr>
      <w:r w:rsidRPr="00C51F8D">
        <w:rPr>
          <w:sz w:val="28"/>
          <w:szCs w:val="28"/>
        </w:rPr>
        <w:t>Ж</w:t>
      </w:r>
      <w:r w:rsidRPr="00C51F8D">
        <w:rPr>
          <w:sz w:val="28"/>
          <w:szCs w:val="28"/>
          <w:lang w:val="kk-KZ"/>
        </w:rPr>
        <w:t>ү</w:t>
      </w:r>
      <w:r w:rsidRPr="00C51F8D">
        <w:rPr>
          <w:sz w:val="28"/>
          <w:szCs w:val="28"/>
        </w:rPr>
        <w:t>йкелік процестердің жылжымалылы</w:t>
      </w:r>
      <w:r w:rsidRPr="00C51F8D">
        <w:rPr>
          <w:sz w:val="28"/>
          <w:szCs w:val="28"/>
          <w:lang w:val="kk-KZ"/>
        </w:rPr>
        <w:t>ғ</w:t>
      </w:r>
      <w:r w:rsidRPr="00C51F8D">
        <w:rPr>
          <w:sz w:val="28"/>
          <w:szCs w:val="28"/>
        </w:rPr>
        <w:t xml:space="preserve">ы қозу мен тежелудің бірін-бірі алмастыру жылдамдығымен сипатталады. Бұл қасиетпен мінез -қылықтың қүбылмалылығы байланысты. Жүйкелік процестер жылжымалы (лабилъді) немесе тоқыраңқы (инертті) болуы мүмкін. </w:t>
      </w:r>
    </w:p>
    <w:p w:rsidR="007628CF" w:rsidRPr="00C51F8D" w:rsidRDefault="007628CF" w:rsidP="0046792C">
      <w:pPr>
        <w:pStyle w:val="a6"/>
        <w:tabs>
          <w:tab w:val="left" w:pos="-5812"/>
        </w:tabs>
        <w:spacing w:before="0" w:beforeAutospacing="0" w:after="0" w:afterAutospacing="0"/>
        <w:ind w:right="-284" w:firstLine="567"/>
        <w:jc w:val="both"/>
        <w:rPr>
          <w:sz w:val="28"/>
          <w:szCs w:val="28"/>
          <w:lang w:val="kk-KZ"/>
        </w:rPr>
      </w:pPr>
      <w:r w:rsidRPr="00C51F8D">
        <w:rPr>
          <w:sz w:val="28"/>
          <w:szCs w:val="28"/>
        </w:rPr>
        <w:t xml:space="preserve">Жоғарыда баяндалған жүйкелік процестердің үш қасиеті - күші, тендестігі және жылжымалылығы, - жүйке жүйесінің нүсқалық ерекшеліктерінің негізінде жатады да, организмнің жалпы тонусына, мінез-қылықтық реакцияларына, жұмыс қабілетіне әсер етеді. </w:t>
      </w:r>
    </w:p>
    <w:p w:rsidR="007628CF" w:rsidRPr="00C51F8D" w:rsidRDefault="007628CF" w:rsidP="0046792C">
      <w:pPr>
        <w:pStyle w:val="a6"/>
        <w:tabs>
          <w:tab w:val="left" w:pos="-5812"/>
        </w:tabs>
        <w:spacing w:before="0" w:beforeAutospacing="0" w:after="0" w:afterAutospacing="0"/>
        <w:ind w:right="-284" w:firstLine="567"/>
        <w:jc w:val="both"/>
        <w:rPr>
          <w:b/>
          <w:sz w:val="28"/>
          <w:szCs w:val="28"/>
          <w:lang w:val="kk-KZ"/>
        </w:rPr>
      </w:pPr>
      <w:r w:rsidRPr="00C51F8D">
        <w:rPr>
          <w:b/>
          <w:sz w:val="28"/>
          <w:szCs w:val="28"/>
          <w:lang w:val="kk-KZ"/>
        </w:rPr>
        <w:t>Бақылау сұрақтары:</w:t>
      </w:r>
    </w:p>
    <w:p w:rsidR="007628CF" w:rsidRPr="00C51F8D" w:rsidRDefault="007628CF" w:rsidP="0046792C">
      <w:pPr>
        <w:numPr>
          <w:ilvl w:val="0"/>
          <w:numId w:val="16"/>
        </w:numPr>
        <w:tabs>
          <w:tab w:val="num" w:pos="720"/>
        </w:tabs>
        <w:ind w:left="0" w:right="-284" w:firstLine="567"/>
        <w:jc w:val="both"/>
        <w:rPr>
          <w:sz w:val="28"/>
          <w:szCs w:val="28"/>
          <w:lang w:val="kk-KZ"/>
        </w:rPr>
      </w:pPr>
      <w:r w:rsidRPr="00C51F8D">
        <w:rPr>
          <w:sz w:val="28"/>
          <w:szCs w:val="28"/>
          <w:lang w:val="kk-KZ"/>
        </w:rPr>
        <w:t>Рефлекторлық  доғаның құрылысы мен қызметі</w:t>
      </w:r>
    </w:p>
    <w:p w:rsidR="007628CF" w:rsidRPr="00C51F8D" w:rsidRDefault="007628CF" w:rsidP="0046792C">
      <w:pPr>
        <w:numPr>
          <w:ilvl w:val="0"/>
          <w:numId w:val="16"/>
        </w:numPr>
        <w:tabs>
          <w:tab w:val="num" w:pos="720"/>
        </w:tabs>
        <w:ind w:left="0" w:right="-284" w:firstLine="567"/>
        <w:jc w:val="both"/>
        <w:rPr>
          <w:sz w:val="28"/>
          <w:szCs w:val="28"/>
          <w:lang w:val="kk-KZ"/>
        </w:rPr>
      </w:pPr>
      <w:r w:rsidRPr="00C51F8D">
        <w:rPr>
          <w:sz w:val="28"/>
          <w:szCs w:val="28"/>
          <w:lang w:val="kk-KZ"/>
        </w:rPr>
        <w:t>Соматикалық және вегетативтік жүйке жүйелерінің қызметі</w:t>
      </w:r>
    </w:p>
    <w:p w:rsidR="007628CF" w:rsidRPr="00C51F8D" w:rsidRDefault="007628CF" w:rsidP="0046792C">
      <w:pPr>
        <w:pStyle w:val="a6"/>
        <w:spacing w:before="0" w:beforeAutospacing="0" w:after="0" w:afterAutospacing="0"/>
        <w:ind w:right="-284" w:firstLine="567"/>
        <w:jc w:val="both"/>
        <w:rPr>
          <w:sz w:val="28"/>
          <w:szCs w:val="28"/>
          <w:lang w:val="kk-KZ"/>
        </w:rPr>
      </w:pPr>
      <w:r w:rsidRPr="00C51F8D">
        <w:rPr>
          <w:sz w:val="28"/>
          <w:szCs w:val="28"/>
          <w:lang w:val="kk-KZ"/>
        </w:rPr>
        <w:lastRenderedPageBreak/>
        <w:t>3. Қозу мен тежелудің иррадациялық ерекшеліктері</w:t>
      </w:r>
    </w:p>
    <w:p w:rsidR="007628CF" w:rsidRPr="00C51F8D" w:rsidRDefault="007628CF" w:rsidP="0046792C">
      <w:pPr>
        <w:pStyle w:val="31"/>
        <w:spacing w:after="0"/>
        <w:ind w:left="0" w:right="-284" w:firstLine="567"/>
        <w:jc w:val="both"/>
        <w:rPr>
          <w:b/>
          <w:bCs/>
          <w:sz w:val="28"/>
          <w:szCs w:val="28"/>
          <w:lang w:val="kk-KZ"/>
        </w:rPr>
      </w:pPr>
      <w:r w:rsidRPr="00C51F8D">
        <w:rPr>
          <w:b/>
          <w:bCs/>
          <w:sz w:val="28"/>
          <w:szCs w:val="28"/>
          <w:lang w:val="kk-KZ"/>
        </w:rPr>
        <w:t>Әдебиеттер</w:t>
      </w:r>
    </w:p>
    <w:p w:rsidR="007628CF" w:rsidRPr="00C51F8D" w:rsidRDefault="007628CF" w:rsidP="0046792C">
      <w:pPr>
        <w:ind w:right="-284" w:firstLine="567"/>
        <w:jc w:val="both"/>
        <w:rPr>
          <w:sz w:val="28"/>
          <w:szCs w:val="28"/>
          <w:lang w:val="kk-KZ"/>
        </w:rPr>
      </w:pPr>
      <w:r w:rsidRPr="00C51F8D">
        <w:rPr>
          <w:sz w:val="28"/>
          <w:szCs w:val="28"/>
          <w:lang w:val="kk-KZ"/>
        </w:rPr>
        <w:t>1. К.Дуйсенбин, З.Алиакбарова Жасқа сай физиология және мектеп гигиенасы. Алматы, 2004</w:t>
      </w:r>
    </w:p>
    <w:p w:rsidR="007628CF" w:rsidRPr="00C51F8D" w:rsidRDefault="007628CF" w:rsidP="0046792C">
      <w:pPr>
        <w:ind w:right="-284" w:firstLine="567"/>
        <w:jc w:val="both"/>
        <w:rPr>
          <w:sz w:val="28"/>
          <w:szCs w:val="28"/>
          <w:lang w:val="kk-KZ"/>
        </w:rPr>
      </w:pPr>
      <w:smartTag w:uri="urn:schemas-microsoft-com:office:smarttags" w:element="metricconverter">
        <w:smartTagPr>
          <w:attr w:name="ProductID" w:val="2. М"/>
        </w:smartTagPr>
        <w:r w:rsidRPr="00C51F8D">
          <w:rPr>
            <w:sz w:val="28"/>
            <w:szCs w:val="28"/>
            <w:lang w:val="kk-KZ"/>
          </w:rPr>
          <w:t>2. М</w:t>
        </w:r>
      </w:smartTag>
      <w:r w:rsidRPr="00C51F8D">
        <w:rPr>
          <w:sz w:val="28"/>
          <w:szCs w:val="28"/>
          <w:lang w:val="kk-KZ"/>
        </w:rPr>
        <w:t>.Т.Матюшенок. Балалар мен жасөспірімдер физиологиясы және мектеп гигиенасы. Алматы, 1986.</w:t>
      </w:r>
    </w:p>
    <w:p w:rsidR="007628CF" w:rsidRPr="00C51F8D" w:rsidRDefault="007628CF" w:rsidP="0046792C">
      <w:pPr>
        <w:ind w:right="-284" w:firstLine="567"/>
        <w:jc w:val="both"/>
        <w:rPr>
          <w:sz w:val="28"/>
          <w:szCs w:val="28"/>
          <w:lang w:val="kk-KZ"/>
        </w:rPr>
      </w:pPr>
      <w:r w:rsidRPr="00C51F8D">
        <w:rPr>
          <w:sz w:val="28"/>
          <w:szCs w:val="28"/>
          <w:lang w:val="kk-KZ"/>
        </w:rPr>
        <w:t xml:space="preserve">3. Ж.Д.Демеуов, Б.Я.Байназарова.  Мектепке дейінгі балалар анатомиясы, физиология және гигиенасы. Алматы, 1995. </w:t>
      </w:r>
    </w:p>
    <w:p w:rsidR="007628CF" w:rsidRDefault="007628CF" w:rsidP="0046792C">
      <w:pPr>
        <w:tabs>
          <w:tab w:val="left" w:pos="-5812"/>
        </w:tabs>
        <w:ind w:right="-284" w:firstLine="567"/>
        <w:jc w:val="both"/>
        <w:rPr>
          <w:b/>
          <w:i/>
          <w:sz w:val="28"/>
          <w:szCs w:val="28"/>
          <w:lang w:val="kk-KZ"/>
        </w:rPr>
      </w:pPr>
    </w:p>
    <w:p w:rsidR="00E95B94" w:rsidRDefault="00E95B94" w:rsidP="0046792C">
      <w:pPr>
        <w:tabs>
          <w:tab w:val="left" w:pos="-5812"/>
        </w:tabs>
        <w:ind w:right="-284" w:firstLine="567"/>
        <w:jc w:val="both"/>
        <w:rPr>
          <w:b/>
          <w:i/>
          <w:sz w:val="28"/>
          <w:szCs w:val="28"/>
          <w:lang w:val="kk-KZ"/>
        </w:rPr>
      </w:pPr>
    </w:p>
    <w:p w:rsidR="00E95B94" w:rsidRDefault="00E95B94" w:rsidP="0046792C">
      <w:pPr>
        <w:tabs>
          <w:tab w:val="left" w:pos="-5812"/>
        </w:tabs>
        <w:ind w:right="-284" w:firstLine="567"/>
        <w:jc w:val="both"/>
        <w:rPr>
          <w:b/>
          <w:i/>
          <w:sz w:val="28"/>
          <w:szCs w:val="28"/>
          <w:lang w:val="kk-KZ"/>
        </w:rPr>
      </w:pPr>
    </w:p>
    <w:p w:rsidR="00E95B94" w:rsidRDefault="00E95B94" w:rsidP="0046792C">
      <w:pPr>
        <w:tabs>
          <w:tab w:val="left" w:pos="-5812"/>
        </w:tabs>
        <w:ind w:right="-284" w:firstLine="567"/>
        <w:jc w:val="both"/>
        <w:rPr>
          <w:b/>
          <w:i/>
          <w:sz w:val="28"/>
          <w:szCs w:val="28"/>
          <w:lang w:val="kk-KZ"/>
        </w:rPr>
      </w:pPr>
    </w:p>
    <w:p w:rsidR="00E95B94" w:rsidRDefault="00E95B94" w:rsidP="0046792C">
      <w:pPr>
        <w:tabs>
          <w:tab w:val="left" w:pos="-5812"/>
        </w:tabs>
        <w:ind w:right="-284" w:firstLine="567"/>
        <w:jc w:val="both"/>
        <w:rPr>
          <w:b/>
          <w:i/>
          <w:sz w:val="28"/>
          <w:szCs w:val="28"/>
          <w:lang w:val="kk-KZ"/>
        </w:rPr>
      </w:pPr>
    </w:p>
    <w:p w:rsidR="007628CF" w:rsidRPr="00C51F8D" w:rsidRDefault="007628CF" w:rsidP="0046792C">
      <w:pPr>
        <w:tabs>
          <w:tab w:val="left" w:pos="-5812"/>
        </w:tabs>
        <w:ind w:right="-284" w:firstLine="567"/>
        <w:jc w:val="both"/>
        <w:rPr>
          <w:b/>
          <w:sz w:val="28"/>
          <w:szCs w:val="28"/>
          <w:lang w:val="kk-KZ"/>
        </w:rPr>
      </w:pPr>
      <w:r w:rsidRPr="00C51F8D">
        <w:rPr>
          <w:b/>
          <w:bCs/>
          <w:sz w:val="28"/>
          <w:szCs w:val="28"/>
          <w:lang w:val="kk-KZ"/>
        </w:rPr>
        <w:t>Дәріс 5.</w:t>
      </w:r>
      <w:r w:rsidRPr="00C51F8D">
        <w:rPr>
          <w:b/>
          <w:sz w:val="28"/>
          <w:szCs w:val="28"/>
          <w:lang w:val="kk-KZ"/>
        </w:rPr>
        <w:t xml:space="preserve"> </w:t>
      </w:r>
    </w:p>
    <w:p w:rsidR="007628CF" w:rsidRPr="00C51F8D" w:rsidRDefault="007628CF" w:rsidP="0046792C">
      <w:pPr>
        <w:tabs>
          <w:tab w:val="left" w:pos="-5812"/>
        </w:tabs>
        <w:ind w:right="-284" w:firstLine="567"/>
        <w:jc w:val="both"/>
        <w:rPr>
          <w:b/>
          <w:bCs/>
          <w:sz w:val="28"/>
          <w:szCs w:val="28"/>
          <w:lang w:val="kk-KZ"/>
        </w:rPr>
      </w:pPr>
      <w:r w:rsidRPr="00C51F8D">
        <w:rPr>
          <w:b/>
          <w:sz w:val="28"/>
          <w:szCs w:val="28"/>
          <w:lang w:val="kk-KZ"/>
        </w:rPr>
        <w:t>Тақырыбы:</w:t>
      </w:r>
      <w:r w:rsidRPr="00C51F8D">
        <w:rPr>
          <w:b/>
          <w:bCs/>
          <w:sz w:val="28"/>
          <w:szCs w:val="28"/>
          <w:lang w:val="kk-KZ"/>
        </w:rPr>
        <w:t xml:space="preserve"> Жоғарғы жүйке әрекеті. Жүйке жүйесінің гигиенасы</w:t>
      </w:r>
    </w:p>
    <w:p w:rsidR="007628CF" w:rsidRPr="00C51F8D" w:rsidRDefault="007628CF" w:rsidP="0046792C">
      <w:pPr>
        <w:tabs>
          <w:tab w:val="left" w:pos="-5812"/>
        </w:tabs>
        <w:ind w:right="-284" w:firstLine="567"/>
        <w:jc w:val="both"/>
        <w:rPr>
          <w:b/>
          <w:bCs/>
          <w:sz w:val="28"/>
          <w:szCs w:val="28"/>
          <w:lang w:val="kk-KZ"/>
        </w:rPr>
      </w:pPr>
      <w:r w:rsidRPr="00C51F8D">
        <w:rPr>
          <w:b/>
          <w:bCs/>
          <w:sz w:val="28"/>
          <w:szCs w:val="28"/>
          <w:lang w:val="kk-KZ"/>
        </w:rPr>
        <w:t>Жоспар</w:t>
      </w:r>
    </w:p>
    <w:p w:rsidR="007628CF" w:rsidRPr="00C51F8D" w:rsidRDefault="007628CF" w:rsidP="0046792C">
      <w:pPr>
        <w:tabs>
          <w:tab w:val="left" w:pos="-5812"/>
        </w:tabs>
        <w:ind w:right="-284" w:firstLine="567"/>
        <w:jc w:val="both"/>
        <w:rPr>
          <w:bCs/>
          <w:sz w:val="28"/>
          <w:szCs w:val="28"/>
          <w:lang w:val="kk-KZ"/>
        </w:rPr>
      </w:pPr>
      <w:r w:rsidRPr="00C51F8D">
        <w:rPr>
          <w:bCs/>
          <w:sz w:val="28"/>
          <w:szCs w:val="28"/>
          <w:lang w:val="kk-KZ"/>
        </w:rPr>
        <w:t>1.Жоғарғы жүйке әрекетінің нейрофизиологиялық механизмдері</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2.Жоғарғы жүйке әрекетінің типтері</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3.Болмыстың екі сигналдық жүйесі. Олардың бір-бірімен байланысы.</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4. Ес, оның түрлері. Мотивация, эмоция және мінез-құлықтарының қалыптасуы.</w:t>
      </w:r>
    </w:p>
    <w:p w:rsidR="007628CF" w:rsidRPr="00C51F8D" w:rsidRDefault="007628CF" w:rsidP="0046792C">
      <w:pPr>
        <w:tabs>
          <w:tab w:val="left" w:pos="-5812"/>
        </w:tabs>
        <w:ind w:right="-284" w:firstLine="567"/>
        <w:jc w:val="both"/>
        <w:rPr>
          <w:b/>
          <w:bCs/>
          <w:sz w:val="28"/>
          <w:szCs w:val="28"/>
          <w:lang w:val="kk-KZ"/>
        </w:rPr>
      </w:pPr>
    </w:p>
    <w:p w:rsidR="007628CF" w:rsidRPr="00C51F8D" w:rsidRDefault="007628CF" w:rsidP="0046792C">
      <w:pPr>
        <w:tabs>
          <w:tab w:val="left" w:pos="-5812"/>
        </w:tabs>
        <w:ind w:right="-284" w:firstLine="567"/>
        <w:jc w:val="both"/>
        <w:rPr>
          <w:b/>
          <w:sz w:val="28"/>
          <w:szCs w:val="28"/>
          <w:lang w:val="kk-KZ"/>
        </w:rPr>
      </w:pPr>
      <w:r w:rsidRPr="00C51F8D">
        <w:rPr>
          <w:b/>
          <w:bCs/>
          <w:sz w:val="28"/>
          <w:szCs w:val="28"/>
          <w:lang w:val="kk-KZ"/>
        </w:rPr>
        <w:t>Жоғарғы жүйке әрекетінің нейрофизиологиялық механизмдері</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Жоғары жүйке әрекетіне ми сыңарлары мен оның қыртысының қызметі жатады.Жоғары жүйке әрекеті адам организінің сыртқы ортамен қарым-қатынасының тиімді қалыптасуын зерттейді. Жоғары дәрежедегі қызметтер: ес, сана, ойлау, ұйқы, түс көру, гиппоз т.с.с. ми сыңарларының негізгі қызметі болып саналады.</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 Адам мінез-құлқа мен мидың арасындағы байланысты ең алғаш Платон, Гиппоктар секліді алдыңғы қатарлы ғалымдар болжап айтқан болатын.  </w:t>
      </w:r>
      <w:r w:rsidRPr="00C51F8D">
        <w:rPr>
          <w:sz w:val="28"/>
          <w:szCs w:val="28"/>
          <w:lang w:val="kk-KZ"/>
        </w:rPr>
        <w:br/>
        <w:t>  Орталық жүйке жүйесі (ОЖЖ) «Интеграциялаушы» деп аталатын қызметтері сенсорлық сигналдарды тікелей өңдеумен немесе қозғалу және вегетативтік орталықтарды басқарумен байланысты емес. Олар ұйқы-ояу күй циклі, сана, сөйлеу мен ойлау, ес және эмоция сияқты құбылыстардың негізін құрайды. Аталған қызметтер негізінен алдынғы (ақырғы) мидың екі ірі бөлігінде – лимбиялық жүйе мен жаңа қыртыста (неокортексте) шоғырланған деп есептеледі. Бұлардағы жүріп жатқан физиологиялық процестердің мәнісін, табиғатын түсіндіруге жасалған көптеген ғылыми талаптардың бір парасы шартты рефлекстер туралы іліммен («жоғары нерв әрекетінің физиологияс» деген атпен кеңестік физиологиялық мектепте кең қолдауға ие болған) тығыз байланысты.</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Декарттан Павловқа дейін рефлексті, рецепторларды тітіркендіруден туатын реакция деп түсінгенмен, Сеченовқа дейінгі физиологтардың бәрі дерлік оны тек орталық нерв жүйесінің төменгі бқлімдерімен ғана байланысты деп есептеді.</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lastRenderedPageBreak/>
        <w:t>  Павловқа дейінгі көптеген физиологтар психиканың өзін де мидың әрекет ету нәтижесі деп ойлағанымен, бұл әрекетті физиологиялық тәсілдермен түсінуге болмайды деп түсінеді. Психикалық әрекетті мидың жоғарғы бөлімінің физиологиялық жұмысы ретінде қарап, оған талдау беруге бірінші қадам жасаған И.М. Сеченов болды. Ол 1863 ж. шыққан «Ми рефлекстері» деген еңбегі мен одан кейінгі жұмыстарында психикалық әрекеттің барлық көріністерінің негізінде рефлекс жататындығын дәлелдеді. Сеченов орталық нерв жүйесіндегі тежелу құбылысын ашу арқылы мидың рефлекторлық реакцияларының күшейіп және әлсіреп отыратын кезеңдерінің болатынын көрсетті. Психикалық әрекеттің рефлекторлық механизмді екенін мойындаудың нәтижесінде кез келген әрекеттің бірінші себебі сыртта жатады және бірдей ішкі, сыртқы жағдайлар кезінде адам әрекеті де әр уақытта бір түрлі болу керек деген қорытынды шығарды. Басқаша сөзбен айтқанда, ол саналы тіршілік етудің барлық актыларының детерминдігін мойындайды. Мидың физиологиясын жасау міндетін орындап шыққан И.П. Павлов болды. </w:t>
      </w:r>
    </w:p>
    <w:p w:rsidR="007628CF" w:rsidRPr="00C51F8D" w:rsidRDefault="007628CF" w:rsidP="0046792C">
      <w:pPr>
        <w:tabs>
          <w:tab w:val="left" w:pos="-5812"/>
        </w:tabs>
        <w:ind w:right="-284" w:firstLine="567"/>
        <w:jc w:val="both"/>
        <w:rPr>
          <w:b/>
          <w:sz w:val="28"/>
          <w:szCs w:val="28"/>
          <w:lang w:val="kk-KZ"/>
        </w:rPr>
      </w:pPr>
      <w:r w:rsidRPr="00C51F8D">
        <w:rPr>
          <w:b/>
          <w:sz w:val="28"/>
          <w:szCs w:val="28"/>
          <w:lang w:val="kk-KZ"/>
        </w:rPr>
        <w:t>Жоғарғы жүйке әрекетінің типтері</w:t>
      </w:r>
    </w:p>
    <w:p w:rsidR="007628CF" w:rsidRPr="00C51F8D" w:rsidRDefault="007628CF" w:rsidP="0046792C">
      <w:pPr>
        <w:ind w:right="-284" w:firstLine="567"/>
        <w:jc w:val="both"/>
        <w:rPr>
          <w:sz w:val="28"/>
          <w:szCs w:val="28"/>
          <w:lang w:val="kk-KZ"/>
        </w:rPr>
      </w:pPr>
      <w:r w:rsidRPr="00C51F8D">
        <w:rPr>
          <w:sz w:val="28"/>
          <w:szCs w:val="28"/>
          <w:lang w:val="kk-KZ"/>
        </w:rPr>
        <w:t>Шартты рефлекстердің пайда болуы әр адамның жоғарғы жүйке әрекетінің және жеке басының жүйкелерінің қасиеттеріне байланысты.Әр адамның жүйке жүйесінің тұқым қуалаған жеке қасиеттерімен өмірден алған тәжірибесін сыртқы ортадан алған мағлұматын, мінез құлықтарын жоғарғы жүйке әрекетінің топтары деп жинақтайды.</w:t>
      </w:r>
    </w:p>
    <w:p w:rsidR="007628CF" w:rsidRPr="00C51F8D" w:rsidRDefault="007628CF" w:rsidP="0046792C">
      <w:pPr>
        <w:ind w:right="-284" w:firstLine="567"/>
        <w:jc w:val="both"/>
        <w:rPr>
          <w:sz w:val="28"/>
          <w:szCs w:val="28"/>
          <w:lang w:val="kk-KZ"/>
        </w:rPr>
      </w:pPr>
      <w:r w:rsidRPr="00C51F8D">
        <w:rPr>
          <w:sz w:val="28"/>
          <w:szCs w:val="28"/>
          <w:lang w:val="kk-KZ"/>
        </w:rPr>
        <w:t xml:space="preserve">       И. П. Павлов жоғарғы жүйке әрекетінің топтарын ми қыртысындағы қозу мен тежелудің негізгі үш қасиетіне байланысты төрт топқа бөлді. Ол қасиеттер: Қозу мен тежелудің күші, теңтігі және алмасуы.</w:t>
      </w:r>
    </w:p>
    <w:p w:rsidR="007628CF" w:rsidRPr="00C51F8D" w:rsidRDefault="007628CF" w:rsidP="0046792C">
      <w:pPr>
        <w:ind w:right="-284" w:firstLine="567"/>
        <w:jc w:val="both"/>
        <w:rPr>
          <w:sz w:val="28"/>
          <w:szCs w:val="28"/>
          <w:lang w:val="kk-KZ"/>
        </w:rPr>
      </w:pPr>
      <w:r w:rsidRPr="00C51F8D">
        <w:rPr>
          <w:sz w:val="28"/>
          <w:szCs w:val="28"/>
          <w:lang w:val="kk-KZ"/>
        </w:rPr>
        <w:t xml:space="preserve">        Қозу мен тежелудің күші деп ми қыртысындағы олардың өту дәрежесін айтады, негізінен алғанда, ол ми қыртысындағы нерв клеткаларының қызмет қабілеті. Кейбір адамдардың миындағы нейрондардың  жұмыс қабілеті жоғары болып кейбіреулерде төмен және нашар болады. Соған байланысты қозу мен тежелудің күшін  Павлов күшті және әлсіз деп екіге бөлген.</w:t>
      </w:r>
    </w:p>
    <w:p w:rsidR="007628CF" w:rsidRPr="00C51F8D" w:rsidRDefault="007628CF" w:rsidP="0046792C">
      <w:pPr>
        <w:ind w:right="-284" w:firstLine="567"/>
        <w:jc w:val="both"/>
        <w:rPr>
          <w:sz w:val="28"/>
          <w:szCs w:val="28"/>
          <w:lang w:val="kk-KZ"/>
        </w:rPr>
      </w:pPr>
      <w:r w:rsidRPr="00C51F8D">
        <w:rPr>
          <w:sz w:val="28"/>
          <w:szCs w:val="28"/>
          <w:lang w:val="kk-KZ"/>
        </w:rPr>
        <w:t xml:space="preserve">        Қозу мен тежелудің ми қыртысындағы  теңдігі деп олардың бір-біріне қатынасы мен даму дәрежесін айтады. Кей адамда олар бірдей дамыған, ал енді біреулерде  не қозуы не тежелуі басымырақ болады. Сондықтан қозу мен тежелудің теңдігін тең және тең емес деп екіге бөлген.</w:t>
      </w:r>
    </w:p>
    <w:p w:rsidR="007628CF" w:rsidRPr="00C51F8D" w:rsidRDefault="007628CF" w:rsidP="0046792C">
      <w:pPr>
        <w:ind w:right="-284" w:firstLine="567"/>
        <w:jc w:val="both"/>
        <w:rPr>
          <w:sz w:val="28"/>
          <w:szCs w:val="28"/>
          <w:lang w:val="kk-KZ"/>
        </w:rPr>
      </w:pPr>
      <w:r w:rsidRPr="00C51F8D">
        <w:rPr>
          <w:sz w:val="28"/>
          <w:szCs w:val="28"/>
          <w:lang w:val="kk-KZ"/>
        </w:rPr>
        <w:t xml:space="preserve">          Қозу мен тежелудің алмасуы деп олардың бір-біріне  ауысу жылдамдығын айтады.олардаң алмасуы жылдам немесе баяу болуы мүмкін.   </w:t>
      </w:r>
    </w:p>
    <w:p w:rsidR="007628CF" w:rsidRPr="00C51F8D" w:rsidRDefault="007628CF" w:rsidP="0046792C">
      <w:pPr>
        <w:ind w:right="-284" w:firstLine="567"/>
        <w:jc w:val="both"/>
        <w:rPr>
          <w:sz w:val="28"/>
          <w:szCs w:val="28"/>
          <w:lang w:val="kk-KZ"/>
        </w:rPr>
      </w:pPr>
      <w:r w:rsidRPr="00C51F8D">
        <w:rPr>
          <w:sz w:val="28"/>
          <w:szCs w:val="28"/>
          <w:lang w:val="kk-KZ"/>
        </w:rPr>
        <w:t xml:space="preserve">          Қозумен тежелудің ми қыртысындағы осы қасиеттеріне қарай И.П. Павлов жануарларда жоғарғы жүйке әрекетінің 4 түрі топтарын атаған.</w:t>
      </w:r>
    </w:p>
    <w:p w:rsidR="007628CF" w:rsidRPr="00C51F8D" w:rsidRDefault="007628CF" w:rsidP="0046792C">
      <w:pPr>
        <w:numPr>
          <w:ilvl w:val="0"/>
          <w:numId w:val="11"/>
        </w:numPr>
        <w:ind w:left="0" w:right="-284" w:firstLine="567"/>
        <w:jc w:val="both"/>
        <w:rPr>
          <w:sz w:val="28"/>
          <w:szCs w:val="28"/>
          <w:lang w:val="kk-KZ"/>
        </w:rPr>
      </w:pPr>
      <w:r w:rsidRPr="00C51F8D">
        <w:rPr>
          <w:sz w:val="28"/>
          <w:szCs w:val="28"/>
          <w:lang w:val="kk-KZ"/>
        </w:rPr>
        <w:t xml:space="preserve">Күшті ұстамсыз қозуы тежелуден басым топ. </w:t>
      </w:r>
    </w:p>
    <w:p w:rsidR="007628CF" w:rsidRPr="00C51F8D" w:rsidRDefault="007628CF" w:rsidP="0046792C">
      <w:pPr>
        <w:numPr>
          <w:ilvl w:val="0"/>
          <w:numId w:val="11"/>
        </w:numPr>
        <w:ind w:left="0" w:right="-284" w:firstLine="567"/>
        <w:jc w:val="both"/>
        <w:rPr>
          <w:sz w:val="28"/>
          <w:szCs w:val="28"/>
          <w:lang w:val="kk-KZ"/>
        </w:rPr>
      </w:pPr>
      <w:r w:rsidRPr="00C51F8D">
        <w:rPr>
          <w:sz w:val="28"/>
          <w:szCs w:val="28"/>
          <w:lang w:val="kk-KZ"/>
        </w:rPr>
        <w:t>Күшті қозу мен тежелуі тең, алмасуы ширақ топ.</w:t>
      </w:r>
    </w:p>
    <w:p w:rsidR="007628CF" w:rsidRPr="00C51F8D" w:rsidRDefault="007628CF" w:rsidP="0046792C">
      <w:pPr>
        <w:numPr>
          <w:ilvl w:val="0"/>
          <w:numId w:val="11"/>
        </w:numPr>
        <w:ind w:left="0" w:right="-284" w:firstLine="567"/>
        <w:jc w:val="both"/>
        <w:rPr>
          <w:sz w:val="28"/>
          <w:szCs w:val="28"/>
          <w:lang w:val="kk-KZ"/>
        </w:rPr>
      </w:pPr>
      <w:r w:rsidRPr="00C51F8D">
        <w:rPr>
          <w:sz w:val="28"/>
          <w:szCs w:val="28"/>
          <w:lang w:val="kk-KZ"/>
        </w:rPr>
        <w:t>Күшті қозуы мен тежелуі тең, алмасуы баяу топ.</w:t>
      </w:r>
    </w:p>
    <w:p w:rsidR="007628CF" w:rsidRPr="00C51F8D" w:rsidRDefault="007628CF" w:rsidP="0046792C">
      <w:pPr>
        <w:numPr>
          <w:ilvl w:val="0"/>
          <w:numId w:val="11"/>
        </w:numPr>
        <w:ind w:left="0" w:right="-284" w:firstLine="567"/>
        <w:jc w:val="both"/>
        <w:rPr>
          <w:sz w:val="28"/>
          <w:szCs w:val="28"/>
          <w:lang w:val="kk-KZ"/>
        </w:rPr>
      </w:pPr>
      <w:r w:rsidRPr="00C51F8D">
        <w:rPr>
          <w:sz w:val="28"/>
          <w:szCs w:val="28"/>
          <w:lang w:val="kk-KZ"/>
        </w:rPr>
        <w:t>Әлсіз топ, ми қыртысының нерв клеткаларының қызмет қабілеті төмен қозуы нашар дамыған, тежелуі басым.</w:t>
      </w:r>
    </w:p>
    <w:p w:rsidR="007628CF" w:rsidRPr="00C51F8D" w:rsidRDefault="007628CF" w:rsidP="0046792C">
      <w:pPr>
        <w:pStyle w:val="a6"/>
        <w:tabs>
          <w:tab w:val="left" w:pos="-5812"/>
        </w:tabs>
        <w:spacing w:before="0" w:beforeAutospacing="0" w:after="0" w:afterAutospacing="0"/>
        <w:ind w:right="-284" w:firstLine="567"/>
        <w:jc w:val="both"/>
        <w:rPr>
          <w:sz w:val="28"/>
          <w:szCs w:val="28"/>
          <w:lang w:val="kk-KZ"/>
        </w:rPr>
      </w:pPr>
      <w:r w:rsidRPr="00C51F8D">
        <w:rPr>
          <w:b/>
          <w:sz w:val="28"/>
          <w:szCs w:val="28"/>
          <w:lang w:val="kk-KZ"/>
        </w:rPr>
        <w:t>Ұстамсыз,</w:t>
      </w:r>
      <w:r w:rsidRPr="00C51F8D">
        <w:rPr>
          <w:sz w:val="28"/>
          <w:szCs w:val="28"/>
          <w:lang w:val="kk-KZ"/>
        </w:rPr>
        <w:t xml:space="preserve"> немесе күшті, теңгерілмеген нұсқа - қозу мен тежелу процестерінің күшінің жоғарылығымен, қозудың тежелуден басымдылығымен сипатталады. Бұл нүсқа холерик темпераментіне сәйкес. </w:t>
      </w:r>
    </w:p>
    <w:p w:rsidR="007628CF" w:rsidRPr="00C51F8D" w:rsidRDefault="007628CF" w:rsidP="0046792C">
      <w:pPr>
        <w:pStyle w:val="a6"/>
        <w:tabs>
          <w:tab w:val="left" w:pos="-5812"/>
        </w:tabs>
        <w:spacing w:before="0" w:beforeAutospacing="0" w:after="0" w:afterAutospacing="0"/>
        <w:ind w:right="-284" w:firstLine="567"/>
        <w:jc w:val="both"/>
        <w:rPr>
          <w:sz w:val="28"/>
          <w:szCs w:val="28"/>
          <w:lang w:val="kk-KZ"/>
        </w:rPr>
      </w:pPr>
      <w:r w:rsidRPr="00C51F8D">
        <w:rPr>
          <w:b/>
          <w:sz w:val="28"/>
          <w:szCs w:val="28"/>
          <w:lang w:val="kk-KZ"/>
        </w:rPr>
        <w:lastRenderedPageBreak/>
        <w:t>Ширак,</w:t>
      </w:r>
      <w:r w:rsidRPr="00C51F8D">
        <w:rPr>
          <w:sz w:val="28"/>
          <w:szCs w:val="28"/>
          <w:lang w:val="kk-KZ"/>
        </w:rPr>
        <w:t xml:space="preserve"> немесе күшті, теңдескен, жылжымалы нұсқада қозу мен тежелу процестерінің күші жеткілікті әрі шамалас болады және бір процесс екіншісіне оңай алмасады. Бұл нүсқа өкілдері сыртқы орта жағдайларына шапшаң бейімделеді. Адамда бұл нұсқа сангвиник деп аталады. </w:t>
      </w:r>
    </w:p>
    <w:p w:rsidR="007628CF" w:rsidRPr="00C51F8D" w:rsidRDefault="007628CF" w:rsidP="0046792C">
      <w:pPr>
        <w:pStyle w:val="a6"/>
        <w:tabs>
          <w:tab w:val="left" w:pos="-5812"/>
        </w:tabs>
        <w:spacing w:before="0" w:beforeAutospacing="0" w:after="0" w:afterAutospacing="0"/>
        <w:ind w:right="-284" w:firstLine="567"/>
        <w:jc w:val="both"/>
        <w:rPr>
          <w:sz w:val="28"/>
          <w:szCs w:val="28"/>
          <w:lang w:val="kk-KZ"/>
        </w:rPr>
      </w:pPr>
      <w:r w:rsidRPr="00C51F8D">
        <w:rPr>
          <w:b/>
          <w:sz w:val="28"/>
          <w:szCs w:val="28"/>
          <w:lang w:val="kk-KZ"/>
        </w:rPr>
        <w:t>Инертті,</w:t>
      </w:r>
      <w:r w:rsidRPr="00C51F8D">
        <w:rPr>
          <w:sz w:val="28"/>
          <w:szCs w:val="28"/>
          <w:lang w:val="kk-KZ"/>
        </w:rPr>
        <w:t xml:space="preserve"> немесе теңдескен, тоқыраңқы нұсқа өкілдерінде жүйкелік процестердің күші жеткілікті болады, бірақ олар бір-біріне баяу ауысады, оларға тоқырағыш сипат тән. Мұнда й нұсқа өкілдерінің сыртқы әсерлерге жауабы әлсіз, баяу келеді, сондықтан олар қоршаған ортада байқалатын шапшаң өзгерістерге нашарырақ бейімделеді. Бұл нүсқа флегматик темпераментіне сәйкес </w:t>
      </w:r>
    </w:p>
    <w:p w:rsidR="007628CF" w:rsidRPr="00C51F8D" w:rsidRDefault="007628CF" w:rsidP="0046792C">
      <w:pPr>
        <w:pStyle w:val="a6"/>
        <w:tabs>
          <w:tab w:val="left" w:pos="-5812"/>
        </w:tabs>
        <w:spacing w:before="0" w:beforeAutospacing="0" w:after="0" w:afterAutospacing="0"/>
        <w:ind w:right="-284" w:firstLine="567"/>
        <w:jc w:val="both"/>
        <w:rPr>
          <w:sz w:val="28"/>
          <w:szCs w:val="28"/>
          <w:lang w:val="kk-KZ"/>
        </w:rPr>
      </w:pPr>
      <w:r w:rsidRPr="00C51F8D">
        <w:rPr>
          <w:b/>
          <w:sz w:val="28"/>
          <w:szCs w:val="28"/>
          <w:lang w:val="kk-KZ"/>
        </w:rPr>
        <w:t>Әлсіз</w:t>
      </w:r>
      <w:r w:rsidRPr="00C51F8D">
        <w:rPr>
          <w:sz w:val="28"/>
          <w:szCs w:val="28"/>
          <w:lang w:val="kk-KZ"/>
        </w:rPr>
        <w:t xml:space="preserve"> нұсқа өкілдерінде қозу және тежелу процестері нашар дамиды. Олардың сезімталдығы жоғары болғанымен, жұмыс қабілеті, төзімділігі төмен келеді және олар сыртқы орта жағдайларына нашар бейімделеді, қорқақ, жасқаншақ болады. Бұл нүсқа меланхолик темпераментіне сәйкес келеді. </w:t>
      </w:r>
    </w:p>
    <w:p w:rsidR="007628CF" w:rsidRPr="00C51F8D" w:rsidRDefault="007628CF" w:rsidP="0046792C">
      <w:pPr>
        <w:ind w:right="-284" w:firstLine="567"/>
        <w:jc w:val="both"/>
        <w:rPr>
          <w:b/>
          <w:sz w:val="28"/>
          <w:szCs w:val="28"/>
          <w:lang w:val="kk-KZ"/>
        </w:rPr>
      </w:pPr>
      <w:r w:rsidRPr="00C51F8D">
        <w:rPr>
          <w:b/>
          <w:sz w:val="28"/>
          <w:szCs w:val="28"/>
          <w:lang w:val="kk-KZ"/>
        </w:rPr>
        <w:t>Болмыстың екі сигналдық жүйесі. Олардың бір-бірімен байланысы</w:t>
      </w:r>
    </w:p>
    <w:p w:rsidR="007628CF" w:rsidRPr="00C51F8D" w:rsidRDefault="007628CF" w:rsidP="0046792C">
      <w:pPr>
        <w:ind w:right="-284" w:firstLine="567"/>
        <w:jc w:val="both"/>
        <w:rPr>
          <w:sz w:val="28"/>
          <w:szCs w:val="28"/>
          <w:lang w:val="kk-KZ"/>
        </w:rPr>
      </w:pPr>
      <w:r w:rsidRPr="00C51F8D">
        <w:rPr>
          <w:sz w:val="28"/>
          <w:szCs w:val="28"/>
          <w:lang w:val="kk-KZ"/>
        </w:rPr>
        <w:t>Адам баласының ми қыртысының жануарлардың ми қыртысынан айырмашылығы бар. Дегенмен, жануарлар мен адамдар үшін нақтылай әсерді және көз, құлақ т.б. организмнің сезгіш рецепторлары арқылы келетін сыртқы ортаның көріністерін талдау (анализ) мен талқылау (синтез) екеуінде бар ортақ қасиет И. П. Павлов сыртқы ортаның табиғи әсерлерін сигналдар деп атайды. Сол сигналдарды және оларды қабылдауға қатысатын мүшелер жүйесін 1 сигнал жүйесі деп, ал сол сигналдардың  сөзбен белгісін "сигналдың сигналы " деп атады. Еңбектің және әлеуметттік дамудың нәтижесінде адамда  сөз сигналдарына, сөйлеуге байланысты жай сигналдарды сөзбен белгілеу және оны қабылдау қабілеті дамыған. И. П. Павлов "сигналдың сигналын " қабылдауға қатысатын мүшелер жүйесін және сөйлеу , сөзге байланысты ойлау қабілеттерін 2-ші сигнал жүйесі деп атайды. Жануарларда тек 1-ші сигнал жүйесі  бар. Кейбір құстардың (тоты құс, қараторғай) жеке сөздерді айту қабілеті және олардың мағынасын түсіну (иттерде) қабілеті  сол 1-ші сигнал жүйесінің қызметіне жатады, өйткені олар сөзді қарапайым дыбыс сигналы ретінде қабылдайды. Ал адамда екі сигнал жүйесі де бар.</w:t>
      </w:r>
    </w:p>
    <w:p w:rsidR="007628CF" w:rsidRPr="00C51F8D" w:rsidRDefault="007628CF" w:rsidP="0046792C">
      <w:pPr>
        <w:ind w:right="-284" w:firstLine="567"/>
        <w:jc w:val="both"/>
        <w:rPr>
          <w:sz w:val="28"/>
          <w:szCs w:val="28"/>
          <w:lang w:val="kk-KZ"/>
        </w:rPr>
      </w:pPr>
      <w:r w:rsidRPr="00C51F8D">
        <w:rPr>
          <w:sz w:val="28"/>
          <w:szCs w:val="28"/>
          <w:lang w:val="kk-KZ"/>
        </w:rPr>
        <w:t xml:space="preserve">         Ми қыртыстарында 1-ші сигнал жүйесіне байланысты баланың уақытша  нервтік байланыстары туғаннан кейін бірнеше күннен бастап-ақ қалыптасқаны байқалады. Сәбидің өмірінің 7-10 күндерінде алғашқы шартты рефлекстері қалыптаса бастайды. Ал екінші сигнал жүйесінің даму белгілері  нәресте жарты жастан пайда болады. Сөздің мағынасын нәресте ерте түсіне бастайды , сондықтан оны дамыту үшін нәрестемне сөйлесу қажет. Жаңа туған баланы  емізгенде,киімін ауыстырғанда, қасына келгенде сүйіспеншілікті көрсетіп, алғашқы күндерінен бастап сөйлесуге болады. Бұл екінші сигнал жүйесінің дамуына жақсы қозғаушы әсер. Сөз пайда болуы ми қыртысының әрекетіне жаңа негіз болды. И. П. Павловтың айтуынша, сөз адамның өзін қоршаған ортасына бейімделуінің және өзін-өзі тануының құралы болады. Олай болса , екінші сигнал жүйесінің  адамның дамуы  сыртқы ортамен байланысы, оларды мезгілінде тануы үшін маңызы зор. Өйткені екінші сигналдық жүйе адамның әлеуметтік өмірімен тығыз байланысты және оның қоршаған ортамен </w:t>
      </w:r>
      <w:r w:rsidRPr="00C51F8D">
        <w:rPr>
          <w:sz w:val="28"/>
          <w:szCs w:val="28"/>
          <w:lang w:val="kk-KZ"/>
        </w:rPr>
        <w:lastRenderedPageBreak/>
        <w:t>қарым-қатынасының күрделі нәтижесі. Қоғамсыз 2-ші сигнал жүйесі дамымайды. Ал адам тек қоғамда ғана басқа адамдармен араласудың нәтижесінде ғана жеке  тұлғаға айналады. Жұрт пен араласу арқылы балалар өз мінез құлықтарының,өздерінің іс әрекетін, бағытын анықтайды. Баланың өзі үшін істегендерінің бәрі басқалары үшінде жасалады. Тіпті оның өзінің ойы бойынша мүлде басқаша істеу керек болсада ол ісін орындайды. Сөйтіп ол оқиды,еңбек етеді,бірдеңелердің  орындалуына көмектеседі немесе керісінше кедергі жасайды. Қазіргі психологтардың тұжырымы бойынша өзінің мені жайлы қалыптасқан баға басқаларды көріп өз ісін бағалаудың нәтежиесі. Сөзді  адам жеке дыбыс ретінде  емес,түсінік ретінде,яғни дыбыс тітіркендіргіші ретінде емес,түсінік ретінде қабылдайда,яғни мәнді мағына ретінде түсінеді. Айталық балада ыдыс деген сөзге шартты рефлекс кесені көрсеткенде тудырса,ал кейіннен оны тостаған деген сөзбен ауыстырса,анда синоним сөз алғашқыдағыдай шартты  рефлекторлыәрекетті тудырады. Сол сияқты ұқсас дыбысты әкә сөзімен әпке сөздерін пайдаланғанда тек алғашқы 1-ші сигналдық ретінде ғана бала оларды шатастырадыда,кейіннен  дұрыс айыратын болады.Мұндай ұқсас дыбысты сөздерге балада ажырату шартты рефлексі оңай пайда болады.</w:t>
      </w:r>
    </w:p>
    <w:p w:rsidR="007628CF" w:rsidRPr="00C51F8D" w:rsidRDefault="007628CF" w:rsidP="0046792C">
      <w:pPr>
        <w:ind w:right="-284" w:firstLine="567"/>
        <w:jc w:val="both"/>
        <w:rPr>
          <w:sz w:val="28"/>
          <w:szCs w:val="28"/>
          <w:lang w:val="kk-KZ"/>
        </w:rPr>
      </w:pPr>
      <w:r w:rsidRPr="00C51F8D">
        <w:rPr>
          <w:sz w:val="28"/>
          <w:szCs w:val="28"/>
          <w:lang w:val="kk-KZ"/>
        </w:rPr>
        <w:t>Адам баласында барлық түсініктер ,көріністер,құбылыстар мен сезімдер сөзбен белгіленеді. Бұл 1-ші сигнал жүйесінің қозуы 2-ші сигнал жүйесіне ауысатынын білдіреді. Баланың өміріндегі оқыту мен үйретудің және оның өзінің творчестволық әрекеттері екінші сигнал жүйесінің дамуы мен кемелденуіне байланысты. Ол өзінің ең жоғарғы дәрежесіне табиғатпен қоғамды тану арқылы жетеді. Бала нақтылы сезім арқылы абстрактылы жалпылама ойлау дәрежесіне өтеді.</w:t>
      </w:r>
    </w:p>
    <w:p w:rsidR="007628CF" w:rsidRPr="00C51F8D" w:rsidRDefault="007628CF" w:rsidP="0046792C">
      <w:pPr>
        <w:ind w:right="-284" w:firstLine="567"/>
        <w:jc w:val="both"/>
        <w:rPr>
          <w:sz w:val="28"/>
          <w:szCs w:val="28"/>
          <w:lang w:val="kk-KZ"/>
        </w:rPr>
      </w:pPr>
      <w:r w:rsidRPr="00C51F8D">
        <w:rPr>
          <w:sz w:val="28"/>
          <w:szCs w:val="28"/>
          <w:lang w:val="kk-KZ"/>
        </w:rPr>
        <w:t xml:space="preserve">      2-ші сигнал жүйесінің дамуына байланысты тек қана адамға тән басқа ешбір организмнің түрінде болмайтын жоғарғы жүйке әрекетінің топтық ерекшеліктерін ескере отырып, И. П. Павлов адамның жоғарғы жүйке әрекетінің арнайы топтарын ұсынады: ойлы, саналы, көркем суретті , аралас, орташа топтар. И.П. Павловтың бұл қағидасы адам баласындағы екі сигнал жүйесінің даму дәрежесіне негізделген.</w:t>
      </w:r>
    </w:p>
    <w:p w:rsidR="007628CF" w:rsidRPr="00C51F8D" w:rsidRDefault="007628CF" w:rsidP="0046792C">
      <w:pPr>
        <w:ind w:right="-284" w:firstLine="567"/>
        <w:jc w:val="both"/>
        <w:rPr>
          <w:sz w:val="28"/>
          <w:szCs w:val="28"/>
          <w:lang w:val="kk-KZ"/>
        </w:rPr>
      </w:pPr>
      <w:r w:rsidRPr="00C51F8D">
        <w:rPr>
          <w:sz w:val="28"/>
          <w:szCs w:val="28"/>
          <w:lang w:val="kk-KZ"/>
        </w:rPr>
        <w:t>1.Көркем суретті адамдарда 1-ші сигнал жүйесі 2-ші сигнал жүйесінен күшті әрі басымырақ дамыған. Бұл топқа болмысты нақтылы түрде қабылдайтын сезімді кең пайдаланатын көрнекі ойлау қабілеті бар адамдар жатады. Олар болмысты бөлшектемей тұтас қабылдайды. Сыртқы дүние көрінісіне әсерлене таңырқап қарайды. Заттардың ажарлы  бояуларына назар аударып әсерленеді. Бұл топтың физиологиялық механизмінде 1-ші сигналдық жүйенің мәліметтері басымырақ.</w:t>
      </w:r>
    </w:p>
    <w:p w:rsidR="007628CF" w:rsidRPr="00C51F8D" w:rsidRDefault="007628CF" w:rsidP="0046792C">
      <w:pPr>
        <w:ind w:right="-284" w:firstLine="567"/>
        <w:jc w:val="both"/>
        <w:rPr>
          <w:sz w:val="28"/>
          <w:szCs w:val="28"/>
          <w:lang w:val="kk-KZ"/>
        </w:rPr>
      </w:pPr>
      <w:r w:rsidRPr="00C51F8D">
        <w:rPr>
          <w:sz w:val="28"/>
          <w:szCs w:val="28"/>
          <w:lang w:val="kk-KZ"/>
        </w:rPr>
        <w:t xml:space="preserve">2.Ойлы не саналытоптағы адамдарда екінші сигнал жүйесі (сөйлеу, сөздің негізінде ойлау ) 1-ші сигнал жүйесінен күшті әрі басымырақ дамыған, бұған абстрактылы ойлауға бейім саналы адамдар жатады. Ойшыл топ болмыстың екі сигналдық жүйе арқылы қабылданған мәліметтердің негізінде қалыптасады.Бірақ 2-ші сигналдық жүйе 1-шіден басымырақ. Қолма – қол естіп – көрген мәліметтен гөрі бұрыннан есте сақталған мәліметтер негізінде </w:t>
      </w:r>
      <w:r w:rsidRPr="00C51F8D">
        <w:rPr>
          <w:sz w:val="28"/>
          <w:szCs w:val="28"/>
          <w:lang w:val="kk-KZ"/>
        </w:rPr>
        <w:lastRenderedPageBreak/>
        <w:t>абстрактылы ойлау қабілеті көп орын алады. Ақын-жазушылар мен суретшілерде осы топтың өкілдері жиірек кездеседі.</w:t>
      </w:r>
    </w:p>
    <w:p w:rsidR="007628CF" w:rsidRPr="00C51F8D" w:rsidRDefault="007628CF" w:rsidP="0046792C">
      <w:pPr>
        <w:ind w:right="-284" w:firstLine="567"/>
        <w:jc w:val="both"/>
        <w:rPr>
          <w:sz w:val="28"/>
          <w:szCs w:val="28"/>
          <w:lang w:val="kk-KZ"/>
        </w:rPr>
      </w:pPr>
      <w:r w:rsidRPr="00C51F8D">
        <w:rPr>
          <w:sz w:val="28"/>
          <w:szCs w:val="28"/>
          <w:lang w:val="kk-KZ"/>
        </w:rPr>
        <w:t>Орташа не аралас топтағы адамдарда 2 сигнал жүйесі де орташа дәрежеде және бірдей шамада дамыған. Бұларда алдыңғы екі топтың қасиеттері бірдей болып, екі сигналдық жүйенің теңдесуімен сипатталады.</w:t>
      </w:r>
    </w:p>
    <w:p w:rsidR="007628CF" w:rsidRPr="00C51F8D" w:rsidRDefault="007628CF" w:rsidP="0046792C">
      <w:pPr>
        <w:ind w:right="-284" w:firstLine="567"/>
        <w:jc w:val="both"/>
        <w:rPr>
          <w:sz w:val="28"/>
          <w:szCs w:val="28"/>
          <w:lang w:val="kk-KZ"/>
        </w:rPr>
      </w:pPr>
      <w:r w:rsidRPr="00C51F8D">
        <w:rPr>
          <w:sz w:val="28"/>
          <w:szCs w:val="28"/>
          <w:lang w:val="kk-KZ"/>
        </w:rPr>
        <w:t xml:space="preserve">             Адамның жекелеген топтар жүйесінің негізі етіп, И. П. Павлов </w:t>
      </w:r>
    </w:p>
    <w:p w:rsidR="007628CF" w:rsidRPr="00C51F8D" w:rsidRDefault="007628CF" w:rsidP="0046792C">
      <w:pPr>
        <w:ind w:right="-284" w:firstLine="567"/>
        <w:jc w:val="both"/>
        <w:rPr>
          <w:sz w:val="28"/>
          <w:szCs w:val="28"/>
          <w:lang w:val="kk-KZ"/>
        </w:rPr>
      </w:pPr>
      <w:r w:rsidRPr="00C51F8D">
        <w:rPr>
          <w:sz w:val="28"/>
          <w:szCs w:val="28"/>
          <w:lang w:val="kk-KZ"/>
        </w:rPr>
        <w:t xml:space="preserve">2 сигналдық жүйенің күш қатынасын алған. Мысалы, сигналдық мәліметтер болғандығын негізге алсақ, 2 сигнал жүйесі арасындағы мәліметтің берілу тәртібіне байланысты адамның  топтарын төртке бөлуге болады : </w:t>
      </w:r>
    </w:p>
    <w:p w:rsidR="007628CF" w:rsidRPr="00C51F8D" w:rsidRDefault="007628CF" w:rsidP="0046792C">
      <w:pPr>
        <w:ind w:right="-284" w:firstLine="567"/>
        <w:jc w:val="both"/>
        <w:rPr>
          <w:sz w:val="28"/>
          <w:szCs w:val="28"/>
          <w:lang w:val="kk-KZ"/>
        </w:rPr>
      </w:pPr>
      <w:r w:rsidRPr="00C51F8D">
        <w:rPr>
          <w:sz w:val="28"/>
          <w:szCs w:val="28"/>
          <w:lang w:val="kk-KZ"/>
        </w:rPr>
        <w:t>Бірінші топта 1-ші сигналдық жүйеден 2-шіге және , керісінше , 2-шіден 1-шіге мәлімет жеңіл өтеді.</w:t>
      </w:r>
    </w:p>
    <w:p w:rsidR="007628CF" w:rsidRPr="00C51F8D" w:rsidRDefault="007628CF" w:rsidP="0046792C">
      <w:pPr>
        <w:ind w:right="-284" w:firstLine="567"/>
        <w:jc w:val="both"/>
        <w:rPr>
          <w:sz w:val="28"/>
          <w:szCs w:val="28"/>
          <w:lang w:val="kk-KZ"/>
        </w:rPr>
      </w:pPr>
      <w:r w:rsidRPr="00C51F8D">
        <w:rPr>
          <w:sz w:val="28"/>
          <w:szCs w:val="28"/>
          <w:lang w:val="kk-KZ"/>
        </w:rPr>
        <w:t xml:space="preserve">     Екінші топтағы адамдарда мәлімет қиын өтеді.</w:t>
      </w:r>
    </w:p>
    <w:p w:rsidR="007628CF" w:rsidRPr="00C51F8D" w:rsidRDefault="007628CF" w:rsidP="0046792C">
      <w:pPr>
        <w:ind w:right="-284" w:firstLine="567"/>
        <w:jc w:val="both"/>
        <w:rPr>
          <w:sz w:val="28"/>
          <w:szCs w:val="28"/>
          <w:lang w:val="kk-KZ"/>
        </w:rPr>
      </w:pPr>
      <w:r w:rsidRPr="00C51F8D">
        <w:rPr>
          <w:sz w:val="28"/>
          <w:szCs w:val="28"/>
          <w:lang w:val="kk-KZ"/>
        </w:rPr>
        <w:t xml:space="preserve">     Үшінші топтағы адамдарда 1-ші сигналдық жүйеден 2-шіге мәлімет бөгеліп   беріледі.</w:t>
      </w:r>
    </w:p>
    <w:p w:rsidR="007628CF" w:rsidRPr="00C51F8D" w:rsidRDefault="007628CF" w:rsidP="0046792C">
      <w:pPr>
        <w:pStyle w:val="a6"/>
        <w:tabs>
          <w:tab w:val="left" w:pos="-5812"/>
        </w:tabs>
        <w:spacing w:before="0" w:beforeAutospacing="0" w:after="0" w:afterAutospacing="0"/>
        <w:ind w:right="-284" w:firstLine="567"/>
        <w:jc w:val="both"/>
        <w:rPr>
          <w:sz w:val="28"/>
          <w:szCs w:val="28"/>
          <w:lang w:val="kk-KZ"/>
        </w:rPr>
      </w:pPr>
      <w:r w:rsidRPr="00C51F8D">
        <w:rPr>
          <w:sz w:val="28"/>
          <w:szCs w:val="28"/>
          <w:lang w:val="kk-KZ"/>
        </w:rPr>
        <w:t>Төртінші топтағыларда, керісінше , 2-ші сигналдық жүйеден 1-шіге бөгеліп өтеді.</w:t>
      </w:r>
    </w:p>
    <w:p w:rsidR="007628CF" w:rsidRPr="00C51F8D" w:rsidRDefault="007628CF" w:rsidP="0046792C">
      <w:pPr>
        <w:pStyle w:val="a6"/>
        <w:tabs>
          <w:tab w:val="left" w:pos="-5812"/>
        </w:tabs>
        <w:spacing w:before="0" w:beforeAutospacing="0" w:after="0" w:afterAutospacing="0"/>
        <w:ind w:right="-284" w:firstLine="567"/>
        <w:jc w:val="both"/>
        <w:rPr>
          <w:sz w:val="28"/>
          <w:szCs w:val="28"/>
          <w:lang w:val="kk-KZ"/>
        </w:rPr>
      </w:pPr>
    </w:p>
    <w:p w:rsidR="007628CF" w:rsidRPr="00C51F8D" w:rsidRDefault="007628CF" w:rsidP="0046792C">
      <w:pPr>
        <w:tabs>
          <w:tab w:val="left" w:pos="-5812"/>
        </w:tabs>
        <w:ind w:right="-284" w:firstLine="567"/>
        <w:jc w:val="both"/>
        <w:rPr>
          <w:b/>
          <w:bCs/>
          <w:sz w:val="28"/>
          <w:szCs w:val="28"/>
          <w:lang w:val="kk-KZ"/>
        </w:rPr>
      </w:pPr>
      <w:r w:rsidRPr="00C51F8D">
        <w:rPr>
          <w:b/>
          <w:bCs/>
          <w:sz w:val="28"/>
          <w:szCs w:val="28"/>
          <w:lang w:val="kk-KZ"/>
        </w:rPr>
        <w:t>Ес, оның түрлері. Мотивация, эмоция және мінез- құлықтарының қалыптасуы</w:t>
      </w:r>
    </w:p>
    <w:p w:rsidR="007628CF" w:rsidRPr="00C51F8D" w:rsidRDefault="007628CF" w:rsidP="0046792C">
      <w:pPr>
        <w:tabs>
          <w:tab w:val="left" w:pos="-5812"/>
        </w:tabs>
        <w:ind w:right="-284" w:firstLine="567"/>
        <w:jc w:val="both"/>
        <w:rPr>
          <w:sz w:val="28"/>
          <w:szCs w:val="28"/>
          <w:lang w:val="kk-KZ"/>
        </w:rPr>
      </w:pPr>
      <w:r w:rsidRPr="00C51F8D">
        <w:rPr>
          <w:b/>
          <w:bCs/>
          <w:sz w:val="28"/>
          <w:szCs w:val="28"/>
          <w:lang w:val="kk-KZ"/>
        </w:rPr>
        <w:t>Ес</w:t>
      </w:r>
      <w:r w:rsidRPr="00C51F8D">
        <w:rPr>
          <w:sz w:val="28"/>
          <w:szCs w:val="28"/>
          <w:lang w:val="kk-KZ"/>
        </w:rPr>
        <w:t xml:space="preserve">— адамның бұрын көрген, естіген, білген нәрселері мен бейнелерін ойында ұзақ уақыт сақтап, қажет кезінде қайта </w:t>
      </w:r>
      <w:hyperlink r:id="rId68" w:tooltip="Жаңғырту" w:history="1">
        <w:r w:rsidRPr="00C51F8D">
          <w:rPr>
            <w:rStyle w:val="ad"/>
            <w:color w:val="auto"/>
            <w:sz w:val="28"/>
            <w:szCs w:val="28"/>
            <w:lang w:val="kk-KZ"/>
          </w:rPr>
          <w:t>жаңғырту</w:t>
        </w:r>
      </w:hyperlink>
      <w:r w:rsidRPr="00C51F8D">
        <w:rPr>
          <w:sz w:val="28"/>
          <w:szCs w:val="28"/>
          <w:lang w:val="kk-KZ"/>
        </w:rPr>
        <w:t xml:space="preserve"> қабілеті, </w:t>
      </w:r>
      <w:hyperlink r:id="rId69" w:tooltip="Жүйке жүйе (әлі жазылмаған)" w:history="1">
        <w:r w:rsidRPr="00C51F8D">
          <w:rPr>
            <w:rStyle w:val="ad"/>
            <w:color w:val="auto"/>
            <w:sz w:val="28"/>
            <w:szCs w:val="28"/>
            <w:lang w:val="kk-KZ"/>
          </w:rPr>
          <w:t>жүйке жүйесінің</w:t>
        </w:r>
      </w:hyperlink>
      <w:r w:rsidRPr="00C51F8D">
        <w:rPr>
          <w:sz w:val="28"/>
          <w:szCs w:val="28"/>
          <w:lang w:val="kk-KZ"/>
        </w:rPr>
        <w:t xml:space="preserve"> негізгі қызметтерінің бірі. Адамның есте сақтау қабілеті үнемі дамып, жетіліп отырады. Ертедегі </w:t>
      </w:r>
      <w:hyperlink r:id="rId70" w:tooltip="Грек (әлі жазылмаған)" w:history="1">
        <w:r w:rsidRPr="00C51F8D">
          <w:rPr>
            <w:rStyle w:val="ad"/>
            <w:color w:val="auto"/>
            <w:sz w:val="28"/>
            <w:szCs w:val="28"/>
            <w:lang w:val="kk-KZ"/>
          </w:rPr>
          <w:t>грек</w:t>
        </w:r>
      </w:hyperlink>
      <w:r w:rsidRPr="00C51F8D">
        <w:rPr>
          <w:sz w:val="28"/>
          <w:szCs w:val="28"/>
          <w:lang w:val="kk-KZ"/>
        </w:rPr>
        <w:t xml:space="preserve"> </w:t>
      </w:r>
      <w:hyperlink r:id="rId71" w:tooltip="Философ (әлі жазылмаған)" w:history="1">
        <w:r w:rsidRPr="00C51F8D">
          <w:rPr>
            <w:rStyle w:val="ad"/>
            <w:color w:val="auto"/>
            <w:sz w:val="28"/>
            <w:szCs w:val="28"/>
            <w:lang w:val="kk-KZ"/>
          </w:rPr>
          <w:t>философы</w:t>
        </w:r>
      </w:hyperlink>
      <w:r w:rsidRPr="00C51F8D">
        <w:rPr>
          <w:sz w:val="28"/>
          <w:szCs w:val="28"/>
          <w:lang w:val="kk-KZ"/>
        </w:rPr>
        <w:t xml:space="preserve"> </w:t>
      </w:r>
      <w:hyperlink r:id="rId72" w:tooltip="Аристотель" w:history="1">
        <w:r w:rsidRPr="00C51F8D">
          <w:rPr>
            <w:rStyle w:val="ad"/>
            <w:color w:val="auto"/>
            <w:sz w:val="28"/>
            <w:szCs w:val="28"/>
            <w:lang w:val="kk-KZ"/>
          </w:rPr>
          <w:t>Аристотель</w:t>
        </w:r>
      </w:hyperlink>
      <w:r w:rsidRPr="00C51F8D">
        <w:rPr>
          <w:sz w:val="28"/>
          <w:szCs w:val="28"/>
          <w:lang w:val="kk-KZ"/>
        </w:rPr>
        <w:t xml:space="preserve"> әр түрлі нәрселер мен бейнелердің есте әсерлену (яғни сақталу) сипаттарын үш топқа бөледі:</w:t>
      </w:r>
      <w:r w:rsidR="007D3D54">
        <w:rPr>
          <w:sz w:val="28"/>
          <w:szCs w:val="28"/>
          <w:lang w:val="kk-KZ"/>
        </w:rPr>
        <w:t xml:space="preserve"> </w:t>
      </w:r>
      <w:r w:rsidRPr="00C51F8D">
        <w:rPr>
          <w:sz w:val="28"/>
          <w:szCs w:val="28"/>
          <w:lang w:val="kk-KZ"/>
        </w:rPr>
        <w:t>а) әсерленген нысанның белгілі бір кеңістік пен уақытқа ұштаса қабылдануы;</w:t>
      </w:r>
    </w:p>
    <w:p w:rsidR="007628CF" w:rsidRPr="00C51F8D" w:rsidRDefault="007628CF" w:rsidP="0046792C">
      <w:pPr>
        <w:numPr>
          <w:ilvl w:val="0"/>
          <w:numId w:val="3"/>
        </w:numPr>
        <w:tabs>
          <w:tab w:val="left" w:pos="-5812"/>
        </w:tabs>
        <w:ind w:left="0" w:right="-284" w:firstLine="567"/>
        <w:jc w:val="both"/>
        <w:rPr>
          <w:sz w:val="28"/>
          <w:szCs w:val="28"/>
          <w:lang w:val="kk-KZ"/>
        </w:rPr>
      </w:pPr>
      <w:r w:rsidRPr="00C51F8D">
        <w:rPr>
          <w:sz w:val="28"/>
          <w:szCs w:val="28"/>
          <w:lang w:val="kk-KZ"/>
        </w:rPr>
        <w:t>ә) әсерленген нысанның басқа бір нысанға өзара ұқсастығы;</w:t>
      </w:r>
    </w:p>
    <w:p w:rsidR="007628CF" w:rsidRPr="00C51F8D" w:rsidRDefault="007628CF" w:rsidP="0046792C">
      <w:pPr>
        <w:numPr>
          <w:ilvl w:val="0"/>
          <w:numId w:val="3"/>
        </w:numPr>
        <w:tabs>
          <w:tab w:val="left" w:pos="-5812"/>
        </w:tabs>
        <w:ind w:left="0" w:right="-284" w:firstLine="567"/>
        <w:jc w:val="both"/>
        <w:rPr>
          <w:sz w:val="28"/>
          <w:szCs w:val="28"/>
          <w:lang w:val="kk-KZ"/>
        </w:rPr>
      </w:pPr>
      <w:r w:rsidRPr="00C51F8D">
        <w:rPr>
          <w:sz w:val="28"/>
          <w:szCs w:val="28"/>
          <w:lang w:val="kk-KZ"/>
        </w:rPr>
        <w:t>б) олардың бір-бірінен айырмашылығы мен қарама-қарсылығы.</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 xml:space="preserve">Естің </w:t>
      </w:r>
      <w:hyperlink r:id="rId73" w:tooltip="Физиология" w:history="1">
        <w:r w:rsidRPr="00C51F8D">
          <w:rPr>
            <w:rStyle w:val="ad"/>
            <w:color w:val="auto"/>
            <w:sz w:val="28"/>
            <w:szCs w:val="28"/>
            <w:lang w:val="kk-KZ"/>
          </w:rPr>
          <w:t>физиологиялық</w:t>
        </w:r>
      </w:hyperlink>
      <w:r w:rsidRPr="00C51F8D">
        <w:rPr>
          <w:sz w:val="28"/>
          <w:szCs w:val="28"/>
          <w:lang w:val="kk-KZ"/>
        </w:rPr>
        <w:t xml:space="preserve"> сипатын орыс физиологы </w:t>
      </w:r>
      <w:hyperlink r:id="rId74" w:tooltip="И.П. Павлов (әлі жазылмаған)" w:history="1">
        <w:r w:rsidRPr="00C51F8D">
          <w:rPr>
            <w:rStyle w:val="ad"/>
            <w:color w:val="auto"/>
            <w:sz w:val="28"/>
            <w:szCs w:val="28"/>
            <w:lang w:val="kk-KZ"/>
          </w:rPr>
          <w:t>И.П. Павлов</w:t>
        </w:r>
      </w:hyperlink>
      <w:r w:rsidRPr="00C51F8D">
        <w:rPr>
          <w:sz w:val="28"/>
          <w:szCs w:val="28"/>
          <w:lang w:val="kk-KZ"/>
        </w:rPr>
        <w:t xml:space="preserve"> зерттеді. Ол ассоциацияларды шартты рефлекс теориясымен түсіндіріп, </w:t>
      </w:r>
      <w:hyperlink r:id="rId75" w:tooltip="Ми" w:history="1">
        <w:r w:rsidRPr="00C51F8D">
          <w:rPr>
            <w:rStyle w:val="ad"/>
            <w:color w:val="auto"/>
            <w:sz w:val="28"/>
            <w:szCs w:val="28"/>
            <w:lang w:val="kk-KZ"/>
          </w:rPr>
          <w:t>ми</w:t>
        </w:r>
      </w:hyperlink>
      <w:r w:rsidRPr="00C51F8D">
        <w:rPr>
          <w:sz w:val="28"/>
          <w:szCs w:val="28"/>
          <w:lang w:val="kk-KZ"/>
        </w:rPr>
        <w:t xml:space="preserve"> қабығындағы екі қозу процесінің қабаттасып келуінен пайда болып, сан рет қайталау нәтижесінде бекіп отыратын уақытша байланыстар деп атады. Қазақ ғұламасы </w:t>
      </w:r>
      <w:hyperlink r:id="rId76" w:tooltip="Абай" w:history="1">
        <w:r w:rsidRPr="00C51F8D">
          <w:rPr>
            <w:rStyle w:val="ad"/>
            <w:color w:val="auto"/>
            <w:sz w:val="28"/>
            <w:szCs w:val="28"/>
            <w:lang w:val="kk-KZ"/>
          </w:rPr>
          <w:t>Абай</w:t>
        </w:r>
      </w:hyperlink>
      <w:r w:rsidRPr="00C51F8D">
        <w:rPr>
          <w:sz w:val="28"/>
          <w:szCs w:val="28"/>
          <w:lang w:val="kk-KZ"/>
        </w:rPr>
        <w:t xml:space="preserve"> ес туралы </w:t>
      </w:r>
      <w:hyperlink r:id="rId77" w:history="1">
        <w:r w:rsidRPr="00C51F8D">
          <w:rPr>
            <w:rStyle w:val="ad"/>
            <w:color w:val="auto"/>
            <w:sz w:val="28"/>
            <w:szCs w:val="28"/>
            <w:lang w:val="kk-KZ"/>
          </w:rPr>
          <w:t>“Отыз бірінші сөзінде”</w:t>
        </w:r>
      </w:hyperlink>
      <w:r w:rsidRPr="00C51F8D">
        <w:rPr>
          <w:sz w:val="28"/>
          <w:szCs w:val="28"/>
          <w:lang w:val="kk-KZ"/>
        </w:rPr>
        <w:t xml:space="preserve">: “Естіген нәрсені ұмытпастыққа төрт түрлі себеп бар: бірінші — көкірегі байлаулы берік болмақ керек; екінші — сол нәрсені естігенде иә көргенде ғибратлану керек, көңілденіп, ынтамен ұғу керек; үшінші — сол нәрсені ішінен бірнеше уақыт ойланып, көңілге бекіту керек; төртінші — ой кеселді нәрселерден қашық болу керек”, — дейді. Ес адамның әр алуан іс-әрекеттерімен байланысты болып, тіршілікте аса маңызды қызмет атқаратын болғандықтан, оның түрлері мен көріністері де әр қилы. </w:t>
      </w:r>
      <w:hyperlink r:id="rId78" w:tooltip="Психика" w:history="1">
        <w:r w:rsidRPr="00C51F8D">
          <w:rPr>
            <w:rStyle w:val="ad"/>
            <w:color w:val="auto"/>
            <w:sz w:val="28"/>
            <w:szCs w:val="28"/>
          </w:rPr>
          <w:t>Психикалық</w:t>
        </w:r>
      </w:hyperlink>
      <w:r w:rsidRPr="00C51F8D">
        <w:rPr>
          <w:sz w:val="28"/>
          <w:szCs w:val="28"/>
        </w:rPr>
        <w:t xml:space="preserve"> белсенділік сипатына байланысты ол қимы</w:t>
      </w:r>
      <w:proofErr w:type="gramStart"/>
      <w:r w:rsidRPr="00C51F8D">
        <w:rPr>
          <w:sz w:val="28"/>
          <w:szCs w:val="28"/>
        </w:rPr>
        <w:t>л-</w:t>
      </w:r>
      <w:proofErr w:type="gramEnd"/>
      <w:r w:rsidRPr="00C51F8D">
        <w:rPr>
          <w:sz w:val="28"/>
          <w:szCs w:val="28"/>
        </w:rPr>
        <w:t xml:space="preserve">қозғалыс есі, </w:t>
      </w:r>
      <w:hyperlink r:id="rId79" w:tooltip="Эмоция (әлі жазылмаған)" w:history="1">
        <w:r w:rsidRPr="00C51F8D">
          <w:rPr>
            <w:rStyle w:val="ad"/>
            <w:color w:val="auto"/>
            <w:sz w:val="28"/>
            <w:szCs w:val="28"/>
          </w:rPr>
          <w:t>эмоциялық</w:t>
        </w:r>
      </w:hyperlink>
      <w:r w:rsidRPr="00C51F8D">
        <w:rPr>
          <w:sz w:val="28"/>
          <w:szCs w:val="28"/>
        </w:rPr>
        <w:t xml:space="preserve">-сезімдік ес, бейнелі-көрнекілік ес және сөздік-мағыналық </w:t>
      </w:r>
      <w:hyperlink r:id="rId80" w:tooltip="(логикалық) (әлі жазылмаған)" w:history="1">
        <w:r w:rsidRPr="00C51F8D">
          <w:rPr>
            <w:rStyle w:val="ad"/>
            <w:color w:val="auto"/>
            <w:sz w:val="28"/>
            <w:szCs w:val="28"/>
          </w:rPr>
          <w:t>(логикалық)</w:t>
        </w:r>
      </w:hyperlink>
      <w:r w:rsidRPr="00C51F8D">
        <w:rPr>
          <w:sz w:val="28"/>
          <w:szCs w:val="28"/>
        </w:rPr>
        <w:t xml:space="preserve"> ес болып бөлінеді. Іс-әрекеттің мақсат сипатына қарай ерікті ес, еріксіз ес болып бөлінеді. Адамның </w:t>
      </w:r>
      <w:hyperlink r:id="rId81" w:tooltip="Ақпарат" w:history="1">
        <w:r w:rsidRPr="00C51F8D">
          <w:rPr>
            <w:rStyle w:val="ad"/>
            <w:color w:val="auto"/>
            <w:sz w:val="28"/>
            <w:szCs w:val="28"/>
          </w:rPr>
          <w:t>ақпаратты</w:t>
        </w:r>
      </w:hyperlink>
      <w:r w:rsidRPr="00C51F8D">
        <w:rPr>
          <w:sz w:val="28"/>
          <w:szCs w:val="28"/>
        </w:rPr>
        <w:t xml:space="preserve"> қанша уақытқа дейін есте сақтай алатындығына қарай қысқа ес және ұзақ мерзімді (түпкілікті) ес, сондай-ақ, шұғыл ес болып бөлінеді. Естің кейбір түрлері арнайы аспап — мнемометр арқылы өлшенеді. Қимыл-қозғалыс есі дегеніміз — ойын, спорт, еңбек, оқу әрекеттеріне </w:t>
      </w:r>
      <w:r w:rsidRPr="00C51F8D">
        <w:rPr>
          <w:sz w:val="28"/>
          <w:szCs w:val="28"/>
        </w:rPr>
        <w:lastRenderedPageBreak/>
        <w:t xml:space="preserve">байланысты әр түрлі қимыл-қозғалыстар мен әрекеттерді есте қалдырып, оларды қайта жаңғыртып отыру. </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 xml:space="preserve">Эмоциялық ес бойынша адам басынан кешіргендерін еске түсіргенде бозарады не қызарады. өйткені, оның басынан өткен әр алуан жағдайлар оған күшті әсер етіп, эмоциялық күйге ұшыратады. Бейнелі-көрнекілік ес заттар мен құбылыстардың қасиеттерін, нақты бейнесін ойда қалдырып, қайта жаңғыртуда айқын көрініс береді. Естің бұл түрі арқылы табиғат көрінісі, бастан кешкен оқиғалар, дыбыс, иіс, дәм жаңғыртылады. Егер қалыпты дамыған адамдар үшін есту есі мен көру есінің маңызы зор болса, ал соқыр, саңырау адамдарда мұның есесіне сипау, иіс, дәм естері өте жақсы дамып, басқа естердің кемістіктерін толықтырады. Бейнелі ес, әсіресе, көркемөнер кәсібімен шұғылданатын адамдарда жоғары әрі өте нәзік түрде дамыған. </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Сөздік-мағыналық (логикалық) ес ұғым, пікір, ой қорытындылары сияқты түрлі пішімдер арқылы із қалдырып отырады. Ойдың қандай формасы болса да тілмен, сөзбен байланысты. Есте қалдыру арнайы есте қалдыру, еріксіз есте қалдыру болып екіге бөлінеді. Еріксіз есте қалдыруда адам алдына арнайы мақсат қоймайды. Ал арнайы есте қалдыру үшін мынадай шарттар қажет:</w:t>
      </w:r>
    </w:p>
    <w:p w:rsidR="007628CF" w:rsidRPr="00C51F8D" w:rsidRDefault="007628CF" w:rsidP="0046792C">
      <w:pPr>
        <w:numPr>
          <w:ilvl w:val="0"/>
          <w:numId w:val="4"/>
        </w:numPr>
        <w:tabs>
          <w:tab w:val="left" w:pos="-5812"/>
        </w:tabs>
        <w:ind w:left="0" w:right="-284" w:firstLine="567"/>
        <w:jc w:val="both"/>
        <w:rPr>
          <w:sz w:val="28"/>
          <w:szCs w:val="28"/>
          <w:lang w:val="kk-KZ"/>
        </w:rPr>
      </w:pPr>
      <w:r w:rsidRPr="00C51F8D">
        <w:rPr>
          <w:sz w:val="28"/>
          <w:szCs w:val="28"/>
          <w:lang w:val="kk-KZ"/>
        </w:rPr>
        <w:t>1) арнайы мақсат қою, оны меңгеруге ұмтылу;</w:t>
      </w:r>
    </w:p>
    <w:p w:rsidR="007628CF" w:rsidRPr="00C51F8D" w:rsidRDefault="007628CF" w:rsidP="0046792C">
      <w:pPr>
        <w:numPr>
          <w:ilvl w:val="0"/>
          <w:numId w:val="4"/>
        </w:numPr>
        <w:tabs>
          <w:tab w:val="left" w:pos="-5812"/>
        </w:tabs>
        <w:ind w:left="0" w:right="-284" w:firstLine="567"/>
        <w:jc w:val="both"/>
        <w:rPr>
          <w:sz w:val="28"/>
          <w:szCs w:val="28"/>
          <w:lang w:val="kk-KZ"/>
        </w:rPr>
      </w:pPr>
      <w:r w:rsidRPr="00C51F8D">
        <w:rPr>
          <w:sz w:val="28"/>
          <w:szCs w:val="28"/>
          <w:lang w:val="kk-KZ"/>
        </w:rPr>
        <w:t>2) Есте қалдырудың қоғамдық, тәжірибелік мәнінің адам қажетіне байланысты болуы;</w:t>
      </w:r>
    </w:p>
    <w:p w:rsidR="007628CF" w:rsidRPr="00C51F8D" w:rsidRDefault="007628CF" w:rsidP="0046792C">
      <w:pPr>
        <w:numPr>
          <w:ilvl w:val="0"/>
          <w:numId w:val="4"/>
        </w:numPr>
        <w:tabs>
          <w:tab w:val="left" w:pos="-5812"/>
        </w:tabs>
        <w:ind w:left="0" w:right="-284" w:firstLine="567"/>
        <w:jc w:val="both"/>
        <w:rPr>
          <w:sz w:val="28"/>
          <w:szCs w:val="28"/>
          <w:lang w:val="kk-KZ"/>
        </w:rPr>
      </w:pPr>
      <w:r w:rsidRPr="00C51F8D">
        <w:rPr>
          <w:sz w:val="28"/>
          <w:szCs w:val="28"/>
          <w:lang w:val="kk-KZ"/>
        </w:rPr>
        <w:t>3) Есте қалдыруды жоспарлап, оқыған материалдардың ішінен еске түсерлік түйінді мәселелердің мәнін білу;</w:t>
      </w:r>
    </w:p>
    <w:p w:rsidR="007628CF" w:rsidRPr="00C51F8D" w:rsidRDefault="007628CF" w:rsidP="0046792C">
      <w:pPr>
        <w:numPr>
          <w:ilvl w:val="0"/>
          <w:numId w:val="4"/>
        </w:numPr>
        <w:tabs>
          <w:tab w:val="left" w:pos="-5812"/>
        </w:tabs>
        <w:ind w:left="0" w:right="-284" w:firstLine="567"/>
        <w:jc w:val="both"/>
        <w:rPr>
          <w:sz w:val="28"/>
          <w:szCs w:val="28"/>
          <w:lang w:val="kk-KZ"/>
        </w:rPr>
      </w:pPr>
      <w:r w:rsidRPr="00C51F8D">
        <w:rPr>
          <w:sz w:val="28"/>
          <w:szCs w:val="28"/>
          <w:lang w:val="kk-KZ"/>
        </w:rPr>
        <w:t>4) сол мән-мағыналарды түсіну үшін оларды ойлау процесімен тығыз ұштастыру;</w:t>
      </w:r>
    </w:p>
    <w:p w:rsidR="007628CF" w:rsidRPr="00C51F8D" w:rsidRDefault="007628CF" w:rsidP="0046792C">
      <w:pPr>
        <w:numPr>
          <w:ilvl w:val="0"/>
          <w:numId w:val="4"/>
        </w:numPr>
        <w:tabs>
          <w:tab w:val="left" w:pos="-5812"/>
        </w:tabs>
        <w:ind w:left="0" w:right="-284" w:firstLine="567"/>
        <w:jc w:val="both"/>
        <w:rPr>
          <w:sz w:val="28"/>
          <w:szCs w:val="28"/>
          <w:lang w:val="kk-KZ"/>
        </w:rPr>
      </w:pPr>
      <w:r w:rsidRPr="00C51F8D">
        <w:rPr>
          <w:sz w:val="28"/>
          <w:szCs w:val="28"/>
          <w:lang w:val="kk-KZ"/>
        </w:rPr>
        <w:t>5) қабылдаған нәрселерді өз сөзімен құрастыру, сөйтіп, қажетті материалдарды есте қалдыруды жеңілдету.</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 xml:space="preserve">Есте сақтаудың тиімді әдісі қажетті материалдарды жаттап алу. Ғылымда есті дамытуға арналған жаттау тәсілін мнемоника (жаттап алу амалы) деп атайды. Қайта жаңғырту еріксіз және арнайы болып екіге бөлінеді. Еріксіз қайта жаңғырту — мақсатсыз жүзеге асады. Мысалы, музыканттың белгілі ән-күйлерді күнде орындауы. Арнайы қайта жаңғыртуда белгілі мақсат болады. Адам оған өзінің ерік-күшін жұмсайды, арнайы әдіс-тәсілдер қолданып, бұрынғы қабылдағандарын қайта жаңғыртады. </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 xml:space="preserve">Ұмыту дегеніміз — қабылдағанды, есте қалдырғанды қажет болған кезде еске түсіре алмау, танымау. Ұмыту жүйке қызметінің күйіне байланысты. Жүйке жүйесі әбден шаршағанда не ауруға ұшырағанда адамда ұмытшақтық пайда болады. Мұндай құбылыс психологияда амнезия деп аталады. Бұл құбылыстар мидағы тежелу, өшу заңдылықтарына байланысты. Бірақ ұмытылған нәрсе бір кезде жаңғырып, еске түседі. Бұл ес процесінде реминисценция делінеді. </w:t>
      </w:r>
      <w:r w:rsidRPr="00C51F8D">
        <w:rPr>
          <w:b/>
          <w:sz w:val="28"/>
          <w:szCs w:val="28"/>
          <w:lang w:val="kk-KZ"/>
        </w:rPr>
        <w:t>Бақылау сұрақтары:</w:t>
      </w:r>
    </w:p>
    <w:p w:rsidR="007628CF" w:rsidRPr="00C51F8D" w:rsidRDefault="007628CF" w:rsidP="0046792C">
      <w:pPr>
        <w:numPr>
          <w:ilvl w:val="0"/>
          <w:numId w:val="17"/>
        </w:numPr>
        <w:ind w:left="0" w:right="-284" w:firstLine="567"/>
        <w:jc w:val="both"/>
        <w:rPr>
          <w:sz w:val="28"/>
          <w:szCs w:val="28"/>
          <w:lang w:val="kk-KZ"/>
        </w:rPr>
      </w:pPr>
      <w:r w:rsidRPr="00C51F8D">
        <w:rPr>
          <w:sz w:val="28"/>
          <w:szCs w:val="28"/>
          <w:lang w:val="kk-KZ"/>
        </w:rPr>
        <w:t>Жоғарғы жүйке әрекеті оның жас ерекшеліктері.</w:t>
      </w:r>
    </w:p>
    <w:p w:rsidR="007628CF" w:rsidRPr="00C51F8D" w:rsidRDefault="007628CF" w:rsidP="0046792C">
      <w:pPr>
        <w:numPr>
          <w:ilvl w:val="0"/>
          <w:numId w:val="17"/>
        </w:numPr>
        <w:ind w:left="0" w:right="-284" w:firstLine="567"/>
        <w:jc w:val="both"/>
        <w:rPr>
          <w:sz w:val="28"/>
          <w:szCs w:val="28"/>
          <w:lang w:val="kk-KZ"/>
        </w:rPr>
      </w:pPr>
      <w:r w:rsidRPr="00C51F8D">
        <w:rPr>
          <w:sz w:val="28"/>
          <w:szCs w:val="28"/>
          <w:lang w:val="kk-KZ"/>
        </w:rPr>
        <w:t>Жоғарғы жүйке әрекетінің типтері.</w:t>
      </w:r>
    </w:p>
    <w:p w:rsidR="007628CF" w:rsidRPr="00C51F8D" w:rsidRDefault="007628CF" w:rsidP="0046792C">
      <w:pPr>
        <w:numPr>
          <w:ilvl w:val="0"/>
          <w:numId w:val="17"/>
        </w:numPr>
        <w:tabs>
          <w:tab w:val="left" w:pos="-5812"/>
        </w:tabs>
        <w:ind w:left="0" w:right="-284" w:firstLine="567"/>
        <w:jc w:val="both"/>
        <w:rPr>
          <w:sz w:val="28"/>
          <w:szCs w:val="28"/>
          <w:lang w:val="kk-KZ"/>
        </w:rPr>
      </w:pPr>
      <w:r w:rsidRPr="00C51F8D">
        <w:rPr>
          <w:sz w:val="28"/>
          <w:szCs w:val="28"/>
          <w:lang w:val="kk-KZ"/>
        </w:rPr>
        <w:t>Ұйқы және оның физиологиялық ерекшеліктері</w:t>
      </w:r>
    </w:p>
    <w:p w:rsidR="007628CF" w:rsidRPr="00C51F8D" w:rsidRDefault="007628CF" w:rsidP="0046792C">
      <w:pPr>
        <w:tabs>
          <w:tab w:val="left" w:pos="-5812"/>
          <w:tab w:val="left" w:pos="7515"/>
        </w:tabs>
        <w:ind w:right="-284" w:firstLine="567"/>
        <w:jc w:val="both"/>
        <w:rPr>
          <w:b/>
          <w:sz w:val="28"/>
          <w:szCs w:val="28"/>
          <w:lang w:val="kk-KZ"/>
        </w:rPr>
      </w:pPr>
      <w:r w:rsidRPr="00C51F8D">
        <w:rPr>
          <w:sz w:val="28"/>
          <w:szCs w:val="28"/>
          <w:lang w:val="kk-KZ"/>
        </w:rPr>
        <w:t> Ә</w:t>
      </w:r>
      <w:r w:rsidRPr="00C51F8D">
        <w:rPr>
          <w:b/>
          <w:sz w:val="28"/>
          <w:szCs w:val="28"/>
          <w:lang w:val="kk-KZ"/>
        </w:rPr>
        <w:t xml:space="preserve">дебиеттер: </w:t>
      </w:r>
    </w:p>
    <w:p w:rsidR="007628CF" w:rsidRPr="00C51F8D" w:rsidRDefault="007628CF" w:rsidP="0046792C">
      <w:pPr>
        <w:ind w:right="-284" w:firstLine="567"/>
        <w:jc w:val="both"/>
        <w:rPr>
          <w:sz w:val="28"/>
          <w:szCs w:val="28"/>
          <w:lang w:val="kk-KZ"/>
        </w:rPr>
      </w:pPr>
      <w:r w:rsidRPr="00C51F8D">
        <w:rPr>
          <w:sz w:val="28"/>
          <w:szCs w:val="28"/>
          <w:lang w:val="kk-KZ"/>
        </w:rPr>
        <w:lastRenderedPageBreak/>
        <w:t>1. К.Дуйсенбин, З.Алиакбарова Жасқа сай физиология және мектеп гигиенасы. Алматы, 2004</w:t>
      </w:r>
    </w:p>
    <w:p w:rsidR="007628CF" w:rsidRPr="00C51F8D" w:rsidRDefault="007628CF" w:rsidP="0046792C">
      <w:pPr>
        <w:ind w:right="-284" w:firstLine="567"/>
        <w:jc w:val="both"/>
        <w:rPr>
          <w:sz w:val="28"/>
          <w:szCs w:val="28"/>
          <w:lang w:val="kk-KZ"/>
        </w:rPr>
      </w:pPr>
      <w:smartTag w:uri="urn:schemas-microsoft-com:office:smarttags" w:element="metricconverter">
        <w:smartTagPr>
          <w:attr w:name="ProductID" w:val="2. М"/>
        </w:smartTagPr>
        <w:r w:rsidRPr="00C51F8D">
          <w:rPr>
            <w:sz w:val="28"/>
            <w:szCs w:val="28"/>
            <w:lang w:val="kk-KZ"/>
          </w:rPr>
          <w:t>2. М</w:t>
        </w:r>
      </w:smartTag>
      <w:r w:rsidRPr="00C51F8D">
        <w:rPr>
          <w:sz w:val="28"/>
          <w:szCs w:val="28"/>
          <w:lang w:val="kk-KZ"/>
        </w:rPr>
        <w:t>.Т.Матюшенок. Балалар мен жасөспірімдер физиологиясы және мектеп гигиенасы. Алматы, 1986.</w:t>
      </w:r>
    </w:p>
    <w:p w:rsidR="007628CF" w:rsidRPr="00C51F8D" w:rsidRDefault="007628CF" w:rsidP="0046792C">
      <w:pPr>
        <w:ind w:right="-284" w:firstLine="567"/>
        <w:jc w:val="both"/>
        <w:rPr>
          <w:sz w:val="28"/>
          <w:szCs w:val="28"/>
          <w:lang w:val="kk-KZ"/>
        </w:rPr>
      </w:pPr>
      <w:r w:rsidRPr="00C51F8D">
        <w:rPr>
          <w:sz w:val="28"/>
          <w:szCs w:val="28"/>
          <w:lang w:val="kk-KZ"/>
        </w:rPr>
        <w:t xml:space="preserve">3. Ж.Д.Демеуов, Б.Я.Байназарова.  Мектепке дейінгі балалар анатомиясы, физиология және гигиенасы. Алматы, 1995. </w:t>
      </w:r>
    </w:p>
    <w:p w:rsidR="007628CF" w:rsidRPr="00C51F8D" w:rsidRDefault="007628CF" w:rsidP="0046792C">
      <w:pPr>
        <w:ind w:right="-284" w:firstLine="567"/>
        <w:jc w:val="both"/>
        <w:rPr>
          <w:b/>
          <w:sz w:val="28"/>
          <w:szCs w:val="28"/>
          <w:lang w:val="kk-KZ"/>
        </w:rPr>
      </w:pPr>
      <w:r w:rsidRPr="00C51F8D">
        <w:rPr>
          <w:sz w:val="28"/>
          <w:szCs w:val="28"/>
          <w:lang w:val="kk-KZ"/>
        </w:rPr>
        <w:t xml:space="preserve">     </w:t>
      </w:r>
      <w:r w:rsidRPr="00C51F8D">
        <w:rPr>
          <w:b/>
          <w:bCs/>
          <w:sz w:val="28"/>
          <w:szCs w:val="28"/>
          <w:lang w:val="kk-KZ"/>
        </w:rPr>
        <w:t>Дәріс 6.</w:t>
      </w:r>
      <w:r w:rsidRPr="00C51F8D">
        <w:rPr>
          <w:b/>
          <w:sz w:val="28"/>
          <w:szCs w:val="28"/>
          <w:lang w:val="kk-KZ"/>
        </w:rPr>
        <w:t xml:space="preserve"> </w:t>
      </w:r>
    </w:p>
    <w:p w:rsidR="007628CF" w:rsidRPr="00C51F8D" w:rsidRDefault="007628CF" w:rsidP="0046792C">
      <w:pPr>
        <w:tabs>
          <w:tab w:val="left" w:pos="-5812"/>
        </w:tabs>
        <w:ind w:right="-284" w:firstLine="567"/>
        <w:jc w:val="both"/>
        <w:rPr>
          <w:b/>
          <w:sz w:val="28"/>
          <w:szCs w:val="28"/>
          <w:lang w:val="kk-KZ"/>
        </w:rPr>
      </w:pPr>
      <w:r w:rsidRPr="00C51F8D">
        <w:rPr>
          <w:b/>
          <w:sz w:val="28"/>
          <w:szCs w:val="28"/>
          <w:lang w:val="kk-KZ"/>
        </w:rPr>
        <w:t>Тақырыбы: Анализаторлардың (сенсорлық жүйелер ) маңызы, көру анализаторы</w:t>
      </w:r>
    </w:p>
    <w:p w:rsidR="007628CF" w:rsidRPr="00C51F8D" w:rsidRDefault="007628CF" w:rsidP="0046792C">
      <w:pPr>
        <w:tabs>
          <w:tab w:val="left" w:pos="-5812"/>
        </w:tabs>
        <w:ind w:right="-284" w:firstLine="567"/>
        <w:jc w:val="both"/>
        <w:rPr>
          <w:b/>
          <w:sz w:val="28"/>
          <w:szCs w:val="28"/>
          <w:lang w:val="kk-KZ"/>
        </w:rPr>
      </w:pPr>
      <w:r w:rsidRPr="00C51F8D">
        <w:rPr>
          <w:b/>
          <w:sz w:val="28"/>
          <w:szCs w:val="28"/>
          <w:lang w:val="kk-KZ"/>
        </w:rPr>
        <w:t>Жоспар</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1.</w:t>
      </w:r>
      <w:r w:rsidRPr="00C51F8D">
        <w:rPr>
          <w:bCs/>
          <w:spacing w:val="-8"/>
          <w:sz w:val="28"/>
          <w:szCs w:val="28"/>
          <w:lang w:val="kk-KZ"/>
        </w:rPr>
        <w:t>Анализаторлар</w:t>
      </w:r>
      <w:r w:rsidRPr="00C51F8D">
        <w:rPr>
          <w:sz w:val="28"/>
          <w:szCs w:val="28"/>
          <w:lang w:val="kk-KZ"/>
        </w:rPr>
        <w:t xml:space="preserve"> (анализаторлардың ) маңызы, жалпы құрылысы</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2.</w:t>
      </w:r>
      <w:r w:rsidRPr="00C51F8D">
        <w:rPr>
          <w:bCs/>
          <w:spacing w:val="-8"/>
          <w:sz w:val="28"/>
          <w:szCs w:val="28"/>
          <w:lang w:val="kk-KZ"/>
        </w:rPr>
        <w:t>Анализаторлардың</w:t>
      </w:r>
      <w:r w:rsidRPr="00C51F8D">
        <w:rPr>
          <w:sz w:val="28"/>
          <w:szCs w:val="28"/>
          <w:lang w:val="kk-KZ"/>
        </w:rPr>
        <w:t xml:space="preserve"> ортақ касиеттері</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3.Көру анализаторларының жалпы құрылысы:сезгіш,өткізгіш,қыртыс бөлімдері</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4.Көздің жарық өткізгіш және жарық сындырғыш бөлімдері</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 xml:space="preserve">5.Көз құрылысының жас ерекшелігі, көздің дамуы. Көру кемшіліктері.  </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 xml:space="preserve">   Жақыннан және алыстан көру.</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6.Мектеп жасындағы балаларда көру кемшілігін болдырмау шаралары</w:t>
      </w:r>
    </w:p>
    <w:p w:rsidR="007628CF" w:rsidRPr="00C51F8D" w:rsidRDefault="007628CF" w:rsidP="0046792C">
      <w:pPr>
        <w:tabs>
          <w:tab w:val="left" w:pos="-5812"/>
        </w:tabs>
        <w:ind w:right="-284" w:firstLine="567"/>
        <w:jc w:val="both"/>
        <w:rPr>
          <w:sz w:val="28"/>
          <w:szCs w:val="28"/>
          <w:lang w:val="kk-KZ"/>
        </w:rPr>
      </w:pPr>
    </w:p>
    <w:p w:rsidR="007628CF" w:rsidRPr="00C51F8D" w:rsidRDefault="007628CF" w:rsidP="0046792C">
      <w:pPr>
        <w:pStyle w:val="33"/>
        <w:tabs>
          <w:tab w:val="left" w:pos="-5812"/>
          <w:tab w:val="left" w:pos="1560"/>
        </w:tabs>
        <w:spacing w:after="0"/>
        <w:ind w:right="-284" w:firstLine="567"/>
        <w:rPr>
          <w:sz w:val="28"/>
          <w:szCs w:val="28"/>
          <w:lang w:val="kk-KZ"/>
        </w:rPr>
      </w:pPr>
      <w:r w:rsidRPr="00C51F8D">
        <w:rPr>
          <w:b/>
          <w:bCs/>
          <w:spacing w:val="-8"/>
          <w:sz w:val="28"/>
          <w:szCs w:val="28"/>
          <w:lang w:val="kk-KZ"/>
        </w:rPr>
        <w:t>Анализаторлар туралы жалпы түсінік.</w:t>
      </w:r>
      <w:r w:rsidRPr="00C51F8D">
        <w:rPr>
          <w:sz w:val="28"/>
          <w:szCs w:val="28"/>
          <w:lang w:val="kk-KZ"/>
        </w:rPr>
        <w:t xml:space="preserve"> </w:t>
      </w:r>
    </w:p>
    <w:p w:rsidR="007628CF" w:rsidRPr="00C51F8D" w:rsidRDefault="007628CF" w:rsidP="0046792C">
      <w:pPr>
        <w:shd w:val="clear" w:color="auto" w:fill="FFFFFF"/>
        <w:tabs>
          <w:tab w:val="left" w:pos="-5812"/>
        </w:tabs>
        <w:ind w:right="-284" w:firstLine="567"/>
        <w:jc w:val="both"/>
        <w:rPr>
          <w:sz w:val="28"/>
          <w:szCs w:val="28"/>
          <w:lang w:val="kk-KZ"/>
        </w:rPr>
      </w:pPr>
      <w:r w:rsidRPr="00C51F8D">
        <w:rPr>
          <w:b/>
          <w:bCs/>
          <w:spacing w:val="-8"/>
          <w:sz w:val="28"/>
          <w:szCs w:val="28"/>
          <w:lang w:val="kk-KZ"/>
        </w:rPr>
        <w:t xml:space="preserve"> </w:t>
      </w:r>
      <w:r w:rsidRPr="00C51F8D">
        <w:rPr>
          <w:spacing w:val="-8"/>
          <w:sz w:val="28"/>
          <w:szCs w:val="28"/>
          <w:lang w:val="kk-KZ"/>
        </w:rPr>
        <w:t xml:space="preserve">Сыртқы және ішкі </w:t>
      </w:r>
      <w:r w:rsidRPr="00C51F8D">
        <w:rPr>
          <w:sz w:val="28"/>
          <w:szCs w:val="28"/>
          <w:lang w:val="kk-KZ"/>
        </w:rPr>
        <w:t xml:space="preserve">орталардың әсерлерін қабылдап, талдап, талқылайтын, олардың жағдайлары туралы сезім тудыратын мүшелер жүйесін </w:t>
      </w:r>
      <w:r w:rsidRPr="00C51F8D">
        <w:rPr>
          <w:spacing w:val="56"/>
          <w:sz w:val="28"/>
          <w:szCs w:val="28"/>
          <w:lang w:val="kk-KZ"/>
        </w:rPr>
        <w:t>анализаторлар</w:t>
      </w:r>
      <w:r w:rsidRPr="00C51F8D">
        <w:rPr>
          <w:sz w:val="28"/>
          <w:szCs w:val="28"/>
          <w:lang w:val="kk-KZ"/>
        </w:rPr>
        <w:t>   немесе анализаторлар дейді.</w:t>
      </w:r>
    </w:p>
    <w:p w:rsidR="007628CF" w:rsidRPr="00C51F8D" w:rsidRDefault="007628CF" w:rsidP="0046792C">
      <w:pPr>
        <w:shd w:val="clear" w:color="auto" w:fill="FFFFFF"/>
        <w:tabs>
          <w:tab w:val="left" w:pos="-5812"/>
        </w:tabs>
        <w:ind w:right="-284" w:firstLine="567"/>
        <w:jc w:val="both"/>
        <w:rPr>
          <w:sz w:val="28"/>
          <w:szCs w:val="28"/>
          <w:lang w:val="kk-KZ"/>
        </w:rPr>
      </w:pPr>
      <w:r w:rsidRPr="00C51F8D">
        <w:rPr>
          <w:spacing w:val="-2"/>
          <w:sz w:val="28"/>
          <w:szCs w:val="28"/>
          <w:lang w:val="kk-KZ"/>
        </w:rPr>
        <w:t xml:space="preserve">  Организмде жеті түрлі анализаторлар бар: көру, есту, иіс, тері, қозғалыс, дәм және висцеральды (лат. </w:t>
      </w:r>
      <w:r w:rsidRPr="00C51F8D">
        <w:rPr>
          <w:i/>
          <w:iCs/>
          <w:spacing w:val="-2"/>
          <w:sz w:val="28"/>
          <w:szCs w:val="28"/>
          <w:lang w:val="kk-KZ"/>
        </w:rPr>
        <w:t xml:space="preserve">висцералис </w:t>
      </w:r>
      <w:r w:rsidRPr="00C51F8D">
        <w:rPr>
          <w:spacing w:val="-2"/>
          <w:sz w:val="28"/>
          <w:szCs w:val="28"/>
          <w:lang w:val="kk-KZ"/>
        </w:rPr>
        <w:t xml:space="preserve">- ішкі </w:t>
      </w:r>
      <w:r w:rsidRPr="00C51F8D">
        <w:rPr>
          <w:spacing w:val="-4"/>
          <w:sz w:val="28"/>
          <w:szCs w:val="28"/>
          <w:lang w:val="kk-KZ"/>
        </w:rPr>
        <w:t>мүшелерге қатысты), яғни ішкі мүшелерге байланысты жүйе.</w:t>
      </w:r>
    </w:p>
    <w:p w:rsidR="007628CF" w:rsidRPr="00C51F8D" w:rsidRDefault="007628CF" w:rsidP="0046792C">
      <w:pPr>
        <w:shd w:val="clear" w:color="auto" w:fill="FFFFFF"/>
        <w:tabs>
          <w:tab w:val="left" w:pos="-5812"/>
        </w:tabs>
        <w:ind w:right="-284" w:firstLine="567"/>
        <w:jc w:val="both"/>
        <w:rPr>
          <w:sz w:val="28"/>
          <w:szCs w:val="28"/>
          <w:lang w:val="kk-KZ"/>
        </w:rPr>
      </w:pPr>
      <w:r w:rsidRPr="00C51F8D">
        <w:rPr>
          <w:spacing w:val="-4"/>
          <w:sz w:val="28"/>
          <w:szCs w:val="28"/>
          <w:lang w:val="kk-KZ"/>
        </w:rPr>
        <w:t xml:space="preserve">  Барлық анализаторлар 3 бөлімнен тұрады  : 1) сезгіш немесе </w:t>
      </w:r>
      <w:r w:rsidRPr="00C51F8D">
        <w:rPr>
          <w:sz w:val="28"/>
          <w:szCs w:val="28"/>
          <w:lang w:val="kk-KZ"/>
        </w:rPr>
        <w:t xml:space="preserve">перифериялық бөлім, шеткі немесе рецепторлық бөлім </w:t>
      </w:r>
      <w:r w:rsidRPr="00C51F8D">
        <w:rPr>
          <w:spacing w:val="-2"/>
          <w:sz w:val="28"/>
          <w:szCs w:val="28"/>
          <w:lang w:val="kk-KZ"/>
        </w:rPr>
        <w:t xml:space="preserve">деп те атайды; 2) өткізгіш бөлім, сезгіш нерв деп те аталады; </w:t>
      </w:r>
      <w:r w:rsidRPr="00C51F8D">
        <w:rPr>
          <w:sz w:val="28"/>
          <w:szCs w:val="28"/>
          <w:lang w:val="kk-KZ"/>
        </w:rPr>
        <w:t>3) орталық, немесе қыртыс бөлімі, яғни ми қыртысындағы сезім орталықтары, сезім аймақтары деп те аталады.</w:t>
      </w:r>
    </w:p>
    <w:p w:rsidR="007628CF" w:rsidRPr="00C51F8D" w:rsidRDefault="007628CF" w:rsidP="0046792C">
      <w:pPr>
        <w:shd w:val="clear" w:color="auto" w:fill="FFFFFF"/>
        <w:tabs>
          <w:tab w:val="left" w:pos="-5812"/>
        </w:tabs>
        <w:ind w:right="-284" w:firstLine="567"/>
        <w:jc w:val="both"/>
        <w:rPr>
          <w:sz w:val="28"/>
          <w:szCs w:val="28"/>
          <w:lang w:val="kk-KZ"/>
        </w:rPr>
      </w:pPr>
      <w:r w:rsidRPr="00C51F8D">
        <w:rPr>
          <w:spacing w:val="60"/>
          <w:sz w:val="28"/>
          <w:szCs w:val="28"/>
          <w:lang w:val="kk-KZ"/>
        </w:rPr>
        <w:t> Р</w:t>
      </w:r>
      <w:r w:rsidRPr="00C51F8D">
        <w:rPr>
          <w:sz w:val="28"/>
          <w:szCs w:val="28"/>
          <w:lang w:val="kk-KZ"/>
        </w:rPr>
        <w:t xml:space="preserve">ецепторлық бөлім сезім және ішкі мүшелерде орналасқан сезгіш рецепторлардан тұрады  . Олар тітіркендіргіштің әсерін қабылдап, қозуға айналдырады </w:t>
      </w:r>
      <w:r w:rsidRPr="00C51F8D">
        <w:rPr>
          <w:spacing w:val="-3"/>
          <w:sz w:val="28"/>
          <w:szCs w:val="28"/>
          <w:lang w:val="kk-KZ"/>
        </w:rPr>
        <w:t xml:space="preserve">(рефлекторлы доғаның сезгіш немесе перифериялық бөлімін </w:t>
      </w:r>
      <w:r w:rsidRPr="00C51F8D">
        <w:rPr>
          <w:sz w:val="28"/>
          <w:szCs w:val="28"/>
          <w:lang w:val="kk-KZ"/>
        </w:rPr>
        <w:t>есіңізге түсіріңіз).</w:t>
      </w:r>
    </w:p>
    <w:p w:rsidR="007628CF" w:rsidRPr="00C51F8D" w:rsidRDefault="007628CF" w:rsidP="0046792C">
      <w:pPr>
        <w:shd w:val="clear" w:color="auto" w:fill="FFFFFF"/>
        <w:tabs>
          <w:tab w:val="left" w:pos="-5812"/>
        </w:tabs>
        <w:ind w:right="-284" w:firstLine="567"/>
        <w:jc w:val="both"/>
        <w:rPr>
          <w:sz w:val="28"/>
          <w:szCs w:val="28"/>
          <w:lang w:val="kk-KZ"/>
        </w:rPr>
      </w:pPr>
      <w:r w:rsidRPr="00C51F8D">
        <w:rPr>
          <w:sz w:val="28"/>
          <w:szCs w:val="28"/>
          <w:lang w:val="kk-KZ"/>
        </w:rPr>
        <w:t xml:space="preserve">  Ө т к і з г і ш бөлім рецепторларда пайда болған қозуды сезім мүшелерінен шығып, ми қыртыстарына таситын сезгіш жүйкелерден тұрады. </w:t>
      </w:r>
    </w:p>
    <w:p w:rsidR="007628CF" w:rsidRPr="00C51F8D" w:rsidRDefault="007628CF" w:rsidP="0046792C">
      <w:pPr>
        <w:shd w:val="clear" w:color="auto" w:fill="FFFFFF"/>
        <w:tabs>
          <w:tab w:val="left" w:pos="-5812"/>
        </w:tabs>
        <w:ind w:right="-284" w:firstLine="567"/>
        <w:jc w:val="both"/>
        <w:rPr>
          <w:sz w:val="28"/>
          <w:szCs w:val="28"/>
          <w:lang w:val="kk-KZ"/>
        </w:rPr>
      </w:pPr>
      <w:r w:rsidRPr="00C51F8D">
        <w:rPr>
          <w:sz w:val="28"/>
          <w:szCs w:val="28"/>
          <w:lang w:val="kk-KZ"/>
        </w:rPr>
        <w:t xml:space="preserve">Анализаторлардың қ ы р т ы с бөлімін ми сыңарларының қыртысында орналасқан сезім орталықтары құрайды. Анализаторлардың рецепторлық бөлімінде ең алғашқы талдау — алғашқы саны мен сапалық қарапайым талдау жүргізіледі. </w:t>
      </w:r>
    </w:p>
    <w:p w:rsidR="007628CF" w:rsidRPr="00C51F8D" w:rsidRDefault="007628CF" w:rsidP="0046792C">
      <w:pPr>
        <w:shd w:val="clear" w:color="auto" w:fill="FFFFFF"/>
        <w:tabs>
          <w:tab w:val="left" w:pos="-5812"/>
        </w:tabs>
        <w:ind w:right="-284" w:firstLine="567"/>
        <w:jc w:val="both"/>
        <w:rPr>
          <w:sz w:val="28"/>
          <w:szCs w:val="28"/>
          <w:lang w:val="kk-KZ"/>
        </w:rPr>
      </w:pPr>
      <w:r w:rsidRPr="00C51F8D">
        <w:rPr>
          <w:sz w:val="28"/>
          <w:szCs w:val="28"/>
          <w:lang w:val="kk-KZ"/>
        </w:rPr>
        <w:t>Тітіркендіргіштің әсерінен рецепторларда қозу толқындары (қозу импульстері) пайда болады. Олардың жиілігі тітіркендіргіштің күшіне байланысты келеді.</w:t>
      </w:r>
    </w:p>
    <w:p w:rsidR="007628CF" w:rsidRPr="00C51F8D" w:rsidRDefault="007628CF" w:rsidP="0046792C">
      <w:pPr>
        <w:shd w:val="clear" w:color="auto" w:fill="FFFFFF"/>
        <w:tabs>
          <w:tab w:val="left" w:pos="-5812"/>
        </w:tabs>
        <w:ind w:right="-284" w:firstLine="567"/>
        <w:jc w:val="both"/>
        <w:rPr>
          <w:sz w:val="28"/>
          <w:szCs w:val="28"/>
          <w:lang w:val="kk-KZ"/>
        </w:rPr>
      </w:pPr>
      <w:r w:rsidRPr="00C51F8D">
        <w:rPr>
          <w:sz w:val="28"/>
          <w:szCs w:val="28"/>
          <w:lang w:val="kk-KZ"/>
        </w:rPr>
        <w:t xml:space="preserve">Өткізгіш бөлімде шетте пайда болған қозуды өткізіп қана қоймай, аралық нервтерде алғашқы қарапайым талқылау жасалады. Айталық, көру </w:t>
      </w:r>
      <w:r w:rsidRPr="00C51F8D">
        <w:rPr>
          <w:sz w:val="28"/>
          <w:szCs w:val="28"/>
          <w:lang w:val="kk-KZ"/>
        </w:rPr>
        <w:lastRenderedPageBreak/>
        <w:t>төмпешігінің ассоциативтік ядроларында талқылағаннан кейін рецепторлардан келген біраз қозу импульстері қосылады.</w:t>
      </w:r>
    </w:p>
    <w:p w:rsidR="007628CF" w:rsidRPr="00C51F8D" w:rsidRDefault="007628CF" w:rsidP="0046792C">
      <w:pPr>
        <w:shd w:val="clear" w:color="auto" w:fill="FFFFFF"/>
        <w:tabs>
          <w:tab w:val="left" w:pos="-5812"/>
        </w:tabs>
        <w:ind w:right="-284" w:firstLine="567"/>
        <w:jc w:val="both"/>
        <w:rPr>
          <w:sz w:val="28"/>
          <w:szCs w:val="28"/>
          <w:lang w:val="kk-KZ"/>
        </w:rPr>
      </w:pPr>
      <w:r w:rsidRPr="00C51F8D">
        <w:rPr>
          <w:sz w:val="28"/>
          <w:szCs w:val="28"/>
          <w:lang w:val="kk-KZ"/>
        </w:rPr>
        <w:t>Анализаторлардың орталық немесе қыртыс бөлімінде тітіркендіргіштердің саны мен сапасына ғана қарап талдау жасалып қоймай, жоғары дәрежелі биологиялық маңызына қарай талдау мен талқылау жасалады. Бұл  үшін жеке басының өмірден алған тәжірибесі қажет. Былайша айтқанда, шартты рефлекторлы талдау мен талқылауды қажет етеді.</w:t>
      </w:r>
    </w:p>
    <w:p w:rsidR="007628CF" w:rsidRPr="00C51F8D" w:rsidRDefault="007628CF" w:rsidP="0046792C">
      <w:pPr>
        <w:shd w:val="clear" w:color="auto" w:fill="FFFFFF"/>
        <w:tabs>
          <w:tab w:val="left" w:pos="-5812"/>
        </w:tabs>
        <w:ind w:right="-284" w:firstLine="567"/>
        <w:jc w:val="both"/>
        <w:rPr>
          <w:sz w:val="28"/>
          <w:szCs w:val="28"/>
          <w:lang w:val="kk-KZ"/>
        </w:rPr>
      </w:pPr>
      <w:r w:rsidRPr="00C51F8D">
        <w:rPr>
          <w:b/>
          <w:bCs/>
          <w:spacing w:val="-2"/>
          <w:sz w:val="28"/>
          <w:szCs w:val="28"/>
          <w:lang w:val="kk-KZ"/>
        </w:rPr>
        <w:t xml:space="preserve">Анализаторлардың ортақ қасиеттері. </w:t>
      </w:r>
      <w:r w:rsidRPr="00C51F8D">
        <w:rPr>
          <w:spacing w:val="-2"/>
          <w:sz w:val="28"/>
          <w:szCs w:val="28"/>
          <w:lang w:val="kk-KZ"/>
        </w:rPr>
        <w:t xml:space="preserve">Анализаторлардың </w:t>
      </w:r>
      <w:r w:rsidRPr="00C51F8D">
        <w:rPr>
          <w:sz w:val="28"/>
          <w:szCs w:val="28"/>
          <w:lang w:val="kk-KZ"/>
        </w:rPr>
        <w:t>әрқайсысының жеке-жеке қасиеттері мен қызметтері болады. Сонымен қатар, олардың ортақ, бәріне бірдей қасиеттері де бар:</w:t>
      </w:r>
    </w:p>
    <w:p w:rsidR="007628CF" w:rsidRPr="00C51F8D" w:rsidRDefault="007628CF" w:rsidP="0046792C">
      <w:pPr>
        <w:shd w:val="clear" w:color="auto" w:fill="FFFFFF"/>
        <w:tabs>
          <w:tab w:val="left" w:pos="-5812"/>
        </w:tabs>
        <w:ind w:right="-284" w:firstLine="567"/>
        <w:jc w:val="both"/>
        <w:rPr>
          <w:sz w:val="28"/>
          <w:szCs w:val="28"/>
          <w:lang w:val="kk-KZ"/>
        </w:rPr>
      </w:pPr>
      <w:r w:rsidRPr="00C51F8D">
        <w:rPr>
          <w:spacing w:val="-20"/>
          <w:sz w:val="28"/>
          <w:szCs w:val="28"/>
          <w:lang w:val="kk-KZ"/>
        </w:rPr>
        <w:t>1.</w:t>
      </w:r>
      <w:r w:rsidRPr="00C51F8D">
        <w:rPr>
          <w:sz w:val="28"/>
          <w:szCs w:val="28"/>
          <w:lang w:val="kk-KZ"/>
        </w:rPr>
        <w:t xml:space="preserve"> Анализаторлардың рецепторлары өзіне ғана тән тітіркендіргіштердің әсерін қабылдайды. Ондай </w:t>
      </w:r>
      <w:r w:rsidRPr="00C51F8D">
        <w:rPr>
          <w:spacing w:val="-3"/>
          <w:sz w:val="28"/>
          <w:szCs w:val="28"/>
          <w:lang w:val="kk-KZ"/>
        </w:rPr>
        <w:t xml:space="preserve">тітіркендіргіштерді адекватты (лат. </w:t>
      </w:r>
      <w:r w:rsidRPr="00C51F8D">
        <w:rPr>
          <w:i/>
          <w:iCs/>
          <w:spacing w:val="-3"/>
          <w:sz w:val="28"/>
          <w:szCs w:val="28"/>
          <w:lang w:val="kk-KZ"/>
        </w:rPr>
        <w:t xml:space="preserve">адекватус </w:t>
      </w:r>
      <w:r w:rsidRPr="00C51F8D">
        <w:rPr>
          <w:spacing w:val="-3"/>
          <w:sz w:val="28"/>
          <w:szCs w:val="28"/>
          <w:lang w:val="kk-KZ"/>
        </w:rPr>
        <w:t xml:space="preserve">- теңгерілген, </w:t>
      </w:r>
      <w:r w:rsidRPr="00C51F8D">
        <w:rPr>
          <w:sz w:val="28"/>
          <w:szCs w:val="28"/>
          <w:lang w:val="kk-KZ"/>
        </w:rPr>
        <w:t xml:space="preserve">лайықты, сай келетін) тітіркендіргіш деп атайды. </w:t>
      </w:r>
      <w:r w:rsidRPr="00C51F8D">
        <w:rPr>
          <w:spacing w:val="-6"/>
          <w:sz w:val="28"/>
          <w:szCs w:val="28"/>
          <w:lang w:val="kk-KZ"/>
        </w:rPr>
        <w:t xml:space="preserve">Анализаторлардың рецепторлары адекватты тітіркендіргіштерге </w:t>
      </w:r>
      <w:r w:rsidRPr="00C51F8D">
        <w:rPr>
          <w:spacing w:val="-4"/>
          <w:sz w:val="28"/>
          <w:szCs w:val="28"/>
          <w:lang w:val="kk-KZ"/>
        </w:rPr>
        <w:t xml:space="preserve">өте сезімтал болады. </w:t>
      </w:r>
    </w:p>
    <w:p w:rsidR="007628CF" w:rsidRPr="00C51F8D" w:rsidRDefault="007628CF" w:rsidP="0046792C">
      <w:pPr>
        <w:shd w:val="clear" w:color="auto" w:fill="FFFFFF"/>
        <w:tabs>
          <w:tab w:val="left" w:pos="-5812"/>
        </w:tabs>
        <w:ind w:right="-284" w:firstLine="567"/>
        <w:jc w:val="both"/>
        <w:rPr>
          <w:sz w:val="28"/>
          <w:szCs w:val="28"/>
          <w:lang w:val="kk-KZ"/>
        </w:rPr>
      </w:pPr>
      <w:r w:rsidRPr="00C51F8D">
        <w:rPr>
          <w:spacing w:val="-15"/>
          <w:sz w:val="28"/>
          <w:szCs w:val="28"/>
          <w:lang w:val="kk-KZ"/>
        </w:rPr>
        <w:t>2.</w:t>
      </w:r>
      <w:r w:rsidRPr="00C51F8D">
        <w:rPr>
          <w:sz w:val="28"/>
          <w:szCs w:val="28"/>
          <w:lang w:val="kk-KZ"/>
        </w:rPr>
        <w:t xml:space="preserve"> </w:t>
      </w:r>
      <w:r w:rsidRPr="00C51F8D">
        <w:rPr>
          <w:spacing w:val="-1"/>
          <w:sz w:val="28"/>
          <w:szCs w:val="28"/>
          <w:lang w:val="kk-KZ"/>
        </w:rPr>
        <w:t xml:space="preserve">Анализаторлардың рецепторлары тітіркендіргіштердің </w:t>
      </w:r>
      <w:r w:rsidRPr="00C51F8D">
        <w:rPr>
          <w:sz w:val="28"/>
          <w:szCs w:val="28"/>
          <w:lang w:val="kk-KZ"/>
        </w:rPr>
        <w:t>күші өзгергенде тітіркендіргіштің жаңа күшіне тез</w:t>
      </w:r>
      <w:r w:rsidRPr="00C51F8D">
        <w:rPr>
          <w:spacing w:val="-1"/>
          <w:sz w:val="28"/>
          <w:szCs w:val="28"/>
          <w:lang w:val="kk-KZ"/>
        </w:rPr>
        <w:t xml:space="preserve"> бейімделеді. </w:t>
      </w:r>
    </w:p>
    <w:p w:rsidR="007628CF" w:rsidRPr="00C51F8D" w:rsidRDefault="007628CF" w:rsidP="0046792C">
      <w:pPr>
        <w:shd w:val="clear" w:color="auto" w:fill="FFFFFF"/>
        <w:tabs>
          <w:tab w:val="left" w:pos="-5812"/>
        </w:tabs>
        <w:ind w:right="-284" w:firstLine="567"/>
        <w:jc w:val="both"/>
        <w:rPr>
          <w:sz w:val="28"/>
          <w:szCs w:val="28"/>
        </w:rPr>
      </w:pPr>
      <w:r w:rsidRPr="00C51F8D">
        <w:rPr>
          <w:spacing w:val="-6"/>
          <w:sz w:val="28"/>
          <w:szCs w:val="28"/>
        </w:rPr>
        <w:t xml:space="preserve">3. Анализаторлар бір-бірімен байланысты қызмет атқарады. </w:t>
      </w:r>
      <w:r w:rsidRPr="00C51F8D">
        <w:rPr>
          <w:spacing w:val="-3"/>
          <w:sz w:val="28"/>
          <w:szCs w:val="28"/>
        </w:rPr>
        <w:t>Сондықтан бірінің қызметі күшейгенде, екіншісінің қызме</w:t>
      </w:r>
      <w:r w:rsidRPr="00C51F8D">
        <w:rPr>
          <w:spacing w:val="-3"/>
          <w:sz w:val="28"/>
          <w:szCs w:val="28"/>
          <w:lang w:val="kk-KZ"/>
        </w:rPr>
        <w:t xml:space="preserve">ті </w:t>
      </w:r>
      <w:r w:rsidRPr="00C51F8D">
        <w:rPr>
          <w:spacing w:val="-8"/>
          <w:sz w:val="28"/>
          <w:szCs w:val="28"/>
          <w:lang w:val="kk-KZ"/>
        </w:rPr>
        <w:t xml:space="preserve">төмендейді және, керісінше, біреуінің қызметі нашарлаған кезде </w:t>
      </w:r>
      <w:r w:rsidRPr="00C51F8D">
        <w:rPr>
          <w:spacing w:val="-5"/>
          <w:sz w:val="28"/>
          <w:szCs w:val="28"/>
          <w:lang w:val="kk-KZ"/>
        </w:rPr>
        <w:t xml:space="preserve">екіншісінің қызметі күшейеді. </w:t>
      </w:r>
    </w:p>
    <w:p w:rsidR="007628CF" w:rsidRPr="00C51F8D" w:rsidRDefault="007628CF" w:rsidP="0046792C">
      <w:pPr>
        <w:shd w:val="clear" w:color="auto" w:fill="FFFFFF"/>
        <w:tabs>
          <w:tab w:val="left" w:pos="-5812"/>
        </w:tabs>
        <w:ind w:right="-284" w:firstLine="567"/>
        <w:jc w:val="both"/>
        <w:rPr>
          <w:sz w:val="28"/>
          <w:szCs w:val="28"/>
        </w:rPr>
      </w:pPr>
      <w:r w:rsidRPr="00C51F8D">
        <w:rPr>
          <w:spacing w:val="-12"/>
          <w:sz w:val="28"/>
          <w:szCs w:val="28"/>
        </w:rPr>
        <w:t>4. </w:t>
      </w:r>
      <w:r w:rsidRPr="00C51F8D">
        <w:rPr>
          <w:sz w:val="28"/>
          <w:szCs w:val="28"/>
        </w:rPr>
        <w:t xml:space="preserve">Бір анализатортың қызметі бұзылғанда қалғандары оның қызметін жартылай болса да өзіне алады. </w:t>
      </w:r>
      <w:r w:rsidRPr="00C51F8D">
        <w:rPr>
          <w:spacing w:val="-3"/>
          <w:sz w:val="28"/>
          <w:szCs w:val="28"/>
        </w:rPr>
        <w:t xml:space="preserve">Мұндай  жағдайда ауру </w:t>
      </w:r>
      <w:r w:rsidRPr="00C51F8D">
        <w:rPr>
          <w:sz w:val="28"/>
          <w:szCs w:val="28"/>
        </w:rPr>
        <w:t xml:space="preserve">анализатор пен сау анализаторлардың ми қыртысындағы нерв орталықтарының арасында тұрақты    нервтік байланыстар (шартты рефлекстердің байланысы іспетті) пайда болады. </w:t>
      </w:r>
    </w:p>
    <w:p w:rsidR="007628CF" w:rsidRPr="00C51F8D" w:rsidRDefault="007628CF" w:rsidP="0046792C">
      <w:pPr>
        <w:shd w:val="clear" w:color="auto" w:fill="FFFFFF"/>
        <w:tabs>
          <w:tab w:val="left" w:pos="-5812"/>
        </w:tabs>
        <w:ind w:right="-284" w:firstLine="567"/>
        <w:jc w:val="both"/>
        <w:rPr>
          <w:sz w:val="28"/>
          <w:szCs w:val="28"/>
        </w:rPr>
      </w:pPr>
      <w:r w:rsidRPr="00C51F8D">
        <w:rPr>
          <w:spacing w:val="-16"/>
          <w:sz w:val="28"/>
          <w:szCs w:val="28"/>
        </w:rPr>
        <w:t>5. </w:t>
      </w:r>
      <w:r w:rsidRPr="00C51F8D">
        <w:rPr>
          <w:sz w:val="28"/>
          <w:szCs w:val="28"/>
        </w:rPr>
        <w:t xml:space="preserve">Анализаторлардың рецепторларының сезімталдығын </w:t>
      </w:r>
      <w:r w:rsidRPr="00C51F8D">
        <w:rPr>
          <w:spacing w:val="-1"/>
          <w:sz w:val="28"/>
          <w:szCs w:val="28"/>
        </w:rPr>
        <w:t xml:space="preserve">жаттықтыру арқылы не күшейтіп, не төмендетуге болады. </w:t>
      </w:r>
    </w:p>
    <w:p w:rsidR="007628CF" w:rsidRPr="00C51F8D" w:rsidRDefault="007628CF" w:rsidP="0046792C">
      <w:pPr>
        <w:shd w:val="clear" w:color="auto" w:fill="FFFFFF"/>
        <w:tabs>
          <w:tab w:val="left" w:pos="-5812"/>
        </w:tabs>
        <w:ind w:right="-284" w:firstLine="567"/>
        <w:jc w:val="both"/>
        <w:rPr>
          <w:sz w:val="28"/>
          <w:szCs w:val="28"/>
        </w:rPr>
      </w:pPr>
      <w:r w:rsidRPr="00C51F8D">
        <w:rPr>
          <w:sz w:val="28"/>
          <w:szCs w:val="28"/>
        </w:rPr>
        <w:t xml:space="preserve"> Анализаторлар әр түрлі қашықтықта орналасқан заттардың бейнесін қабылдауына байланысты оларды екі </w:t>
      </w:r>
      <w:r w:rsidRPr="00C51F8D">
        <w:rPr>
          <w:spacing w:val="-1"/>
          <w:sz w:val="28"/>
          <w:szCs w:val="28"/>
        </w:rPr>
        <w:t xml:space="preserve">топқа бөледі: дистантты (лат. </w:t>
      </w:r>
      <w:r w:rsidRPr="00C51F8D">
        <w:rPr>
          <w:i/>
          <w:iCs/>
          <w:spacing w:val="-1"/>
          <w:sz w:val="28"/>
          <w:szCs w:val="28"/>
        </w:rPr>
        <w:t xml:space="preserve">дистанция </w:t>
      </w:r>
      <w:r w:rsidRPr="00C51F8D">
        <w:rPr>
          <w:spacing w:val="-1"/>
          <w:sz w:val="28"/>
          <w:szCs w:val="28"/>
        </w:rPr>
        <w:t xml:space="preserve">- қашықтық), яғни </w:t>
      </w:r>
      <w:r w:rsidRPr="00C51F8D">
        <w:rPr>
          <w:sz w:val="28"/>
          <w:szCs w:val="28"/>
        </w:rPr>
        <w:t xml:space="preserve">сезім мүшесінсн белгілі бір қашықтықта орналасқан заттардың оссрін сезу және контактты (лат. </w:t>
      </w:r>
      <w:r w:rsidRPr="00C51F8D">
        <w:rPr>
          <w:i/>
          <w:iCs/>
          <w:sz w:val="28"/>
          <w:szCs w:val="28"/>
        </w:rPr>
        <w:t xml:space="preserve">Контактус- </w:t>
      </w:r>
      <w:r w:rsidRPr="00C51F8D">
        <w:rPr>
          <w:sz w:val="28"/>
          <w:szCs w:val="28"/>
        </w:rPr>
        <w:t>түйіскен, жанасқан), яғни сезім мүшесіне жанасқан затты сезетін анализаторлар.</w:t>
      </w:r>
    </w:p>
    <w:p w:rsidR="007628CF" w:rsidRPr="00C51F8D" w:rsidRDefault="007628CF" w:rsidP="0046792C">
      <w:pPr>
        <w:shd w:val="clear" w:color="auto" w:fill="FFFFFF"/>
        <w:tabs>
          <w:tab w:val="left" w:pos="-5812"/>
        </w:tabs>
        <w:ind w:right="-284" w:firstLine="567"/>
        <w:jc w:val="both"/>
        <w:rPr>
          <w:sz w:val="28"/>
          <w:szCs w:val="28"/>
          <w:lang w:val="kk-KZ"/>
        </w:rPr>
      </w:pPr>
      <w:r w:rsidRPr="00C51F8D">
        <w:rPr>
          <w:b/>
          <w:bCs/>
          <w:spacing w:val="-2"/>
          <w:sz w:val="28"/>
          <w:szCs w:val="28"/>
          <w:lang w:val="kk-KZ"/>
        </w:rPr>
        <w:t xml:space="preserve">Көру анализаторының құрылысы . </w:t>
      </w:r>
      <w:r w:rsidRPr="00C51F8D">
        <w:rPr>
          <w:spacing w:val="-6"/>
          <w:sz w:val="28"/>
          <w:szCs w:val="28"/>
          <w:lang w:val="kk-KZ"/>
        </w:rPr>
        <w:t xml:space="preserve">Көру анализаторының сезгіш бөлімі көз </w:t>
      </w:r>
      <w:r w:rsidRPr="00C51F8D">
        <w:rPr>
          <w:sz w:val="28"/>
          <w:szCs w:val="28"/>
          <w:lang w:val="kk-KZ"/>
        </w:rPr>
        <w:t xml:space="preserve">алмасында орналасқан. Оларға торлы қабықтағы таяқша және сауытша пішінді </w:t>
      </w:r>
      <w:r w:rsidRPr="00C51F8D">
        <w:rPr>
          <w:spacing w:val="61"/>
          <w:sz w:val="28"/>
          <w:szCs w:val="28"/>
          <w:lang w:val="kk-KZ"/>
        </w:rPr>
        <w:t>фоторецепторлар</w:t>
      </w:r>
      <w:r w:rsidRPr="00C51F8D">
        <w:rPr>
          <w:sz w:val="28"/>
          <w:szCs w:val="28"/>
          <w:lang w:val="kk-KZ"/>
        </w:rPr>
        <w:t xml:space="preserve"> жатады. Өткізгіш бөліміне к ө р у жүйкесі жатады. Ол көз </w:t>
      </w:r>
      <w:r w:rsidRPr="00C51F8D">
        <w:rPr>
          <w:spacing w:val="-1"/>
          <w:sz w:val="28"/>
          <w:szCs w:val="28"/>
          <w:lang w:val="kk-KZ"/>
        </w:rPr>
        <w:t xml:space="preserve">алмасынан шығып, сопақша миға барып бағытын өзгертеді, </w:t>
      </w:r>
      <w:r w:rsidRPr="00C51F8D">
        <w:rPr>
          <w:sz w:val="28"/>
          <w:szCs w:val="28"/>
          <w:lang w:val="kk-KZ"/>
        </w:rPr>
        <w:t xml:space="preserve">содан соң оң көзден шыққан нерв сол жақ ми қыртысының желке тұсындағы  көру аймағына, ал сол көзден шыққан </w:t>
      </w:r>
      <w:r w:rsidRPr="00C51F8D">
        <w:rPr>
          <w:spacing w:val="-1"/>
          <w:sz w:val="28"/>
          <w:szCs w:val="28"/>
          <w:lang w:val="kk-KZ"/>
        </w:rPr>
        <w:t xml:space="preserve">көру нерві оң жақ ми қыртысындағы көру аймағына қозуды </w:t>
      </w:r>
      <w:r w:rsidRPr="00C51F8D">
        <w:rPr>
          <w:sz w:val="28"/>
          <w:szCs w:val="28"/>
          <w:lang w:val="kk-KZ"/>
        </w:rPr>
        <w:t xml:space="preserve">тасиды. Көру анализаторының қыртыс бөліміне ми қыртысының желке тұсында орналасқан оң және сол жақ көру   </w:t>
      </w:r>
      <w:r w:rsidRPr="00C51F8D">
        <w:rPr>
          <w:spacing w:val="68"/>
          <w:sz w:val="28"/>
          <w:szCs w:val="28"/>
          <w:lang w:val="kk-KZ"/>
        </w:rPr>
        <w:t>орталықтары</w:t>
      </w:r>
      <w:r w:rsidRPr="00C51F8D">
        <w:rPr>
          <w:sz w:val="28"/>
          <w:szCs w:val="28"/>
          <w:lang w:val="kk-KZ"/>
        </w:rPr>
        <w:t>   жатады.</w:t>
      </w:r>
    </w:p>
    <w:p w:rsidR="007628CF" w:rsidRPr="00C51F8D" w:rsidRDefault="007628CF" w:rsidP="0046792C">
      <w:pPr>
        <w:shd w:val="clear" w:color="auto" w:fill="FFFFFF"/>
        <w:tabs>
          <w:tab w:val="left" w:pos="-5812"/>
        </w:tabs>
        <w:ind w:right="-284" w:firstLine="567"/>
        <w:jc w:val="both"/>
        <w:rPr>
          <w:sz w:val="28"/>
          <w:szCs w:val="28"/>
          <w:lang w:val="kk-KZ"/>
        </w:rPr>
      </w:pPr>
      <w:r w:rsidRPr="00C51F8D">
        <w:rPr>
          <w:sz w:val="28"/>
          <w:szCs w:val="28"/>
          <w:lang w:val="kk-KZ"/>
        </w:rPr>
        <w:t>Құрылысы  бойынша көру анализаторының сезгіш бөлімін 3 топтағы мүшелерге бөлуге болады: көздің қосымша құрылымдары, жарық өткізгіш және жарық сындырғыш құрылымдары, жарық қабылдағыш құрылымдар.</w:t>
      </w:r>
    </w:p>
    <w:p w:rsidR="007628CF" w:rsidRPr="00C51F8D" w:rsidRDefault="007628CF" w:rsidP="0046792C">
      <w:pPr>
        <w:shd w:val="clear" w:color="auto" w:fill="FFFFFF"/>
        <w:tabs>
          <w:tab w:val="left" w:pos="-5812"/>
        </w:tabs>
        <w:ind w:right="-284" w:firstLine="567"/>
        <w:jc w:val="both"/>
        <w:rPr>
          <w:sz w:val="28"/>
          <w:szCs w:val="28"/>
          <w:lang w:val="kk-KZ"/>
        </w:rPr>
      </w:pPr>
      <w:r w:rsidRPr="00C51F8D">
        <w:rPr>
          <w:sz w:val="28"/>
          <w:szCs w:val="28"/>
          <w:lang w:val="kk-KZ"/>
        </w:rPr>
        <w:t xml:space="preserve">Қ о с ы м ш а құрылымдарға  қас, кірпік, кірпік еттері, көз жасының безі мен оның қапшығы, көз еттері жатады. Бұлардың әрқайсысы белгілі бір қызмет </w:t>
      </w:r>
      <w:r w:rsidRPr="00C51F8D">
        <w:rPr>
          <w:sz w:val="28"/>
          <w:szCs w:val="28"/>
          <w:lang w:val="kk-KZ"/>
        </w:rPr>
        <w:lastRenderedPageBreak/>
        <w:t xml:space="preserve">атқарады. Қас, кірпік, кірпік еттері нәзік көз алмасын сыртқы ортаның жағымсыз әсерлерінен (соққы, түрлі химиялық заттар, су, шаң-тозаң т.б.) қорғайды. Көз жасының безі мөлдір сұйық – көз </w:t>
      </w:r>
      <w:r w:rsidRPr="00C51F8D">
        <w:rPr>
          <w:spacing w:val="86"/>
          <w:sz w:val="28"/>
          <w:szCs w:val="28"/>
          <w:lang w:val="kk-KZ"/>
        </w:rPr>
        <w:t>жасын</w:t>
      </w:r>
      <w:r w:rsidRPr="00C51F8D">
        <w:rPr>
          <w:sz w:val="28"/>
          <w:szCs w:val="28"/>
          <w:lang w:val="kk-KZ"/>
        </w:rPr>
        <w:t xml:space="preserve"> түзейді. Ол көз алмасын суландыру арқылы, көз алмасының қозғалысына байланысты туатын үйкелістен көзді тозудан сақтайды. Оны жуып-шайып, тазартып отырады және сыртқы ауадан келген микроорганизмдерді өлтіріп, олардың жағымсыз әсерінен қорғап қалады, яғни дезинфекциялық (фран. </w:t>
      </w:r>
      <w:r w:rsidRPr="00C51F8D">
        <w:rPr>
          <w:i/>
          <w:iCs/>
          <w:sz w:val="28"/>
          <w:szCs w:val="28"/>
          <w:lang w:val="kk-KZ"/>
        </w:rPr>
        <w:t xml:space="preserve">дез- - </w:t>
      </w:r>
      <w:r w:rsidRPr="00C51F8D">
        <w:rPr>
          <w:sz w:val="28"/>
          <w:szCs w:val="28"/>
          <w:lang w:val="kk-KZ"/>
        </w:rPr>
        <w:t xml:space="preserve">құрту, жою + </w:t>
      </w:r>
      <w:r w:rsidRPr="00C51F8D">
        <w:rPr>
          <w:i/>
          <w:iCs/>
          <w:sz w:val="28"/>
          <w:szCs w:val="28"/>
          <w:lang w:val="kk-KZ"/>
        </w:rPr>
        <w:t xml:space="preserve">инфекция </w:t>
      </w:r>
      <w:r w:rsidRPr="00C51F8D">
        <w:rPr>
          <w:sz w:val="28"/>
          <w:szCs w:val="28"/>
          <w:lang w:val="kk-KZ"/>
        </w:rPr>
        <w:t xml:space="preserve">— лат. жүқтыру) қызмет атқарады. Көз жасының артық мөлшері жас қапшығында қорда сақталып, қажет мезгілінде пайдаланылады. Тік және қиғаш орналасқан көз </w:t>
      </w:r>
      <w:r w:rsidRPr="00C51F8D">
        <w:rPr>
          <w:spacing w:val="45"/>
          <w:sz w:val="28"/>
          <w:szCs w:val="28"/>
          <w:lang w:val="kk-KZ"/>
        </w:rPr>
        <w:t>еттері</w:t>
      </w:r>
      <w:r w:rsidRPr="00C51F8D">
        <w:rPr>
          <w:sz w:val="28"/>
          <w:szCs w:val="28"/>
          <w:lang w:val="kk-KZ"/>
        </w:rPr>
        <w:t xml:space="preserve"> көзалмасын  қозғауға қатысады, солар арқылы көз бірнеше бағытта қозғала алады: </w:t>
      </w:r>
      <w:r w:rsidRPr="00C51F8D">
        <w:rPr>
          <w:spacing w:val="-1"/>
          <w:sz w:val="28"/>
          <w:szCs w:val="28"/>
          <w:lang w:val="kk-KZ"/>
        </w:rPr>
        <w:t xml:space="preserve">жоғарыдан төмен және төменнен жоғары, жоғарыдан төмен </w:t>
      </w:r>
      <w:r w:rsidRPr="00C51F8D">
        <w:rPr>
          <w:sz w:val="28"/>
          <w:szCs w:val="28"/>
          <w:lang w:val="kk-KZ"/>
        </w:rPr>
        <w:t xml:space="preserve">ішіне қарай, жоғарыдан төмен сыртына қарай, алдынан артына қарай (өте аз шамада).Көру анализаторының қалған екі топ құрылымдары көз алмасында орналасқан. Көз алмасы - күрделі құрылысты </w:t>
      </w:r>
      <w:r w:rsidRPr="00C51F8D">
        <w:rPr>
          <w:spacing w:val="-1"/>
          <w:sz w:val="28"/>
          <w:szCs w:val="28"/>
          <w:lang w:val="kk-KZ"/>
        </w:rPr>
        <w:t xml:space="preserve">мүше. Ол бас сауытының көз шарасында орналасқан, пішіні </w:t>
      </w:r>
      <w:r w:rsidRPr="00C51F8D">
        <w:rPr>
          <w:sz w:val="28"/>
          <w:szCs w:val="28"/>
          <w:lang w:val="kk-KZ"/>
        </w:rPr>
        <w:t>шар тәрізді, тек алдыңғы жағы сәл дөңестеу келеді (2 -сурет).</w:t>
      </w:r>
    </w:p>
    <w:p w:rsidR="007628CF" w:rsidRPr="00C51F8D" w:rsidRDefault="007628CF" w:rsidP="0046792C">
      <w:pPr>
        <w:tabs>
          <w:tab w:val="left" w:pos="-5812"/>
        </w:tabs>
        <w:ind w:right="-284" w:firstLine="567"/>
        <w:jc w:val="center"/>
        <w:rPr>
          <w:sz w:val="28"/>
          <w:szCs w:val="28"/>
        </w:rPr>
      </w:pPr>
      <w:r w:rsidRPr="00C51F8D">
        <w:rPr>
          <w:noProof/>
          <w:sz w:val="28"/>
          <w:szCs w:val="28"/>
          <w:lang w:eastAsia="ru-RU"/>
        </w:rPr>
        <w:drawing>
          <wp:inline distT="0" distB="0" distL="0" distR="0" wp14:anchorId="70B62542" wp14:editId="16C04872">
            <wp:extent cx="2971800" cy="2571750"/>
            <wp:effectExtent l="19050" t="0" r="0" b="0"/>
            <wp:docPr id="7" name="Рисунок 1" descr="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image002"/>
                    <pic:cNvPicPr>
                      <a:picLocks noChangeAspect="1" noChangeArrowheads="1"/>
                    </pic:cNvPicPr>
                  </pic:nvPicPr>
                  <pic:blipFill>
                    <a:blip r:embed="rId82"/>
                    <a:srcRect/>
                    <a:stretch>
                      <a:fillRect/>
                    </a:stretch>
                  </pic:blipFill>
                  <pic:spPr bwMode="auto">
                    <a:xfrm>
                      <a:off x="0" y="0"/>
                      <a:ext cx="2971800" cy="2571750"/>
                    </a:xfrm>
                    <a:prstGeom prst="rect">
                      <a:avLst/>
                    </a:prstGeom>
                    <a:noFill/>
                    <a:ln w="9525">
                      <a:noFill/>
                      <a:miter lim="800000"/>
                      <a:headEnd/>
                      <a:tailEnd/>
                    </a:ln>
                  </pic:spPr>
                </pic:pic>
              </a:graphicData>
            </a:graphic>
          </wp:inline>
        </w:drawing>
      </w:r>
    </w:p>
    <w:p w:rsidR="007628CF" w:rsidRPr="00C51F8D" w:rsidRDefault="007628CF" w:rsidP="0046792C">
      <w:pPr>
        <w:shd w:val="clear" w:color="auto" w:fill="FFFFFF"/>
        <w:tabs>
          <w:tab w:val="left" w:pos="-5812"/>
        </w:tabs>
        <w:ind w:right="-284" w:firstLine="567"/>
        <w:jc w:val="both"/>
        <w:rPr>
          <w:sz w:val="28"/>
          <w:szCs w:val="28"/>
          <w:lang w:val="kk-KZ"/>
        </w:rPr>
      </w:pPr>
      <w:r w:rsidRPr="00C51F8D">
        <w:rPr>
          <w:sz w:val="28"/>
          <w:szCs w:val="28"/>
          <w:lang w:val="kk-KZ"/>
        </w:rPr>
        <w:t xml:space="preserve">                                          2-сурет.Көз алмасының құрылысы .</w:t>
      </w:r>
    </w:p>
    <w:p w:rsidR="007628CF" w:rsidRPr="00C51F8D" w:rsidRDefault="007628CF" w:rsidP="0046792C">
      <w:pPr>
        <w:shd w:val="clear" w:color="auto" w:fill="FFFFFF"/>
        <w:tabs>
          <w:tab w:val="left" w:pos="-5812"/>
        </w:tabs>
        <w:ind w:right="-284" w:firstLine="567"/>
        <w:jc w:val="both"/>
        <w:rPr>
          <w:sz w:val="28"/>
          <w:szCs w:val="28"/>
          <w:lang w:val="kk-KZ"/>
        </w:rPr>
      </w:pPr>
      <w:r w:rsidRPr="00C51F8D">
        <w:rPr>
          <w:i/>
          <w:iCs/>
          <w:sz w:val="28"/>
          <w:szCs w:val="28"/>
          <w:lang w:val="kk-KZ"/>
        </w:rPr>
        <w:t>1 - қасаң қабаты, 2 - алдыңғы сұйық камерасы, 3 — нұрлы  қабық, 4 - артқы сұйық камерасы, 5 - цинн тарамыстары, 6 - кірпікті дене, 7 - көз бұршағы, 8 - тамырлы қабық, 9 - торлы қабық, 10 - сары дақ, 11 - көру нерві, 12 - шыны тәрізді  дене.</w:t>
      </w:r>
    </w:p>
    <w:p w:rsidR="007628CF" w:rsidRPr="00C51F8D" w:rsidRDefault="007628CF" w:rsidP="0046792C">
      <w:pPr>
        <w:shd w:val="clear" w:color="auto" w:fill="FFFFFF"/>
        <w:tabs>
          <w:tab w:val="left" w:pos="-5812"/>
        </w:tabs>
        <w:ind w:right="-284" w:firstLine="567"/>
        <w:jc w:val="both"/>
        <w:rPr>
          <w:sz w:val="28"/>
          <w:szCs w:val="28"/>
        </w:rPr>
      </w:pPr>
      <w:r w:rsidRPr="00C51F8D">
        <w:rPr>
          <w:sz w:val="28"/>
          <w:szCs w:val="28"/>
          <w:lang w:val="kk-KZ"/>
        </w:rPr>
        <w:t xml:space="preserve">Көздің сыртын тығыз а қ қ а б ы қ қоршаған. Ол көз алмасының алдыңғы жағында мөлдір, дөңестеу қ а с а ң қабыққа айналады. Ақ қабықтан соң көз алмасын қанмен қамтамасыз етіп тұратын    т а м ы р л ы қабат бар. Ол қан </w:t>
      </w:r>
      <w:r w:rsidRPr="00C51F8D">
        <w:rPr>
          <w:spacing w:val="-1"/>
          <w:sz w:val="28"/>
          <w:szCs w:val="28"/>
          <w:lang w:val="kk-KZ"/>
        </w:rPr>
        <w:t xml:space="preserve">тамырларының торынан тұрады   десек те болады. Тамырлы </w:t>
      </w:r>
      <w:r w:rsidRPr="00C51F8D">
        <w:rPr>
          <w:sz w:val="28"/>
          <w:szCs w:val="28"/>
          <w:lang w:val="kk-KZ"/>
        </w:rPr>
        <w:t xml:space="preserve">қабаттың ішкі бетінде жұқа бояу зат — пигмент болады. Көз алмасының алдыңғы жағында тамырлы қабат нұрлы </w:t>
      </w:r>
      <w:r w:rsidRPr="00C51F8D">
        <w:rPr>
          <w:spacing w:val="70"/>
          <w:sz w:val="28"/>
          <w:szCs w:val="28"/>
          <w:lang w:val="kk-KZ"/>
        </w:rPr>
        <w:t>қабыққа</w:t>
      </w:r>
      <w:r w:rsidRPr="00C51F8D">
        <w:rPr>
          <w:sz w:val="28"/>
          <w:szCs w:val="28"/>
          <w:lang w:val="kk-KZ"/>
        </w:rPr>
        <w:t xml:space="preserve"> айналады. Нұрлы  қабықтың алдыңғы дәл ортасында тесік болады. </w:t>
      </w:r>
      <w:r w:rsidRPr="00C51F8D">
        <w:rPr>
          <w:sz w:val="28"/>
          <w:szCs w:val="28"/>
        </w:rPr>
        <w:t xml:space="preserve">Оны көздің қ а р а ш ы ғ ы деп атайды. Қасаң қабықтың артқы жағында көздің сұйық екі </w:t>
      </w:r>
      <w:r w:rsidRPr="00C51F8D">
        <w:rPr>
          <w:spacing w:val="56"/>
          <w:sz w:val="28"/>
          <w:szCs w:val="28"/>
        </w:rPr>
        <w:t>камерасы</w:t>
      </w:r>
      <w:r w:rsidRPr="00C51F8D">
        <w:rPr>
          <w:sz w:val="28"/>
          <w:szCs w:val="28"/>
        </w:rPr>
        <w:t xml:space="preserve"> және </w:t>
      </w:r>
      <w:r w:rsidRPr="00C51F8D">
        <w:rPr>
          <w:spacing w:val="51"/>
          <w:sz w:val="28"/>
          <w:szCs w:val="28"/>
        </w:rPr>
        <w:t>көз</w:t>
      </w:r>
      <w:r w:rsidRPr="00C51F8D">
        <w:rPr>
          <w:sz w:val="28"/>
          <w:szCs w:val="28"/>
        </w:rPr>
        <w:t xml:space="preserve"> </w:t>
      </w:r>
      <w:r w:rsidRPr="00C51F8D">
        <w:rPr>
          <w:spacing w:val="61"/>
          <w:sz w:val="28"/>
          <w:szCs w:val="28"/>
        </w:rPr>
        <w:t>бұршағы</w:t>
      </w:r>
      <w:r w:rsidRPr="00C51F8D">
        <w:rPr>
          <w:sz w:val="28"/>
          <w:szCs w:val="28"/>
        </w:rPr>
        <w:t xml:space="preserve"> орналасқан. Көз алмасының ішіндегі қалған кеңістік қоймалжың, </w:t>
      </w:r>
      <w:r w:rsidRPr="00C51F8D">
        <w:rPr>
          <w:spacing w:val="-2"/>
          <w:sz w:val="28"/>
          <w:szCs w:val="28"/>
        </w:rPr>
        <w:t xml:space="preserve">іркілдеген мөлдір </w:t>
      </w:r>
      <w:r w:rsidRPr="00C51F8D">
        <w:rPr>
          <w:sz w:val="28"/>
          <w:szCs w:val="28"/>
        </w:rPr>
        <w:t>шыны</w:t>
      </w:r>
      <w:r w:rsidRPr="00C51F8D">
        <w:rPr>
          <w:spacing w:val="-2"/>
          <w:sz w:val="28"/>
          <w:szCs w:val="28"/>
        </w:rPr>
        <w:t xml:space="preserve"> </w:t>
      </w:r>
      <w:r w:rsidRPr="00C51F8D">
        <w:rPr>
          <w:spacing w:val="69"/>
          <w:sz w:val="28"/>
          <w:szCs w:val="28"/>
        </w:rPr>
        <w:t>тәрізді</w:t>
      </w:r>
      <w:r w:rsidRPr="00C51F8D">
        <w:rPr>
          <w:spacing w:val="-2"/>
          <w:sz w:val="28"/>
          <w:szCs w:val="28"/>
        </w:rPr>
        <w:t xml:space="preserve"> </w:t>
      </w:r>
      <w:r w:rsidRPr="00C51F8D">
        <w:rPr>
          <w:spacing w:val="70"/>
          <w:sz w:val="28"/>
          <w:szCs w:val="28"/>
        </w:rPr>
        <w:t>денеге</w:t>
      </w:r>
      <w:r w:rsidRPr="00C51F8D">
        <w:rPr>
          <w:spacing w:val="-2"/>
          <w:sz w:val="28"/>
          <w:szCs w:val="28"/>
        </w:rPr>
        <w:t xml:space="preserve"> толы </w:t>
      </w:r>
      <w:r w:rsidRPr="00C51F8D">
        <w:rPr>
          <w:sz w:val="28"/>
          <w:szCs w:val="28"/>
        </w:rPr>
        <w:t xml:space="preserve">болады. Көздің ақ қабығының артқы жағынан көзге көру нерві кіреді. Көздің нұрлы  қабығының түсі ондағы бояуға </w:t>
      </w:r>
      <w:r w:rsidRPr="00C51F8D">
        <w:rPr>
          <w:sz w:val="28"/>
          <w:szCs w:val="28"/>
        </w:rPr>
        <w:lastRenderedPageBreak/>
        <w:t xml:space="preserve">байланысты болады. Оның түсі көгілдір түстен қою қара түске дейін болуы мүмкін. Соған байланысты қара, көк, қоңыр т.б. көздерді кездестіруге болады.. </w:t>
      </w:r>
    </w:p>
    <w:p w:rsidR="007628CF" w:rsidRPr="00C51F8D" w:rsidRDefault="007628CF" w:rsidP="0046792C">
      <w:pPr>
        <w:shd w:val="clear" w:color="auto" w:fill="FFFFFF"/>
        <w:tabs>
          <w:tab w:val="left" w:pos="-5812"/>
        </w:tabs>
        <w:ind w:right="-284" w:firstLine="567"/>
        <w:jc w:val="both"/>
        <w:rPr>
          <w:sz w:val="28"/>
          <w:szCs w:val="28"/>
        </w:rPr>
      </w:pPr>
      <w:r w:rsidRPr="00C51F8D">
        <w:rPr>
          <w:spacing w:val="-2"/>
          <w:sz w:val="28"/>
          <w:szCs w:val="28"/>
        </w:rPr>
        <w:t xml:space="preserve">Көздің сұйық камералары мөлдір сұйыққа толы болады. </w:t>
      </w:r>
      <w:r w:rsidRPr="00C51F8D">
        <w:rPr>
          <w:sz w:val="28"/>
          <w:szCs w:val="28"/>
        </w:rPr>
        <w:t xml:space="preserve">Бұл  арнайы сұйық көз бұршағын қоректендіруге (көз бұршағының қан тамырлары болмайды), шыны тәрізді денені толықтыруға пайдаланылады. Көз бұршағы екі жақты дөңес келген мөлдір қапшықтың ішіндегі өте мөлдір қоймалжың зат. Ішкі торлы қабығының </w:t>
      </w:r>
      <w:r w:rsidRPr="00C51F8D">
        <w:rPr>
          <w:sz w:val="28"/>
          <w:szCs w:val="28"/>
          <w:lang w:val="kk-KZ"/>
        </w:rPr>
        <w:t>қ</w:t>
      </w:r>
      <w:r w:rsidRPr="00C51F8D">
        <w:rPr>
          <w:sz w:val="28"/>
          <w:szCs w:val="28"/>
        </w:rPr>
        <w:t xml:space="preserve">ұрылысы  өте күрделі. Негізінен алғанда, ол жарық сәулелеріне сезімтал </w:t>
      </w:r>
      <w:r w:rsidRPr="00C51F8D">
        <w:rPr>
          <w:spacing w:val="62"/>
          <w:sz w:val="28"/>
          <w:szCs w:val="28"/>
        </w:rPr>
        <w:t>фоторецептор</w:t>
      </w:r>
      <w:r w:rsidRPr="00C51F8D">
        <w:rPr>
          <w:sz w:val="28"/>
          <w:szCs w:val="28"/>
        </w:rPr>
        <w:t xml:space="preserve"> деп аталатын таяқша және сауытша тәрізді клеткалардан тұрады  . Фоторецепторлар торлы қабықтың бойында орналасқан. Саны 137 миллион, оның </w:t>
      </w:r>
      <w:r w:rsidRPr="00C51F8D">
        <w:rPr>
          <w:spacing w:val="-4"/>
          <w:sz w:val="28"/>
          <w:szCs w:val="28"/>
        </w:rPr>
        <w:t xml:space="preserve">130 миллионы таяқша, ал 7 миллионы — сауытша клеткалар. </w:t>
      </w:r>
      <w:r w:rsidRPr="00C51F8D">
        <w:rPr>
          <w:sz w:val="28"/>
          <w:szCs w:val="28"/>
        </w:rPr>
        <w:t xml:space="preserve">Торлы қабықтың дәл ортасында сары  дақ бар. Онда тек   сауытша тәрізді  фоторецепторлар болады. Сары дақ пен оның дәл ортасында терең орналасқан сауытша </w:t>
      </w:r>
      <w:r w:rsidRPr="00C51F8D">
        <w:rPr>
          <w:spacing w:val="-1"/>
          <w:sz w:val="28"/>
          <w:szCs w:val="28"/>
        </w:rPr>
        <w:t xml:space="preserve">клеткалары түсті жарық сәулелеріне сезімтал келеді. Торлы </w:t>
      </w:r>
      <w:r w:rsidRPr="00C51F8D">
        <w:rPr>
          <w:sz w:val="28"/>
          <w:szCs w:val="28"/>
        </w:rPr>
        <w:t xml:space="preserve">қабықтың шетінде таяқша тәрізді рецепторлар көп болады. Сауытша клеткалар күндіз мол жарықта түсті сәулелерді </w:t>
      </w:r>
      <w:r w:rsidRPr="00C51F8D">
        <w:rPr>
          <w:spacing w:val="-2"/>
          <w:sz w:val="28"/>
          <w:szCs w:val="28"/>
        </w:rPr>
        <w:t xml:space="preserve">сезеді де, таяқша клеткалар ымыртта жарық аз кезінде түссіз </w:t>
      </w:r>
      <w:r w:rsidRPr="00C51F8D">
        <w:rPr>
          <w:sz w:val="28"/>
          <w:szCs w:val="28"/>
        </w:rPr>
        <w:t>жарық толқындарын қабылдайды. Осыған байланысты сауытша тәрізді клеткаларды күндіз көру, таяқша тәрізді клеткаларды түнгі көру рецепторлары деп санайды. Жарық сәулелерінің әсерінен фоторецепторларда түрлі физикалық және химиялық өзгерістер туады.</w:t>
      </w:r>
    </w:p>
    <w:p w:rsidR="007628CF" w:rsidRPr="00C51F8D" w:rsidRDefault="007628CF" w:rsidP="0046792C">
      <w:pPr>
        <w:tabs>
          <w:tab w:val="left" w:pos="-5812"/>
        </w:tabs>
        <w:ind w:right="-284" w:firstLine="567"/>
        <w:jc w:val="center"/>
        <w:rPr>
          <w:sz w:val="28"/>
          <w:szCs w:val="28"/>
        </w:rPr>
      </w:pPr>
      <w:r w:rsidRPr="00C51F8D">
        <w:rPr>
          <w:noProof/>
          <w:sz w:val="28"/>
          <w:szCs w:val="28"/>
          <w:lang w:eastAsia="ru-RU"/>
        </w:rPr>
        <w:drawing>
          <wp:inline distT="0" distB="0" distL="0" distR="0" wp14:anchorId="69A7ED71" wp14:editId="6A4CF272">
            <wp:extent cx="2552700" cy="2990850"/>
            <wp:effectExtent l="19050" t="0" r="0" b="0"/>
            <wp:docPr id="8" name="Рисунок 2" descr="image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image004"/>
                    <pic:cNvPicPr>
                      <a:picLocks noChangeAspect="1" noChangeArrowheads="1"/>
                    </pic:cNvPicPr>
                  </pic:nvPicPr>
                  <pic:blipFill>
                    <a:blip r:embed="rId83"/>
                    <a:srcRect/>
                    <a:stretch>
                      <a:fillRect/>
                    </a:stretch>
                  </pic:blipFill>
                  <pic:spPr bwMode="auto">
                    <a:xfrm>
                      <a:off x="0" y="0"/>
                      <a:ext cx="2552700" cy="2990850"/>
                    </a:xfrm>
                    <a:prstGeom prst="rect">
                      <a:avLst/>
                    </a:prstGeom>
                    <a:noFill/>
                    <a:ln w="9525">
                      <a:noFill/>
                      <a:miter lim="800000"/>
                      <a:headEnd/>
                      <a:tailEnd/>
                    </a:ln>
                  </pic:spPr>
                </pic:pic>
              </a:graphicData>
            </a:graphic>
          </wp:inline>
        </w:drawing>
      </w:r>
    </w:p>
    <w:p w:rsidR="007628CF" w:rsidRPr="00C51F8D" w:rsidRDefault="007628CF" w:rsidP="0046792C">
      <w:pPr>
        <w:shd w:val="clear" w:color="auto" w:fill="FFFFFF"/>
        <w:tabs>
          <w:tab w:val="left" w:pos="-5812"/>
        </w:tabs>
        <w:ind w:right="-284" w:firstLine="567"/>
        <w:jc w:val="center"/>
        <w:rPr>
          <w:sz w:val="28"/>
          <w:szCs w:val="28"/>
        </w:rPr>
      </w:pPr>
      <w:r w:rsidRPr="00C51F8D">
        <w:rPr>
          <w:i/>
          <w:iCs/>
          <w:spacing w:val="-8"/>
          <w:sz w:val="28"/>
          <w:szCs w:val="28"/>
          <w:lang w:val="kk-KZ"/>
        </w:rPr>
        <w:t>3</w:t>
      </w:r>
      <w:r w:rsidRPr="00C51F8D">
        <w:rPr>
          <w:i/>
          <w:iCs/>
          <w:spacing w:val="-8"/>
          <w:sz w:val="28"/>
          <w:szCs w:val="28"/>
        </w:rPr>
        <w:t>- сурет. Көздің торлы қабығы:</w:t>
      </w:r>
    </w:p>
    <w:p w:rsidR="007628CF" w:rsidRPr="00C51F8D" w:rsidRDefault="007628CF" w:rsidP="0046792C">
      <w:pPr>
        <w:shd w:val="clear" w:color="auto" w:fill="FFFFFF"/>
        <w:tabs>
          <w:tab w:val="left" w:pos="-5812"/>
        </w:tabs>
        <w:ind w:right="-284" w:firstLine="567"/>
        <w:jc w:val="both"/>
        <w:rPr>
          <w:sz w:val="28"/>
          <w:szCs w:val="28"/>
        </w:rPr>
      </w:pPr>
      <w:r w:rsidRPr="00C51F8D">
        <w:rPr>
          <w:i/>
          <w:iCs/>
          <w:sz w:val="28"/>
          <w:szCs w:val="28"/>
        </w:rPr>
        <w:t>1 - пигмент клеткалар, 2 - таяқшалар, 3 - сауытшалар, 4 - сыртқы жарғақ, 5 - таяқшалардың денесі, 6 - аксонды нейрондар, 7 - биполярлы нейрондар, 8 - ганглий, 9 - эфференттік талшықтар, 10 - ганглий талшықтары.</w:t>
      </w:r>
    </w:p>
    <w:p w:rsidR="007628CF" w:rsidRPr="00C51F8D" w:rsidRDefault="007628CF" w:rsidP="0046792C">
      <w:pPr>
        <w:shd w:val="clear" w:color="auto" w:fill="FFFFFF"/>
        <w:tabs>
          <w:tab w:val="left" w:pos="-5812"/>
        </w:tabs>
        <w:ind w:right="-284" w:firstLine="567"/>
        <w:jc w:val="both"/>
        <w:rPr>
          <w:sz w:val="28"/>
          <w:szCs w:val="28"/>
        </w:rPr>
      </w:pPr>
      <w:r w:rsidRPr="00C51F8D">
        <w:rPr>
          <w:b/>
          <w:bCs/>
          <w:spacing w:val="-2"/>
          <w:sz w:val="28"/>
          <w:szCs w:val="28"/>
        </w:rPr>
        <w:t>Көзді қорғаушы қ</w:t>
      </w:r>
      <w:r w:rsidRPr="00C51F8D">
        <w:rPr>
          <w:b/>
          <w:bCs/>
          <w:spacing w:val="-2"/>
          <w:sz w:val="28"/>
          <w:szCs w:val="28"/>
          <w:lang w:val="kk-KZ"/>
        </w:rPr>
        <w:t>ұ</w:t>
      </w:r>
      <w:r w:rsidRPr="00C51F8D">
        <w:rPr>
          <w:b/>
          <w:bCs/>
          <w:spacing w:val="-2"/>
          <w:sz w:val="28"/>
          <w:szCs w:val="28"/>
        </w:rPr>
        <w:t>рылымдар</w:t>
      </w:r>
      <w:r w:rsidRPr="00C51F8D">
        <w:rPr>
          <w:b/>
          <w:bCs/>
          <w:spacing w:val="-2"/>
          <w:sz w:val="28"/>
          <w:szCs w:val="28"/>
          <w:lang w:val="kk-KZ"/>
        </w:rPr>
        <w:t>ы</w:t>
      </w:r>
      <w:r w:rsidRPr="00C51F8D">
        <w:rPr>
          <w:b/>
          <w:bCs/>
          <w:spacing w:val="-2"/>
          <w:sz w:val="28"/>
          <w:szCs w:val="28"/>
        </w:rPr>
        <w:t xml:space="preserve"> мен оптикалық жүйе. </w:t>
      </w:r>
      <w:r w:rsidRPr="00C51F8D">
        <w:rPr>
          <w:spacing w:val="-2"/>
          <w:sz w:val="28"/>
          <w:szCs w:val="28"/>
        </w:rPr>
        <w:t xml:space="preserve">Қабақ </w:t>
      </w:r>
      <w:r w:rsidRPr="00C51F8D">
        <w:rPr>
          <w:sz w:val="28"/>
          <w:szCs w:val="28"/>
        </w:rPr>
        <w:t>пен кірпіктер қорғаныс қызметін атқарады. Көзге қауіп төнгенде рефлекторлы түрде көз ж</w:t>
      </w:r>
      <w:r w:rsidRPr="00C51F8D">
        <w:rPr>
          <w:sz w:val="28"/>
          <w:szCs w:val="28"/>
          <w:lang w:val="kk-KZ"/>
        </w:rPr>
        <w:t>ұ</w:t>
      </w:r>
      <w:r w:rsidRPr="00C51F8D">
        <w:rPr>
          <w:sz w:val="28"/>
          <w:szCs w:val="28"/>
        </w:rPr>
        <w:t>мылып, қабақ пен кірпік нәзік көз алмасын сыртқы ортаның жағымсыз әсерлерінен қорғайды. Көз жұмылғанда  көз жасы көз алмасын суландырады да оны қ</w:t>
      </w:r>
      <w:r w:rsidRPr="00C51F8D">
        <w:rPr>
          <w:sz w:val="28"/>
          <w:szCs w:val="28"/>
          <w:lang w:val="kk-KZ"/>
        </w:rPr>
        <w:t>ұ</w:t>
      </w:r>
      <w:r w:rsidRPr="00C51F8D">
        <w:rPr>
          <w:sz w:val="28"/>
          <w:szCs w:val="28"/>
        </w:rPr>
        <w:t>рғап, кеуіп қалудан сақтайды. Көз жасы өте мөлдір арнайы с</w:t>
      </w:r>
      <w:r w:rsidRPr="00C51F8D">
        <w:rPr>
          <w:sz w:val="28"/>
          <w:szCs w:val="28"/>
          <w:lang w:val="kk-KZ"/>
        </w:rPr>
        <w:t>ұ</w:t>
      </w:r>
      <w:r w:rsidRPr="00C51F8D">
        <w:rPr>
          <w:sz w:val="28"/>
          <w:szCs w:val="28"/>
        </w:rPr>
        <w:t xml:space="preserve">йық. Ол көз жасы безінде түзіледі. Оның 97,8 % су, 4,4% органикалық </w:t>
      </w:r>
      <w:r w:rsidRPr="00C51F8D">
        <w:rPr>
          <w:sz w:val="28"/>
          <w:szCs w:val="28"/>
        </w:rPr>
        <w:lastRenderedPageBreak/>
        <w:t>заттар, 0,8% түрлі түздар. Бұл  сұйық көздің қасаң қабығын ылғалдандырып, оның мөлдірлігін сақтайды, зақымдайтын заттарды шайып тастап отырады. Б</w:t>
      </w:r>
      <w:r w:rsidRPr="00C51F8D">
        <w:rPr>
          <w:sz w:val="28"/>
          <w:szCs w:val="28"/>
          <w:lang w:val="kk-KZ"/>
        </w:rPr>
        <w:t>ұ</w:t>
      </w:r>
      <w:r w:rsidRPr="00C51F8D">
        <w:rPr>
          <w:sz w:val="28"/>
          <w:szCs w:val="28"/>
        </w:rPr>
        <w:t xml:space="preserve">ған қоса, оның </w:t>
      </w:r>
      <w:r w:rsidRPr="00C51F8D">
        <w:rPr>
          <w:spacing w:val="-1"/>
          <w:sz w:val="28"/>
          <w:szCs w:val="28"/>
        </w:rPr>
        <w:t xml:space="preserve">құрамындағы дезинфекциялық заттар микробтарды өлтіріп, </w:t>
      </w:r>
      <w:r w:rsidRPr="00C51F8D">
        <w:rPr>
          <w:sz w:val="28"/>
          <w:szCs w:val="28"/>
        </w:rPr>
        <w:t>оларды жояды.</w:t>
      </w:r>
    </w:p>
    <w:p w:rsidR="007628CF" w:rsidRPr="00C51F8D" w:rsidRDefault="007628CF" w:rsidP="0046792C">
      <w:pPr>
        <w:shd w:val="clear" w:color="auto" w:fill="FFFFFF"/>
        <w:tabs>
          <w:tab w:val="left" w:pos="-5812"/>
        </w:tabs>
        <w:ind w:right="-284" w:firstLine="567"/>
        <w:jc w:val="both"/>
        <w:rPr>
          <w:sz w:val="28"/>
          <w:szCs w:val="28"/>
        </w:rPr>
      </w:pPr>
      <w:r w:rsidRPr="00C51F8D">
        <w:rPr>
          <w:sz w:val="28"/>
          <w:szCs w:val="28"/>
        </w:rPr>
        <w:t xml:space="preserve">Көздің қасаң қабығы, бұршағы және шыны тәрізді денесі-негізгі жарық сындырушы </w:t>
      </w:r>
      <w:r w:rsidRPr="00C51F8D">
        <w:rPr>
          <w:spacing w:val="62"/>
          <w:sz w:val="28"/>
          <w:szCs w:val="28"/>
        </w:rPr>
        <w:t>оптикалық</w:t>
      </w:r>
      <w:r w:rsidRPr="00C51F8D">
        <w:rPr>
          <w:sz w:val="28"/>
          <w:szCs w:val="28"/>
        </w:rPr>
        <w:t xml:space="preserve"> жүйе. Олар жарық сәулелерін жинақтап, жарық толқындарын сындыру қызметтерін атқарады. Жарық сындыру қабілеті </w:t>
      </w:r>
      <w:r w:rsidRPr="00C51F8D">
        <w:rPr>
          <w:spacing w:val="60"/>
          <w:sz w:val="28"/>
          <w:szCs w:val="28"/>
        </w:rPr>
        <w:t>диоптрия</w:t>
      </w:r>
      <w:r w:rsidRPr="00C51F8D">
        <w:rPr>
          <w:sz w:val="28"/>
          <w:szCs w:val="28"/>
        </w:rPr>
        <w:t xml:space="preserve"> </w:t>
      </w:r>
      <w:r w:rsidRPr="00C51F8D">
        <w:rPr>
          <w:spacing w:val="-1"/>
          <w:sz w:val="28"/>
          <w:szCs w:val="28"/>
        </w:rPr>
        <w:t xml:space="preserve">деп аталатын сәулелердің ауытқу мөлшерін </w:t>
      </w:r>
      <w:r w:rsidRPr="00C51F8D">
        <w:rPr>
          <w:sz w:val="28"/>
          <w:szCs w:val="28"/>
        </w:rPr>
        <w:t xml:space="preserve">анықтайтын өлшеммен есептеледі. 1 диоптрия фокустық нүктесі </w:t>
      </w:r>
      <w:smartTag w:uri="urn:schemas-microsoft-com:office:smarttags" w:element="metricconverter">
        <w:smartTagPr>
          <w:attr w:name="ProductID" w:val="1 м"/>
        </w:smartTagPr>
        <w:r w:rsidRPr="00C51F8D">
          <w:rPr>
            <w:sz w:val="28"/>
            <w:szCs w:val="28"/>
          </w:rPr>
          <w:t>1 м</w:t>
        </w:r>
      </w:smartTag>
      <w:r w:rsidRPr="00C51F8D">
        <w:rPr>
          <w:sz w:val="28"/>
          <w:szCs w:val="28"/>
        </w:rPr>
        <w:t xml:space="preserve"> қашықтықта орналасқан линзаның жарық сәулелерін сындыру күшіне тең. Жарық сындыру күші артқан сайын фокустық қашықтық азаяды.</w:t>
      </w:r>
    </w:p>
    <w:p w:rsidR="007628CF" w:rsidRPr="00C51F8D" w:rsidRDefault="007628CF" w:rsidP="0046792C">
      <w:pPr>
        <w:shd w:val="clear" w:color="auto" w:fill="FFFFFF"/>
        <w:tabs>
          <w:tab w:val="left" w:pos="-5812"/>
        </w:tabs>
        <w:ind w:right="-284" w:firstLine="567"/>
        <w:jc w:val="both"/>
        <w:rPr>
          <w:sz w:val="28"/>
          <w:szCs w:val="28"/>
        </w:rPr>
      </w:pPr>
      <w:r w:rsidRPr="00C51F8D">
        <w:rPr>
          <w:spacing w:val="-2"/>
          <w:sz w:val="28"/>
          <w:szCs w:val="28"/>
        </w:rPr>
        <w:t xml:space="preserve">Әртүрлі қашықтықта орналасқан заттың бейнесін торлы </w:t>
      </w:r>
      <w:r w:rsidRPr="00C51F8D">
        <w:rPr>
          <w:sz w:val="28"/>
          <w:szCs w:val="28"/>
        </w:rPr>
        <w:t xml:space="preserve">қабыққа түсіру үшін көз бұршағы </w:t>
      </w:r>
      <w:r w:rsidRPr="00C51F8D">
        <w:rPr>
          <w:spacing w:val="64"/>
          <w:sz w:val="28"/>
          <w:szCs w:val="28"/>
        </w:rPr>
        <w:t>аккомодация</w:t>
      </w:r>
      <w:r w:rsidRPr="00C51F8D">
        <w:rPr>
          <w:sz w:val="28"/>
          <w:szCs w:val="28"/>
        </w:rPr>
        <w:t xml:space="preserve">л ы қ қызмет атқарады. Аккомодация деп көзден әртүрлі қашықтықта орналасқан заттардың бейнесін қабылдау қабілетін айтады. Алыста немесе жақында орналасқан заттарды қарағанда көз бұршағының әлпеті өзгеріп, жарық </w:t>
      </w:r>
      <w:r w:rsidRPr="00C51F8D">
        <w:rPr>
          <w:spacing w:val="-1"/>
          <w:sz w:val="28"/>
          <w:szCs w:val="28"/>
        </w:rPr>
        <w:t xml:space="preserve">сәулелерін торлы қабыққа фокустық нүктеде жинап, заттың </w:t>
      </w:r>
      <w:r w:rsidRPr="00C51F8D">
        <w:rPr>
          <w:sz w:val="28"/>
          <w:szCs w:val="28"/>
        </w:rPr>
        <w:t>бейнесін дұрыс корсетеді. Жақындағы затты қарағанда көз бұршағы д</w:t>
      </w:r>
      <w:r w:rsidRPr="00C51F8D">
        <w:rPr>
          <w:sz w:val="28"/>
          <w:szCs w:val="28"/>
          <w:lang w:val="kk-KZ"/>
        </w:rPr>
        <w:t>өң</w:t>
      </w:r>
      <w:r w:rsidRPr="00C51F8D">
        <w:rPr>
          <w:sz w:val="28"/>
          <w:szCs w:val="28"/>
        </w:rPr>
        <w:t>естеледі, ал алыста орналасқан затты қарағанда-жа</w:t>
      </w:r>
      <w:r w:rsidRPr="00C51F8D">
        <w:rPr>
          <w:sz w:val="28"/>
          <w:szCs w:val="28"/>
          <w:lang w:val="kk-KZ"/>
        </w:rPr>
        <w:t>қында</w:t>
      </w:r>
      <w:r w:rsidRPr="00C51F8D">
        <w:rPr>
          <w:sz w:val="28"/>
          <w:szCs w:val="28"/>
        </w:rPr>
        <w:t xml:space="preserve">тады. </w:t>
      </w:r>
      <w:r w:rsidRPr="00C51F8D">
        <w:rPr>
          <w:spacing w:val="-3"/>
          <w:sz w:val="28"/>
          <w:szCs w:val="28"/>
        </w:rPr>
        <w:t xml:space="preserve">Көздің </w:t>
      </w:r>
      <w:r w:rsidRPr="00C51F8D">
        <w:rPr>
          <w:sz w:val="28"/>
          <w:szCs w:val="28"/>
        </w:rPr>
        <w:t>шыны</w:t>
      </w:r>
      <w:r w:rsidRPr="00C51F8D">
        <w:rPr>
          <w:spacing w:val="-3"/>
          <w:sz w:val="28"/>
          <w:szCs w:val="28"/>
        </w:rPr>
        <w:t xml:space="preserve"> </w:t>
      </w:r>
      <w:r w:rsidRPr="00C51F8D">
        <w:rPr>
          <w:spacing w:val="89"/>
          <w:sz w:val="28"/>
          <w:szCs w:val="28"/>
        </w:rPr>
        <w:t>тәрізді</w:t>
      </w:r>
      <w:r w:rsidRPr="00C51F8D">
        <w:rPr>
          <w:spacing w:val="-3"/>
          <w:sz w:val="28"/>
          <w:szCs w:val="28"/>
        </w:rPr>
        <w:t xml:space="preserve"> </w:t>
      </w:r>
      <w:r w:rsidRPr="00C51F8D">
        <w:rPr>
          <w:spacing w:val="90"/>
          <w:sz w:val="28"/>
          <w:szCs w:val="28"/>
        </w:rPr>
        <w:t>денесі</w:t>
      </w:r>
      <w:r w:rsidRPr="00C51F8D">
        <w:rPr>
          <w:spacing w:val="-3"/>
          <w:sz w:val="28"/>
          <w:szCs w:val="28"/>
        </w:rPr>
        <w:t xml:space="preserve"> жарық </w:t>
      </w:r>
      <w:r w:rsidRPr="00C51F8D">
        <w:rPr>
          <w:sz w:val="28"/>
          <w:szCs w:val="28"/>
        </w:rPr>
        <w:t>сындыр</w:t>
      </w:r>
      <w:r w:rsidRPr="00C51F8D">
        <w:rPr>
          <w:sz w:val="28"/>
          <w:szCs w:val="28"/>
          <w:lang w:val="kk-KZ"/>
        </w:rPr>
        <w:t>ғ</w:t>
      </w:r>
      <w:r w:rsidRPr="00C51F8D">
        <w:rPr>
          <w:sz w:val="28"/>
          <w:szCs w:val="28"/>
        </w:rPr>
        <w:t xml:space="preserve">ыш құрылымдарының ішіндегі ең күштісі. Мұнда  жеткен жарық сәулелері сынып, торлы қабықтың үстінде фокустық нүктеде жиналады. Егер шыны тәрізді дененің жарық сындыру қабілеті тым күшейсе, сәулелер торлы қабыққа жетпей фокусталып, ал нашарласа - одан асып жиналады. Мұндай  жағдайларда заттың бейнесі </w:t>
      </w:r>
      <w:r w:rsidRPr="00C51F8D">
        <w:rPr>
          <w:sz w:val="28"/>
          <w:szCs w:val="28"/>
          <w:lang w:val="kk-KZ"/>
        </w:rPr>
        <w:t>б</w:t>
      </w:r>
      <w:r w:rsidRPr="00C51F8D">
        <w:rPr>
          <w:sz w:val="28"/>
          <w:szCs w:val="28"/>
        </w:rPr>
        <w:t xml:space="preserve">ұлдырланып, анық көрінбейді. Шыны тәрізді дене кебе бастаса да, көру қабілеті төмендейді. Оның 1/3 бөлігі жойылса, көздің көру қабілеті жойылады, ал одан аз мөлшері кемісе, көздің камераларының сұйығы  арқылы толтырылады. Шыны тәрізді денеде сәулелердің сынуына </w:t>
      </w:r>
      <w:r w:rsidRPr="00C51F8D">
        <w:rPr>
          <w:spacing w:val="-2"/>
          <w:sz w:val="28"/>
          <w:szCs w:val="28"/>
        </w:rPr>
        <w:t xml:space="preserve">байланысты заттың бейнесі аударылып көрінеді. Сондықтан </w:t>
      </w:r>
      <w:r w:rsidRPr="00C51F8D">
        <w:rPr>
          <w:sz w:val="28"/>
          <w:szCs w:val="28"/>
        </w:rPr>
        <w:t xml:space="preserve">да кішкентай бөбектер май шамның отына қызығып, қолын созып </w:t>
      </w:r>
      <w:r w:rsidRPr="00C51F8D">
        <w:rPr>
          <w:sz w:val="28"/>
          <w:szCs w:val="28"/>
          <w:lang w:val="kk-KZ"/>
        </w:rPr>
        <w:t>ұ</w:t>
      </w:r>
      <w:r w:rsidRPr="00C51F8D">
        <w:rPr>
          <w:sz w:val="28"/>
          <w:szCs w:val="28"/>
        </w:rPr>
        <w:t xml:space="preserve">стағанда ол отты емес, май шамның өзін </w:t>
      </w:r>
      <w:r w:rsidRPr="00C51F8D">
        <w:rPr>
          <w:sz w:val="28"/>
          <w:szCs w:val="28"/>
          <w:lang w:val="kk-KZ"/>
        </w:rPr>
        <w:t>ұ</w:t>
      </w:r>
      <w:r w:rsidRPr="00C51F8D">
        <w:rPr>
          <w:sz w:val="28"/>
          <w:szCs w:val="28"/>
        </w:rPr>
        <w:t>стайды.</w:t>
      </w:r>
    </w:p>
    <w:p w:rsidR="007628CF" w:rsidRPr="00C51F8D" w:rsidRDefault="007628CF" w:rsidP="0046792C">
      <w:pPr>
        <w:shd w:val="clear" w:color="auto" w:fill="FFFFFF"/>
        <w:tabs>
          <w:tab w:val="left" w:pos="-5812"/>
        </w:tabs>
        <w:ind w:right="-284" w:firstLine="567"/>
        <w:jc w:val="both"/>
        <w:rPr>
          <w:sz w:val="28"/>
          <w:szCs w:val="28"/>
        </w:rPr>
      </w:pPr>
      <w:r w:rsidRPr="00C51F8D">
        <w:rPr>
          <w:sz w:val="28"/>
          <w:szCs w:val="28"/>
        </w:rPr>
        <w:t xml:space="preserve">Кейбір адамдар заттың түсін мүлде анықтай алмайды. </w:t>
      </w:r>
      <w:r w:rsidRPr="00C51F8D">
        <w:rPr>
          <w:spacing w:val="-1"/>
          <w:sz w:val="28"/>
          <w:szCs w:val="28"/>
        </w:rPr>
        <w:t xml:space="preserve">Мұндай  кемшілікті осы аурумен ауырған ағылшын ғалымы </w:t>
      </w:r>
      <w:r w:rsidRPr="00C51F8D">
        <w:rPr>
          <w:sz w:val="28"/>
          <w:szCs w:val="28"/>
        </w:rPr>
        <w:t xml:space="preserve">химик Дальтонның атымен </w:t>
      </w:r>
      <w:r w:rsidRPr="00C51F8D">
        <w:rPr>
          <w:spacing w:val="56"/>
          <w:sz w:val="28"/>
          <w:szCs w:val="28"/>
        </w:rPr>
        <w:t>дальтонизм</w:t>
      </w:r>
      <w:r w:rsidRPr="00C51F8D">
        <w:rPr>
          <w:sz w:val="28"/>
          <w:szCs w:val="28"/>
        </w:rPr>
        <w:t xml:space="preserve"> деп атайды. </w:t>
      </w:r>
      <w:r w:rsidRPr="00C51F8D">
        <w:rPr>
          <w:spacing w:val="-3"/>
          <w:sz w:val="28"/>
          <w:szCs w:val="28"/>
        </w:rPr>
        <w:t>Дальтониктер барлық түсті зат</w:t>
      </w:r>
      <w:r w:rsidRPr="00C51F8D">
        <w:rPr>
          <w:spacing w:val="-3"/>
          <w:sz w:val="28"/>
          <w:szCs w:val="28"/>
          <w:lang w:val="kk-KZ"/>
        </w:rPr>
        <w:t>т</w:t>
      </w:r>
      <w:r w:rsidRPr="00C51F8D">
        <w:rPr>
          <w:spacing w:val="-3"/>
          <w:sz w:val="28"/>
          <w:szCs w:val="28"/>
        </w:rPr>
        <w:t>арды с</w:t>
      </w:r>
      <w:r w:rsidRPr="00C51F8D">
        <w:rPr>
          <w:spacing w:val="-3"/>
          <w:sz w:val="28"/>
          <w:szCs w:val="28"/>
          <w:lang w:val="kk-KZ"/>
        </w:rPr>
        <w:t>ұ</w:t>
      </w:r>
      <w:r w:rsidRPr="00C51F8D">
        <w:rPr>
          <w:spacing w:val="-3"/>
          <w:sz w:val="28"/>
          <w:szCs w:val="28"/>
        </w:rPr>
        <w:t xml:space="preserve">р немесе қоңыр түсте </w:t>
      </w:r>
      <w:r w:rsidRPr="00C51F8D">
        <w:rPr>
          <w:sz w:val="28"/>
          <w:szCs w:val="28"/>
        </w:rPr>
        <w:t xml:space="preserve">қабылдайды. Бұл  кемшілік әрбір 100 азаматтардың 4-5 ер адамында байқалады. Әйелдерде </w:t>
      </w:r>
      <w:r w:rsidRPr="00C51F8D">
        <w:rPr>
          <w:sz w:val="28"/>
          <w:szCs w:val="28"/>
          <w:lang w:val="kk-KZ"/>
        </w:rPr>
        <w:t>б</w:t>
      </w:r>
      <w:r w:rsidRPr="00C51F8D">
        <w:rPr>
          <w:sz w:val="28"/>
          <w:szCs w:val="28"/>
        </w:rPr>
        <w:t xml:space="preserve">ұл  кемшілік </w:t>
      </w:r>
      <w:r w:rsidRPr="00C51F8D">
        <w:rPr>
          <w:sz w:val="28"/>
          <w:szCs w:val="28"/>
          <w:lang w:val="kk-KZ"/>
        </w:rPr>
        <w:t>ө</w:t>
      </w:r>
      <w:r w:rsidRPr="00C51F8D">
        <w:rPr>
          <w:sz w:val="28"/>
          <w:szCs w:val="28"/>
        </w:rPr>
        <w:t>те аз кездеседі, не бары 0,5 % ғана.</w:t>
      </w:r>
    </w:p>
    <w:p w:rsidR="007628CF" w:rsidRPr="00C51F8D" w:rsidRDefault="007628CF" w:rsidP="0046792C">
      <w:pPr>
        <w:shd w:val="clear" w:color="auto" w:fill="FFFFFF"/>
        <w:tabs>
          <w:tab w:val="left" w:pos="-5812"/>
        </w:tabs>
        <w:ind w:right="-284" w:firstLine="567"/>
        <w:jc w:val="both"/>
        <w:rPr>
          <w:b/>
          <w:bCs/>
          <w:spacing w:val="-1"/>
          <w:sz w:val="28"/>
          <w:szCs w:val="28"/>
          <w:lang w:val="kk-KZ"/>
        </w:rPr>
      </w:pPr>
      <w:r w:rsidRPr="00C51F8D">
        <w:rPr>
          <w:b/>
          <w:bCs/>
          <w:spacing w:val="-1"/>
          <w:sz w:val="28"/>
          <w:szCs w:val="28"/>
          <w:lang w:val="kk-KZ"/>
        </w:rPr>
        <w:t xml:space="preserve">Көру анализаторының жас ерекшелігі, көздің дамуы. </w:t>
      </w:r>
    </w:p>
    <w:p w:rsidR="007628CF" w:rsidRPr="00C51F8D" w:rsidRDefault="007628CF" w:rsidP="0046792C">
      <w:pPr>
        <w:shd w:val="clear" w:color="auto" w:fill="FFFFFF"/>
        <w:tabs>
          <w:tab w:val="left" w:pos="-5812"/>
        </w:tabs>
        <w:ind w:right="-284" w:firstLine="567"/>
        <w:jc w:val="both"/>
        <w:rPr>
          <w:sz w:val="28"/>
          <w:szCs w:val="28"/>
          <w:lang w:val="kk-KZ"/>
        </w:rPr>
      </w:pPr>
      <w:r w:rsidRPr="00C51F8D">
        <w:rPr>
          <w:spacing w:val="-5"/>
          <w:sz w:val="28"/>
          <w:szCs w:val="28"/>
          <w:lang w:val="kk-KZ"/>
        </w:rPr>
        <w:t>Жаңа туған нәрестенің көз алмасының салмағы 2-4 грамм</w:t>
      </w:r>
      <w:r w:rsidRPr="00C51F8D">
        <w:rPr>
          <w:spacing w:val="-1"/>
          <w:sz w:val="28"/>
          <w:szCs w:val="28"/>
          <w:lang w:val="kk-KZ"/>
        </w:rPr>
        <w:t xml:space="preserve">дай ғана. Бұл  ересек адамның көзінің салмағынан 2 есе кем. </w:t>
      </w:r>
      <w:r w:rsidRPr="00C51F8D">
        <w:rPr>
          <w:sz w:val="28"/>
          <w:szCs w:val="28"/>
          <w:lang w:val="kk-KZ"/>
        </w:rPr>
        <w:t>Ересек адамның көзі 6-</w:t>
      </w:r>
      <w:smartTag w:uri="urn:schemas-microsoft-com:office:smarttags" w:element="metricconverter">
        <w:smartTagPr>
          <w:attr w:name="ProductID" w:val="8 г"/>
        </w:smartTagPr>
        <w:r w:rsidRPr="00C51F8D">
          <w:rPr>
            <w:sz w:val="28"/>
            <w:szCs w:val="28"/>
            <w:lang w:val="kk-KZ"/>
          </w:rPr>
          <w:t>8 г</w:t>
        </w:r>
      </w:smartTag>
      <w:r w:rsidRPr="00C51F8D">
        <w:rPr>
          <w:sz w:val="28"/>
          <w:szCs w:val="28"/>
          <w:lang w:val="kk-KZ"/>
        </w:rPr>
        <w:t xml:space="preserve">. Алғашқы жылы көз алмасы көз </w:t>
      </w:r>
      <w:r w:rsidRPr="00C51F8D">
        <w:rPr>
          <w:spacing w:val="-1"/>
          <w:sz w:val="28"/>
          <w:szCs w:val="28"/>
          <w:lang w:val="kk-KZ"/>
        </w:rPr>
        <w:t xml:space="preserve">шарасынан жылдамырақ өседі де баланың көзі үлкен болып </w:t>
      </w:r>
      <w:r w:rsidRPr="00C51F8D">
        <w:rPr>
          <w:sz w:val="28"/>
          <w:szCs w:val="28"/>
          <w:lang w:val="kk-KZ"/>
        </w:rPr>
        <w:t xml:space="preserve">көрінеді. 3 жаста көз алмасы ересек адамның көзінің 90% </w:t>
      </w:r>
      <w:r w:rsidRPr="00C51F8D">
        <w:rPr>
          <w:spacing w:val="-2"/>
          <w:sz w:val="28"/>
          <w:szCs w:val="28"/>
          <w:lang w:val="kk-KZ"/>
        </w:rPr>
        <w:t xml:space="preserve">болады. 6 жаста ересек адамның көзімен теңеседі. Дегенмен </w:t>
      </w:r>
      <w:r w:rsidRPr="00C51F8D">
        <w:rPr>
          <w:sz w:val="28"/>
          <w:szCs w:val="28"/>
          <w:lang w:val="kk-KZ"/>
        </w:rPr>
        <w:t xml:space="preserve">көз шарасының алдыңғы-арткы диаметрі ересек адамның </w:t>
      </w:r>
      <w:r w:rsidRPr="00C51F8D">
        <w:rPr>
          <w:spacing w:val="-1"/>
          <w:sz w:val="28"/>
          <w:szCs w:val="28"/>
          <w:lang w:val="kk-KZ"/>
        </w:rPr>
        <w:t xml:space="preserve">көзінің 95% ғана болады, яғни сәл жалпақтау келеді. Ересек </w:t>
      </w:r>
      <w:r w:rsidRPr="00C51F8D">
        <w:rPr>
          <w:sz w:val="28"/>
          <w:szCs w:val="28"/>
          <w:lang w:val="kk-KZ"/>
        </w:rPr>
        <w:t>адамның көзі дөңгелек шар пішінді.</w:t>
      </w:r>
    </w:p>
    <w:p w:rsidR="007628CF" w:rsidRPr="00C51F8D" w:rsidRDefault="007628CF" w:rsidP="0046792C">
      <w:pPr>
        <w:shd w:val="clear" w:color="auto" w:fill="FFFFFF"/>
        <w:tabs>
          <w:tab w:val="left" w:pos="-5812"/>
        </w:tabs>
        <w:ind w:right="-284" w:firstLine="567"/>
        <w:jc w:val="both"/>
        <w:rPr>
          <w:sz w:val="28"/>
          <w:szCs w:val="28"/>
          <w:lang w:val="kk-KZ"/>
        </w:rPr>
      </w:pPr>
      <w:r w:rsidRPr="00C51F8D">
        <w:rPr>
          <w:sz w:val="28"/>
          <w:szCs w:val="28"/>
          <w:lang w:val="kk-KZ"/>
        </w:rPr>
        <w:lastRenderedPageBreak/>
        <w:t xml:space="preserve">Көз </w:t>
      </w:r>
      <w:r w:rsidRPr="00C51F8D">
        <w:rPr>
          <w:spacing w:val="56"/>
          <w:sz w:val="28"/>
          <w:szCs w:val="28"/>
          <w:lang w:val="kk-KZ"/>
        </w:rPr>
        <w:t>жасының</w:t>
      </w:r>
      <w:r w:rsidRPr="00C51F8D">
        <w:rPr>
          <w:sz w:val="28"/>
          <w:szCs w:val="28"/>
          <w:lang w:val="kk-KZ"/>
        </w:rPr>
        <w:t xml:space="preserve"> </w:t>
      </w:r>
      <w:r w:rsidRPr="00C51F8D">
        <w:rPr>
          <w:spacing w:val="53"/>
          <w:sz w:val="28"/>
          <w:szCs w:val="28"/>
          <w:lang w:val="kk-KZ"/>
        </w:rPr>
        <w:t>безі</w:t>
      </w:r>
      <w:r w:rsidRPr="00C51F8D">
        <w:rPr>
          <w:sz w:val="28"/>
          <w:szCs w:val="28"/>
          <w:lang w:val="kk-KZ"/>
        </w:rPr>
        <w:t xml:space="preserve"> </w:t>
      </w:r>
      <w:r w:rsidRPr="00C51F8D">
        <w:rPr>
          <w:spacing w:val="-1"/>
          <w:sz w:val="28"/>
          <w:szCs w:val="28"/>
          <w:lang w:val="kk-KZ"/>
        </w:rPr>
        <w:t xml:space="preserve">жаңа туған нәрестеде толық </w:t>
      </w:r>
      <w:r w:rsidRPr="00C51F8D">
        <w:rPr>
          <w:sz w:val="28"/>
          <w:szCs w:val="28"/>
          <w:lang w:val="kk-KZ"/>
        </w:rPr>
        <w:t xml:space="preserve">жетілген, бірақ оған келетін жүйке талшығы әлі </w:t>
      </w:r>
      <w:r w:rsidRPr="00C51F8D">
        <w:rPr>
          <w:spacing w:val="-5"/>
          <w:sz w:val="28"/>
          <w:szCs w:val="28"/>
          <w:lang w:val="kk-KZ"/>
        </w:rPr>
        <w:t xml:space="preserve">жетілмегендіктен алғашқы 3-5 айға дейін жылағанда көз жасы </w:t>
      </w:r>
      <w:r w:rsidRPr="00C51F8D">
        <w:rPr>
          <w:spacing w:val="-2"/>
          <w:sz w:val="28"/>
          <w:szCs w:val="28"/>
          <w:lang w:val="kk-KZ"/>
        </w:rPr>
        <w:t xml:space="preserve">шықпайды. Нәрестенің көзінің қозғалысы екі көзінде бірдей </w:t>
      </w:r>
      <w:r w:rsidRPr="00C51F8D">
        <w:rPr>
          <w:sz w:val="28"/>
          <w:szCs w:val="28"/>
          <w:lang w:val="kk-KZ"/>
        </w:rPr>
        <w:t xml:space="preserve">емес, тіпті бір көзін жүмып, екінші көзін ашуы да мүмкін. Көзін жыпылықтату қабілеті өте нашар болады. 2 айға </w:t>
      </w:r>
      <w:r w:rsidRPr="00C51F8D">
        <w:rPr>
          <w:spacing w:val="-6"/>
          <w:sz w:val="28"/>
          <w:szCs w:val="28"/>
          <w:lang w:val="kk-KZ"/>
        </w:rPr>
        <w:t xml:space="preserve">толғанда ғана екі көзі бірдей қозғалады, яғни сәйкес қимылдай </w:t>
      </w:r>
      <w:r w:rsidRPr="00C51F8D">
        <w:rPr>
          <w:sz w:val="28"/>
          <w:szCs w:val="28"/>
          <w:lang w:val="kk-KZ"/>
        </w:rPr>
        <w:t>бастайды. Көзге затты жақындатқанда баланың екі көзін бірдей жұмуы тек Іжасқа жақындағанда сәйкестеледі. 2-3 жаста көздерінің қозғалысы толық үйлеседі.</w:t>
      </w:r>
    </w:p>
    <w:p w:rsidR="007628CF" w:rsidRPr="00C51F8D" w:rsidRDefault="007628CF" w:rsidP="0046792C">
      <w:pPr>
        <w:shd w:val="clear" w:color="auto" w:fill="FFFFFF"/>
        <w:tabs>
          <w:tab w:val="left" w:pos="-5812"/>
        </w:tabs>
        <w:ind w:right="-284" w:firstLine="567"/>
        <w:jc w:val="both"/>
        <w:rPr>
          <w:sz w:val="28"/>
          <w:szCs w:val="28"/>
          <w:lang w:val="kk-KZ"/>
        </w:rPr>
      </w:pPr>
      <w:r w:rsidRPr="00C51F8D">
        <w:rPr>
          <w:sz w:val="28"/>
          <w:szCs w:val="28"/>
          <w:lang w:val="kk-KZ"/>
        </w:rPr>
        <w:t xml:space="preserve">Жаңа туған нәрестенің қ а р а ш ы ғ ы өте жіңішке — диаметрі </w:t>
      </w:r>
      <w:smartTag w:uri="urn:schemas-microsoft-com:office:smarttags" w:element="metricconverter">
        <w:smartTagPr>
          <w:attr w:name="ProductID" w:val="1,5 мм"/>
        </w:smartTagPr>
        <w:r w:rsidRPr="00C51F8D">
          <w:rPr>
            <w:sz w:val="28"/>
            <w:szCs w:val="28"/>
            <w:lang w:val="kk-KZ"/>
          </w:rPr>
          <w:t>1,5 мм</w:t>
        </w:r>
      </w:smartTag>
      <w:r w:rsidRPr="00C51F8D">
        <w:rPr>
          <w:sz w:val="28"/>
          <w:szCs w:val="28"/>
          <w:lang w:val="kk-KZ"/>
        </w:rPr>
        <w:t xml:space="preserve"> ғана. Екі көзінің қарашығы тек қана 1 айға толғанда сәйкестеліп, қарашық рефлекстері пайда болады. 3-6 жаста көзінің қарашығының диаметрі ересек адамның қарашығымен теңеседі. Дегенмен қарашық рефлекстері мектеп жасына дейін нашар болады да, бастауыш сынып оқушыларында толық жетіледі. Баланың жарыққа деген рефлексі алғаш кезде тек қана қорғаныс қызметімен шектеледі. Оларда жарықтан қорғану мен бағдарлау қабілеттері ғана байқалады. Жарықтың әсерінен қарашықтың кішірею диаметрі 1 айда </w:t>
      </w:r>
      <w:smartTag w:uri="urn:schemas-microsoft-com:office:smarttags" w:element="metricconverter">
        <w:smartTagPr>
          <w:attr w:name="ProductID" w:val="0,9 мм"/>
        </w:smartTagPr>
        <w:r w:rsidRPr="00C51F8D">
          <w:rPr>
            <w:sz w:val="28"/>
            <w:szCs w:val="28"/>
            <w:lang w:val="kk-KZ"/>
          </w:rPr>
          <w:t>0,9 мм</w:t>
        </w:r>
      </w:smartTag>
      <w:r w:rsidRPr="00C51F8D">
        <w:rPr>
          <w:sz w:val="28"/>
          <w:szCs w:val="28"/>
          <w:lang w:val="kk-KZ"/>
        </w:rPr>
        <w:t xml:space="preserve">, 6-12 айда </w:t>
      </w:r>
      <w:smartTag w:uri="urn:schemas-microsoft-com:office:smarttags" w:element="metricconverter">
        <w:smartTagPr>
          <w:attr w:name="ProductID" w:val="-1,2 мм"/>
        </w:smartTagPr>
        <w:r w:rsidRPr="00C51F8D">
          <w:rPr>
            <w:sz w:val="28"/>
            <w:szCs w:val="28"/>
            <w:lang w:val="kk-KZ"/>
          </w:rPr>
          <w:t>-1,2 мм</w:t>
        </w:r>
      </w:smartTag>
      <w:r w:rsidRPr="00C51F8D">
        <w:rPr>
          <w:sz w:val="28"/>
          <w:szCs w:val="28"/>
          <w:lang w:val="kk-KZ"/>
        </w:rPr>
        <w:t xml:space="preserve">, 2-6 жаста </w:t>
      </w:r>
      <w:smartTag w:uri="urn:schemas-microsoft-com:office:smarttags" w:element="metricconverter">
        <w:smartTagPr>
          <w:attr w:name="ProductID" w:val="1,5 мм"/>
        </w:smartTagPr>
        <w:r w:rsidRPr="00C51F8D">
          <w:rPr>
            <w:sz w:val="28"/>
            <w:szCs w:val="28"/>
            <w:lang w:val="kk-KZ"/>
          </w:rPr>
          <w:t>1,5 мм</w:t>
        </w:r>
      </w:smartTag>
      <w:r w:rsidRPr="00C51F8D">
        <w:rPr>
          <w:sz w:val="28"/>
          <w:szCs w:val="28"/>
          <w:lang w:val="kk-KZ"/>
        </w:rPr>
        <w:t xml:space="preserve">, жоғарғы сынып оқушыларында ересектермен бірдей - </w:t>
      </w:r>
      <w:smartTag w:uri="urn:schemas-microsoft-com:office:smarttags" w:element="metricconverter">
        <w:smartTagPr>
          <w:attr w:name="ProductID" w:val="1,9 мм"/>
        </w:smartTagPr>
        <w:r w:rsidRPr="00C51F8D">
          <w:rPr>
            <w:sz w:val="28"/>
            <w:szCs w:val="28"/>
            <w:lang w:val="kk-KZ"/>
          </w:rPr>
          <w:t>1,9 мм</w:t>
        </w:r>
      </w:smartTag>
      <w:r w:rsidRPr="00C51F8D">
        <w:rPr>
          <w:sz w:val="28"/>
          <w:szCs w:val="28"/>
          <w:lang w:val="kk-KZ"/>
        </w:rPr>
        <w:t xml:space="preserve"> болады.</w:t>
      </w:r>
    </w:p>
    <w:p w:rsidR="007628CF" w:rsidRPr="00C51F8D" w:rsidRDefault="007628CF" w:rsidP="0046792C">
      <w:pPr>
        <w:shd w:val="clear" w:color="auto" w:fill="FFFFFF"/>
        <w:tabs>
          <w:tab w:val="left" w:pos="-5812"/>
        </w:tabs>
        <w:ind w:right="-284" w:firstLine="567"/>
        <w:jc w:val="both"/>
        <w:rPr>
          <w:sz w:val="28"/>
          <w:szCs w:val="28"/>
          <w:lang w:val="kk-KZ"/>
        </w:rPr>
      </w:pPr>
      <w:r w:rsidRPr="00C51F8D">
        <w:rPr>
          <w:sz w:val="28"/>
          <w:szCs w:val="28"/>
          <w:lang w:val="kk-KZ"/>
        </w:rPr>
        <w:t xml:space="preserve">Баланың көзінің </w:t>
      </w:r>
      <w:r w:rsidRPr="00C51F8D">
        <w:rPr>
          <w:spacing w:val="62"/>
          <w:sz w:val="28"/>
          <w:szCs w:val="28"/>
          <w:lang w:val="kk-KZ"/>
        </w:rPr>
        <w:t>қозғалысы</w:t>
      </w:r>
      <w:r w:rsidRPr="00C51F8D">
        <w:rPr>
          <w:sz w:val="28"/>
          <w:szCs w:val="28"/>
          <w:lang w:val="kk-KZ"/>
        </w:rPr>
        <w:t xml:space="preserve"> тек 1 айға толғанда ғана дұрыс бағыттала бастайды. Затқа көзін тігіп қарау қабілеті алғашқы 3-5 айға дейін қалыптасады. Бұл  мезгілде затқа қарау ұзақтығы 1-1,5 минөт, 3 айда 7-10 минөт, тек 3-7 жастың  арасында толық жетіледі.</w:t>
      </w:r>
      <w:r w:rsidRPr="00C51F8D">
        <w:rPr>
          <w:spacing w:val="-2"/>
          <w:sz w:val="28"/>
          <w:szCs w:val="28"/>
          <w:lang w:val="kk-KZ"/>
        </w:rPr>
        <w:t xml:space="preserve">Баланың алғашқы жылғы өмірінде оның көз алмасының </w:t>
      </w:r>
      <w:r w:rsidRPr="00C51F8D">
        <w:rPr>
          <w:sz w:val="28"/>
          <w:szCs w:val="28"/>
          <w:lang w:val="kk-KZ"/>
        </w:rPr>
        <w:t>алдыңғы-артқы диаметрі ересек адамның көзінен 25-35% қысқа келеді, сондықтан заттың бейнесі торлы қабықтан асып фокусталады. Табиғи алыстан көру қабілеті 1 жасқа дейінгі балаларда байқалады.</w:t>
      </w:r>
    </w:p>
    <w:p w:rsidR="007628CF" w:rsidRPr="00C51F8D" w:rsidRDefault="007628CF" w:rsidP="0046792C">
      <w:pPr>
        <w:shd w:val="clear" w:color="auto" w:fill="FFFFFF"/>
        <w:tabs>
          <w:tab w:val="left" w:pos="-5812"/>
        </w:tabs>
        <w:ind w:right="-284" w:firstLine="567"/>
        <w:jc w:val="both"/>
        <w:rPr>
          <w:sz w:val="28"/>
          <w:szCs w:val="28"/>
        </w:rPr>
      </w:pPr>
      <w:r w:rsidRPr="00C51F8D">
        <w:rPr>
          <w:sz w:val="28"/>
          <w:szCs w:val="28"/>
          <w:lang w:val="kk-KZ"/>
        </w:rPr>
        <w:t xml:space="preserve">Баланың көзінің қасаң қабығы ересек адамнан гөрі дөңестеу, көз бұршағы серпімділеу болады. Қасаң қабық пен көз бұршағының арасы ересек адамның көзімен салыстырғанда жақындау орналасқан. Сондықтан жарық сындыру қабілеті күштірек. Бұған  байланысты көздің айқын көру нүктесі 1 жасқа дейінгі балада не бары </w:t>
      </w:r>
      <w:smartTag w:uri="urn:schemas-microsoft-com:office:smarttags" w:element="metricconverter">
        <w:smartTagPr>
          <w:attr w:name="ProductID" w:val="4 см"/>
        </w:smartTagPr>
        <w:r w:rsidRPr="00C51F8D">
          <w:rPr>
            <w:sz w:val="28"/>
            <w:szCs w:val="28"/>
            <w:lang w:val="kk-KZ"/>
          </w:rPr>
          <w:t>4 см</w:t>
        </w:r>
      </w:smartTag>
      <w:r w:rsidRPr="00C51F8D">
        <w:rPr>
          <w:sz w:val="28"/>
          <w:szCs w:val="28"/>
          <w:lang w:val="kk-KZ"/>
        </w:rPr>
        <w:t xml:space="preserve"> болып, көзі жетілген сайын алыстай береді. </w:t>
      </w:r>
      <w:r w:rsidRPr="00C51F8D">
        <w:rPr>
          <w:sz w:val="28"/>
          <w:szCs w:val="28"/>
        </w:rPr>
        <w:t xml:space="preserve">10 жаста ол </w:t>
      </w:r>
      <w:smartTag w:uri="urn:schemas-microsoft-com:office:smarttags" w:element="metricconverter">
        <w:smartTagPr>
          <w:attr w:name="ProductID" w:val="7 см"/>
        </w:smartTagPr>
        <w:r w:rsidRPr="00C51F8D">
          <w:rPr>
            <w:sz w:val="28"/>
            <w:szCs w:val="28"/>
          </w:rPr>
          <w:t>7 см</w:t>
        </w:r>
      </w:smartTag>
      <w:r w:rsidRPr="00C51F8D">
        <w:rPr>
          <w:sz w:val="28"/>
          <w:szCs w:val="28"/>
        </w:rPr>
        <w:t xml:space="preserve">, 20 жаста — </w:t>
      </w:r>
      <w:smartTag w:uri="urn:schemas-microsoft-com:office:smarttags" w:element="metricconverter">
        <w:smartTagPr>
          <w:attr w:name="ProductID" w:val="8,3 см"/>
        </w:smartTagPr>
        <w:r w:rsidRPr="00C51F8D">
          <w:rPr>
            <w:sz w:val="28"/>
            <w:szCs w:val="28"/>
          </w:rPr>
          <w:t>8,3 см</w:t>
        </w:r>
      </w:smartTag>
      <w:r w:rsidRPr="00C51F8D">
        <w:rPr>
          <w:sz w:val="28"/>
          <w:szCs w:val="28"/>
        </w:rPr>
        <w:t xml:space="preserve">, 30 жаста </w:t>
      </w:r>
      <w:smartTag w:uri="urn:schemas-microsoft-com:office:smarttags" w:element="metricconverter">
        <w:smartTagPr>
          <w:attr w:name="ProductID" w:val="11 см"/>
        </w:smartTagPr>
        <w:r w:rsidRPr="00C51F8D">
          <w:rPr>
            <w:sz w:val="28"/>
            <w:szCs w:val="28"/>
          </w:rPr>
          <w:t>11 см</w:t>
        </w:r>
      </w:smartTag>
      <w:r w:rsidRPr="00C51F8D">
        <w:rPr>
          <w:sz w:val="28"/>
          <w:szCs w:val="28"/>
        </w:rPr>
        <w:t xml:space="preserve">, 40 жаста </w:t>
      </w:r>
      <w:smartTag w:uri="urn:schemas-microsoft-com:office:smarttags" w:element="metricconverter">
        <w:smartTagPr>
          <w:attr w:name="ProductID" w:val="17 см"/>
        </w:smartTagPr>
        <w:r w:rsidRPr="00C51F8D">
          <w:rPr>
            <w:sz w:val="28"/>
            <w:szCs w:val="28"/>
          </w:rPr>
          <w:t>17 см</w:t>
        </w:r>
      </w:smartTag>
      <w:r w:rsidRPr="00C51F8D">
        <w:rPr>
          <w:sz w:val="28"/>
          <w:szCs w:val="28"/>
        </w:rPr>
        <w:t xml:space="preserve">, 50 </w:t>
      </w:r>
      <w:r w:rsidRPr="00C51F8D">
        <w:rPr>
          <w:spacing w:val="-3"/>
          <w:sz w:val="28"/>
          <w:szCs w:val="28"/>
        </w:rPr>
        <w:t xml:space="preserve">жаста — </w:t>
      </w:r>
      <w:smartTag w:uri="urn:schemas-microsoft-com:office:smarttags" w:element="metricconverter">
        <w:smartTagPr>
          <w:attr w:name="ProductID" w:val="50 см"/>
        </w:smartTagPr>
        <w:r w:rsidRPr="00C51F8D">
          <w:rPr>
            <w:spacing w:val="-3"/>
            <w:sz w:val="28"/>
            <w:szCs w:val="28"/>
          </w:rPr>
          <w:t>50 см</w:t>
        </w:r>
      </w:smartTag>
      <w:r w:rsidRPr="00C51F8D">
        <w:rPr>
          <w:spacing w:val="-3"/>
          <w:sz w:val="28"/>
          <w:szCs w:val="28"/>
        </w:rPr>
        <w:t xml:space="preserve">, 60 жаста </w:t>
      </w:r>
      <w:smartTag w:uri="urn:schemas-microsoft-com:office:smarttags" w:element="metricconverter">
        <w:smartTagPr>
          <w:attr w:name="ProductID" w:val="80 см"/>
        </w:smartTagPr>
        <w:r w:rsidRPr="00C51F8D">
          <w:rPr>
            <w:spacing w:val="-3"/>
            <w:sz w:val="28"/>
            <w:szCs w:val="28"/>
          </w:rPr>
          <w:t>80 см</w:t>
        </w:r>
      </w:smartTag>
      <w:r w:rsidRPr="00C51F8D">
        <w:rPr>
          <w:spacing w:val="-3"/>
          <w:sz w:val="28"/>
          <w:szCs w:val="28"/>
        </w:rPr>
        <w:t xml:space="preserve"> болады. Яғни ересек адамның </w:t>
      </w:r>
      <w:r w:rsidRPr="00C51F8D">
        <w:rPr>
          <w:sz w:val="28"/>
          <w:szCs w:val="28"/>
        </w:rPr>
        <w:t xml:space="preserve">көзінде жасы ұлғайған  сайын алыстан көру қабілеті дами бастайды. </w:t>
      </w:r>
      <w:r w:rsidRPr="00C51F8D">
        <w:rPr>
          <w:spacing w:val="57"/>
          <w:sz w:val="28"/>
          <w:szCs w:val="28"/>
        </w:rPr>
        <w:t>Айқын</w:t>
      </w:r>
      <w:r w:rsidRPr="00C51F8D">
        <w:rPr>
          <w:sz w:val="28"/>
          <w:szCs w:val="28"/>
        </w:rPr>
        <w:t xml:space="preserve"> көру </w:t>
      </w:r>
      <w:r w:rsidRPr="00C51F8D">
        <w:rPr>
          <w:spacing w:val="60"/>
          <w:sz w:val="28"/>
          <w:szCs w:val="28"/>
        </w:rPr>
        <w:t>нүктесі</w:t>
      </w:r>
      <w:r w:rsidRPr="00C51F8D">
        <w:rPr>
          <w:sz w:val="28"/>
          <w:szCs w:val="28"/>
        </w:rPr>
        <w:t xml:space="preserve"> деп заттың анық дәл көріну қашықтығын айтады.</w:t>
      </w:r>
    </w:p>
    <w:p w:rsidR="007628CF" w:rsidRPr="00C51F8D" w:rsidRDefault="007628CF" w:rsidP="0046792C">
      <w:pPr>
        <w:shd w:val="clear" w:color="auto" w:fill="FFFFFF"/>
        <w:tabs>
          <w:tab w:val="left" w:pos="-5812"/>
        </w:tabs>
        <w:ind w:right="-284" w:firstLine="567"/>
        <w:jc w:val="both"/>
        <w:rPr>
          <w:sz w:val="28"/>
          <w:szCs w:val="28"/>
        </w:rPr>
      </w:pPr>
      <w:r w:rsidRPr="00C51F8D">
        <w:rPr>
          <w:sz w:val="28"/>
          <w:szCs w:val="28"/>
        </w:rPr>
        <w:t xml:space="preserve">Көз бұршағының </w:t>
      </w:r>
      <w:r w:rsidRPr="00C51F8D">
        <w:rPr>
          <w:spacing w:val="57"/>
          <w:sz w:val="28"/>
          <w:szCs w:val="28"/>
        </w:rPr>
        <w:t>аккомодация</w:t>
      </w:r>
      <w:r w:rsidRPr="00C51F8D">
        <w:rPr>
          <w:sz w:val="28"/>
          <w:szCs w:val="28"/>
        </w:rPr>
        <w:t xml:space="preserve"> күші жасына лайық өзгереді: 1 жаста 25 диоптрия, 3 жаста — 20, 5-6 жаста - 15, 7-15 жаста - 12, ересек адамда 10 диоптрияға тең.</w:t>
      </w:r>
    </w:p>
    <w:p w:rsidR="007628CF" w:rsidRPr="00C51F8D" w:rsidRDefault="007628CF" w:rsidP="0046792C">
      <w:pPr>
        <w:shd w:val="clear" w:color="auto" w:fill="FFFFFF"/>
        <w:tabs>
          <w:tab w:val="left" w:pos="-5812"/>
        </w:tabs>
        <w:ind w:right="-284" w:firstLine="567"/>
        <w:jc w:val="both"/>
        <w:rPr>
          <w:sz w:val="28"/>
          <w:szCs w:val="28"/>
        </w:rPr>
      </w:pPr>
      <w:r w:rsidRPr="00C51F8D">
        <w:rPr>
          <w:sz w:val="28"/>
          <w:szCs w:val="28"/>
        </w:rPr>
        <w:t xml:space="preserve">Сәбидің сауытша клеткалары жетілмеген. Сондықтан бала 1 жасқа дейін заттың түсін анық көре алмайды. Сауытша клеткалары мен таяқша клеткалардың диаметрі </w:t>
      </w:r>
      <w:r w:rsidRPr="00C51F8D">
        <w:rPr>
          <w:spacing w:val="-2"/>
          <w:sz w:val="28"/>
          <w:szCs w:val="28"/>
        </w:rPr>
        <w:t xml:space="preserve">кішкентай болады және бір-біріне жақын. 2 жастан әрі қарай </w:t>
      </w:r>
      <w:r w:rsidRPr="00C51F8D">
        <w:rPr>
          <w:spacing w:val="-4"/>
          <w:sz w:val="28"/>
          <w:szCs w:val="28"/>
        </w:rPr>
        <w:t xml:space="preserve">баланың фоторецепторлары жетіле бастайды да, заттың түсін </w:t>
      </w:r>
      <w:r w:rsidRPr="00C51F8D">
        <w:rPr>
          <w:sz w:val="28"/>
          <w:szCs w:val="28"/>
        </w:rPr>
        <w:t xml:space="preserve">анықтай алады. Ең алдымен сары, сосын жасыл, қызыл, көк түсті заттардың бояуын, кейіннен басқаларын анықтайды. Сауытшалар 3 жаста толық қызмет атқара бастайды. Дегенмен 3 жасқа дейін олар нашар жетіледі, диаметрі кішкентай, бір-біріне жақын тығыз орналасады. 4-6 жаста балалар барлық түсті айырады, </w:t>
      </w:r>
      <w:r w:rsidRPr="00C51F8D">
        <w:rPr>
          <w:sz w:val="28"/>
          <w:szCs w:val="28"/>
        </w:rPr>
        <w:lastRenderedPageBreak/>
        <w:t>бірақ тәжірибесі аз болға</w:t>
      </w:r>
      <w:r w:rsidRPr="00C51F8D">
        <w:rPr>
          <w:sz w:val="28"/>
          <w:szCs w:val="28"/>
          <w:lang w:val="kk-KZ"/>
        </w:rPr>
        <w:t>н</w:t>
      </w:r>
      <w:r w:rsidRPr="00C51F8D">
        <w:rPr>
          <w:sz w:val="28"/>
          <w:szCs w:val="28"/>
        </w:rPr>
        <w:t xml:space="preserve">дықтан, ересек адаммен салыстырғанда заттың </w:t>
      </w:r>
      <w:r w:rsidRPr="00C51F8D">
        <w:rPr>
          <w:spacing w:val="-2"/>
          <w:sz w:val="28"/>
          <w:szCs w:val="28"/>
        </w:rPr>
        <w:t xml:space="preserve">түсін тану қабілеті нашарлау келеді. Бұл  мезгілде бала затты </w:t>
      </w:r>
      <w:r w:rsidRPr="00C51F8D">
        <w:rPr>
          <w:spacing w:val="-1"/>
          <w:sz w:val="28"/>
          <w:szCs w:val="28"/>
        </w:rPr>
        <w:t xml:space="preserve">қарағанда ең алдымен оның пішінін, содан кейін мөлшерін, ең соңында түсін анықтайды. Заттың түсін анықтау қабілеті </w:t>
      </w:r>
      <w:r w:rsidRPr="00C51F8D">
        <w:rPr>
          <w:sz w:val="28"/>
          <w:szCs w:val="28"/>
        </w:rPr>
        <w:t>жыныстық жетілу мерзімінде ғана ересек адамның  қабілетіне жақындайды.</w:t>
      </w:r>
    </w:p>
    <w:p w:rsidR="007628CF" w:rsidRPr="00C51F8D" w:rsidRDefault="007628CF" w:rsidP="0046792C">
      <w:pPr>
        <w:shd w:val="clear" w:color="auto" w:fill="FFFFFF"/>
        <w:tabs>
          <w:tab w:val="left" w:pos="-5812"/>
        </w:tabs>
        <w:ind w:right="-284" w:firstLine="567"/>
        <w:jc w:val="both"/>
        <w:rPr>
          <w:sz w:val="28"/>
          <w:szCs w:val="28"/>
          <w:lang w:val="kk-KZ"/>
        </w:rPr>
      </w:pPr>
      <w:r w:rsidRPr="00C51F8D">
        <w:rPr>
          <w:sz w:val="28"/>
          <w:szCs w:val="28"/>
        </w:rPr>
        <w:t xml:space="preserve">2-3 жаста сезгіш аймақтар өте жылдам жетіле бастайды да, 5-6 жаста толық жетіледі. Ондағы </w:t>
      </w:r>
      <w:r w:rsidRPr="00C51F8D">
        <w:rPr>
          <w:spacing w:val="-1"/>
          <w:sz w:val="28"/>
          <w:szCs w:val="28"/>
        </w:rPr>
        <w:t xml:space="preserve">нейрондар ересек адамның нейрондарындай болады. Түйсік аймақтары алғашқы 3 жылғы өмірінде нашар дамиды: оның </w:t>
      </w:r>
      <w:r w:rsidRPr="00C51F8D">
        <w:rPr>
          <w:sz w:val="28"/>
          <w:szCs w:val="28"/>
        </w:rPr>
        <w:t xml:space="preserve">нейрондары өте нәзік, қызмет атқаруға әлі бейімделмеген. 5-6 жаста Бұл  аймақтар тез дами бастайды да 10-14 жас арасында толық жетіледі. </w:t>
      </w:r>
    </w:p>
    <w:p w:rsidR="007628CF" w:rsidRPr="00C51F8D" w:rsidRDefault="007628CF" w:rsidP="0046792C">
      <w:pPr>
        <w:shd w:val="clear" w:color="auto" w:fill="FFFFFF"/>
        <w:tabs>
          <w:tab w:val="left" w:pos="-5812"/>
        </w:tabs>
        <w:ind w:right="-284" w:firstLine="567"/>
        <w:jc w:val="both"/>
        <w:rPr>
          <w:sz w:val="28"/>
          <w:szCs w:val="28"/>
          <w:lang w:val="kk-KZ"/>
        </w:rPr>
      </w:pPr>
      <w:r w:rsidRPr="00C51F8D">
        <w:rPr>
          <w:sz w:val="28"/>
          <w:szCs w:val="28"/>
          <w:lang w:val="kk-KZ"/>
        </w:rPr>
        <w:t xml:space="preserve">Затты айқын көру үшін оның бөлшектерін жақсы көру керек. Заттың ұсақ бөлшектерін көру қабілетін көздің ө т к і р л і г і дейді. Заттың бейнесі сары даққа түскенде ол өте анық көрінеді, ал сары дақтан торлы қабықтың шетіне қарай жылжыған сайын бұл  қабілет </w:t>
      </w:r>
      <w:r w:rsidRPr="00C51F8D">
        <w:rPr>
          <w:spacing w:val="-1"/>
          <w:sz w:val="28"/>
          <w:szCs w:val="28"/>
          <w:lang w:val="kk-KZ"/>
        </w:rPr>
        <w:t xml:space="preserve">азаяды. Көздің өткірлігі сауытша клеткаларының қызметіне </w:t>
      </w:r>
      <w:r w:rsidRPr="00C51F8D">
        <w:rPr>
          <w:spacing w:val="-2"/>
          <w:sz w:val="28"/>
          <w:szCs w:val="28"/>
          <w:lang w:val="kk-KZ"/>
        </w:rPr>
        <w:t xml:space="preserve">байланысты. Қараңғыда, түнде көздің өткірлігі нашарлайды. </w:t>
      </w:r>
      <w:r w:rsidRPr="00C51F8D">
        <w:rPr>
          <w:sz w:val="28"/>
          <w:szCs w:val="28"/>
          <w:lang w:val="kk-KZ"/>
        </w:rPr>
        <w:t>Көздің өткірлігін арнайы кесте арқылы анықтайды.</w:t>
      </w:r>
    </w:p>
    <w:p w:rsidR="007628CF" w:rsidRPr="00C51F8D" w:rsidRDefault="007628CF" w:rsidP="0046792C">
      <w:pPr>
        <w:shd w:val="clear" w:color="auto" w:fill="FFFFFF"/>
        <w:tabs>
          <w:tab w:val="left" w:pos="-5812"/>
        </w:tabs>
        <w:ind w:right="-284" w:firstLine="567"/>
        <w:jc w:val="both"/>
        <w:rPr>
          <w:sz w:val="28"/>
          <w:szCs w:val="28"/>
          <w:lang w:val="kk-KZ"/>
        </w:rPr>
      </w:pPr>
      <w:r w:rsidRPr="00C51F8D">
        <w:rPr>
          <w:sz w:val="28"/>
          <w:szCs w:val="28"/>
          <w:lang w:val="kk-KZ"/>
        </w:rPr>
        <w:t xml:space="preserve">Ол адамның жасына, жағдайына байланысты, мысалы, нәрестенің көзінің өткірлігі - 0,004-0,02, 3 айда - 0,05-01, 1 </w:t>
      </w:r>
      <w:r w:rsidRPr="00C51F8D">
        <w:rPr>
          <w:spacing w:val="-1"/>
          <w:sz w:val="28"/>
          <w:szCs w:val="28"/>
          <w:lang w:val="kk-KZ"/>
        </w:rPr>
        <w:t xml:space="preserve">жаста - 0,3-0,6, 4-5 жаста -0,7-1,0, 10-15 жаста - 1,0 шартты </w:t>
      </w:r>
      <w:r w:rsidRPr="00C51F8D">
        <w:rPr>
          <w:sz w:val="28"/>
          <w:szCs w:val="28"/>
          <w:lang w:val="kk-KZ"/>
        </w:rPr>
        <w:t>бірлік өлшеміне тең.</w:t>
      </w:r>
    </w:p>
    <w:p w:rsidR="007628CF" w:rsidRPr="00C51F8D" w:rsidRDefault="007628CF" w:rsidP="0046792C">
      <w:pPr>
        <w:shd w:val="clear" w:color="auto" w:fill="FFFFFF"/>
        <w:tabs>
          <w:tab w:val="left" w:pos="-5812"/>
        </w:tabs>
        <w:ind w:right="-284" w:firstLine="567"/>
        <w:jc w:val="both"/>
        <w:rPr>
          <w:sz w:val="28"/>
          <w:szCs w:val="28"/>
          <w:lang w:val="kk-KZ"/>
        </w:rPr>
      </w:pPr>
      <w:r w:rsidRPr="00C51F8D">
        <w:rPr>
          <w:spacing w:val="-2"/>
          <w:sz w:val="28"/>
          <w:szCs w:val="28"/>
          <w:lang w:val="kk-KZ"/>
        </w:rPr>
        <w:t xml:space="preserve">Балалардың жақыннан көру қабілетін екі жағы ойыңқы, </w:t>
      </w:r>
      <w:r w:rsidRPr="00C51F8D">
        <w:rPr>
          <w:sz w:val="28"/>
          <w:szCs w:val="28"/>
          <w:lang w:val="kk-KZ"/>
        </w:rPr>
        <w:t>алыстан көру  қабілетін екі жағы дөңестеу әйнек арқылы жөндейді.</w:t>
      </w:r>
    </w:p>
    <w:p w:rsidR="007628CF" w:rsidRPr="00C51F8D" w:rsidRDefault="007628CF" w:rsidP="0046792C">
      <w:pPr>
        <w:shd w:val="clear" w:color="auto" w:fill="FFFFFF"/>
        <w:tabs>
          <w:tab w:val="left" w:pos="-5812"/>
        </w:tabs>
        <w:ind w:right="-284" w:firstLine="567"/>
        <w:jc w:val="both"/>
        <w:rPr>
          <w:sz w:val="28"/>
          <w:szCs w:val="28"/>
          <w:lang w:val="kk-KZ"/>
        </w:rPr>
      </w:pPr>
      <w:r w:rsidRPr="00C51F8D">
        <w:rPr>
          <w:sz w:val="28"/>
          <w:szCs w:val="28"/>
          <w:lang w:val="kk-KZ"/>
        </w:rPr>
        <w:t xml:space="preserve">Көздің ашылып-жұмылуы, жыпылықтауы сыртқы тітіркендіргіштің әсеріне сай болады. Мысалы, жарқ еткен жарық кірпік қағу рефлексін тудырады, бұл  рефлекстің жасырын уақыты 200-300 мсек. Егер жарық күшті болса, </w:t>
      </w:r>
      <w:r w:rsidRPr="00C51F8D">
        <w:rPr>
          <w:spacing w:val="-1"/>
          <w:sz w:val="28"/>
          <w:szCs w:val="28"/>
          <w:lang w:val="kk-KZ"/>
        </w:rPr>
        <w:t>кірпік рефлексіне қоса, басты бұру - мойын рефлексі туады.</w:t>
      </w:r>
    </w:p>
    <w:p w:rsidR="007628CF" w:rsidRPr="00C51F8D" w:rsidRDefault="007628CF" w:rsidP="0046792C">
      <w:pPr>
        <w:shd w:val="clear" w:color="auto" w:fill="FFFFFF"/>
        <w:tabs>
          <w:tab w:val="left" w:pos="-5812"/>
        </w:tabs>
        <w:ind w:right="-284" w:firstLine="567"/>
        <w:jc w:val="both"/>
        <w:rPr>
          <w:sz w:val="28"/>
          <w:szCs w:val="28"/>
          <w:lang w:val="kk-KZ"/>
        </w:rPr>
      </w:pPr>
      <w:r w:rsidRPr="00C51F8D">
        <w:rPr>
          <w:sz w:val="28"/>
          <w:szCs w:val="28"/>
          <w:lang w:val="kk-KZ"/>
        </w:rPr>
        <w:t xml:space="preserve">Көздің қарашық рефлекстері жаңа туған нәрестеде болғанымен, қарашық қимылы өте баяу және екі көзінде </w:t>
      </w:r>
      <w:r w:rsidRPr="00C51F8D">
        <w:rPr>
          <w:spacing w:val="-2"/>
          <w:sz w:val="28"/>
          <w:szCs w:val="28"/>
          <w:lang w:val="kk-KZ"/>
        </w:rPr>
        <w:t xml:space="preserve">бірдей емес, Бұл  ортаңғы мидың төрт төмпешігінің алдыңғы </w:t>
      </w:r>
      <w:r w:rsidRPr="00C51F8D">
        <w:rPr>
          <w:sz w:val="28"/>
          <w:szCs w:val="28"/>
          <w:lang w:val="kk-KZ"/>
        </w:rPr>
        <w:t xml:space="preserve">екеуінің толық жетілмеуінен болады. 1 айлық балада қарашықтың қозғалыс мөлшері </w:t>
      </w:r>
      <w:smartTag w:uri="urn:schemas-microsoft-com:office:smarttags" w:element="metricconverter">
        <w:smartTagPr>
          <w:attr w:name="ProductID" w:val="0,9 мм"/>
        </w:smartTagPr>
        <w:r w:rsidRPr="00C51F8D">
          <w:rPr>
            <w:sz w:val="28"/>
            <w:szCs w:val="28"/>
            <w:lang w:val="kk-KZ"/>
          </w:rPr>
          <w:t>0,9 мм</w:t>
        </w:r>
      </w:smartTag>
      <w:r w:rsidRPr="00C51F8D">
        <w:rPr>
          <w:sz w:val="28"/>
          <w:szCs w:val="28"/>
          <w:lang w:val="kk-KZ"/>
        </w:rPr>
        <w:t xml:space="preserve">, 5 айлығында </w:t>
      </w:r>
      <w:smartTag w:uri="urn:schemas-microsoft-com:office:smarttags" w:element="metricconverter">
        <w:smartTagPr>
          <w:attr w:name="ProductID" w:val="1,1 мм"/>
        </w:smartTagPr>
        <w:r w:rsidRPr="00C51F8D">
          <w:rPr>
            <w:sz w:val="28"/>
            <w:szCs w:val="28"/>
            <w:lang w:val="kk-KZ"/>
          </w:rPr>
          <w:t xml:space="preserve">1,1 </w:t>
        </w:r>
        <w:r w:rsidRPr="00C51F8D">
          <w:rPr>
            <w:spacing w:val="-1"/>
            <w:sz w:val="28"/>
            <w:szCs w:val="28"/>
            <w:lang w:val="kk-KZ"/>
          </w:rPr>
          <w:t>мм</w:t>
        </w:r>
      </w:smartTag>
      <w:r w:rsidRPr="00C51F8D">
        <w:rPr>
          <w:spacing w:val="-1"/>
          <w:sz w:val="28"/>
          <w:szCs w:val="28"/>
          <w:lang w:val="kk-KZ"/>
        </w:rPr>
        <w:t xml:space="preserve">, 1 жасында </w:t>
      </w:r>
      <w:smartTag w:uri="urn:schemas-microsoft-com:office:smarttags" w:element="metricconverter">
        <w:smartTagPr>
          <w:attr w:name="ProductID" w:val="1,4 мм"/>
        </w:smartTagPr>
        <w:r w:rsidRPr="00C51F8D">
          <w:rPr>
            <w:spacing w:val="-1"/>
            <w:sz w:val="28"/>
            <w:szCs w:val="28"/>
            <w:lang w:val="kk-KZ"/>
          </w:rPr>
          <w:t>1,4 мм</w:t>
        </w:r>
      </w:smartTag>
      <w:r w:rsidRPr="00C51F8D">
        <w:rPr>
          <w:spacing w:val="-1"/>
          <w:sz w:val="28"/>
          <w:szCs w:val="28"/>
          <w:lang w:val="kk-KZ"/>
        </w:rPr>
        <w:t xml:space="preserve">, 2,5 — 6 жасында </w:t>
      </w:r>
      <w:smartTag w:uri="urn:schemas-microsoft-com:office:smarttags" w:element="metricconverter">
        <w:smartTagPr>
          <w:attr w:name="ProductID" w:val="1,5 мм"/>
        </w:smartTagPr>
        <w:r w:rsidRPr="00C51F8D">
          <w:rPr>
            <w:spacing w:val="-1"/>
            <w:sz w:val="28"/>
            <w:szCs w:val="28"/>
            <w:lang w:val="kk-KZ"/>
          </w:rPr>
          <w:t>1,5 мм</w:t>
        </w:r>
      </w:smartTag>
      <w:r w:rsidRPr="00C51F8D">
        <w:rPr>
          <w:spacing w:val="-1"/>
          <w:sz w:val="28"/>
          <w:szCs w:val="28"/>
          <w:lang w:val="kk-KZ"/>
        </w:rPr>
        <w:t xml:space="preserve">, 12 жасында </w:t>
      </w:r>
      <w:smartTag w:uri="urn:schemas-microsoft-com:office:smarttags" w:element="metricconverter">
        <w:smartTagPr>
          <w:attr w:name="ProductID" w:val="1,9 мм"/>
        </w:smartTagPr>
        <w:r w:rsidRPr="00C51F8D">
          <w:rPr>
            <w:spacing w:val="-2"/>
            <w:sz w:val="28"/>
            <w:szCs w:val="28"/>
            <w:lang w:val="kk-KZ"/>
          </w:rPr>
          <w:t>1,9 мм</w:t>
        </w:r>
      </w:smartTag>
      <w:r w:rsidRPr="00C51F8D">
        <w:rPr>
          <w:spacing w:val="-2"/>
          <w:sz w:val="28"/>
          <w:szCs w:val="28"/>
          <w:lang w:val="kk-KZ"/>
        </w:rPr>
        <w:t xml:space="preserve">. Қарашық рефлексі кенеттен болған қатты дыбыстың </w:t>
      </w:r>
      <w:r w:rsidRPr="00C51F8D">
        <w:rPr>
          <w:sz w:val="28"/>
          <w:szCs w:val="28"/>
          <w:lang w:val="kk-KZ"/>
        </w:rPr>
        <w:t>немесе қорқыныштың әсерінен де байқалады.</w:t>
      </w:r>
    </w:p>
    <w:p w:rsidR="007628CF" w:rsidRPr="00C51F8D" w:rsidRDefault="007628CF" w:rsidP="0046792C">
      <w:pPr>
        <w:shd w:val="clear" w:color="auto" w:fill="FFFFFF"/>
        <w:tabs>
          <w:tab w:val="left" w:pos="-5812"/>
        </w:tabs>
        <w:ind w:right="-284" w:firstLine="567"/>
        <w:jc w:val="both"/>
        <w:rPr>
          <w:sz w:val="28"/>
          <w:szCs w:val="28"/>
          <w:lang w:val="kk-KZ"/>
        </w:rPr>
      </w:pPr>
      <w:r w:rsidRPr="00C51F8D">
        <w:rPr>
          <w:b/>
          <w:sz w:val="28"/>
          <w:szCs w:val="28"/>
          <w:lang w:val="kk-KZ"/>
        </w:rPr>
        <w:t>Мектеп жасындағы балаларда көру кемшілігін болдырмау шаралары</w:t>
      </w:r>
      <w:r w:rsidRPr="00C51F8D">
        <w:rPr>
          <w:sz w:val="28"/>
          <w:szCs w:val="28"/>
          <w:lang w:val="kk-KZ"/>
        </w:rPr>
        <w:t xml:space="preserve"> Балаларда ең жиі кездесетін көру  кемшілігі жақыннан көру қабілеті. В. Ф. Уткин (1971) мен Э. С. Аветисовтың </w:t>
      </w:r>
      <w:r w:rsidRPr="00C51F8D">
        <w:rPr>
          <w:spacing w:val="-1"/>
          <w:sz w:val="28"/>
          <w:szCs w:val="28"/>
          <w:lang w:val="kk-KZ"/>
        </w:rPr>
        <w:t xml:space="preserve">(1975) зерттеулеріне қарағанда мектеп жасына дейінгі балалардың 1-2%, 7-10 жаста 4,5%, 11-14 жаста 10,5%, 15-18 </w:t>
      </w:r>
      <w:r w:rsidRPr="00C51F8D">
        <w:rPr>
          <w:sz w:val="28"/>
          <w:szCs w:val="28"/>
          <w:lang w:val="kk-KZ"/>
        </w:rPr>
        <w:t>жаста21,5%, 19-25 жаста 28,7%-нда жақыннан көру  қабілеті байқалады. А. А. Сычевтың (1980) зерттеуі бойынша көзге күш көбірек түсетін мектептерде, айталық математика, шет тілі мамандықтарына көп көңіл бөлетін мектептерде бұл  көз кемшілігі оқушылардың 25%-нда байқалады. Әсіресе балаларды көру гигиенасымен, партада дұрыс отыру ережелерімен таныстырмаған жағдайда бұл  кемшілік көбейіп кетеді. Осыған байланысты мұғалімдер өздері де, олардың оқушылары да көру  гигиенасын жақсы біліп, бұл  кемшіліктің алдын алғаны жөн. Көру гигиенасының талаптары:</w:t>
      </w:r>
    </w:p>
    <w:p w:rsidR="007628CF" w:rsidRPr="00C51F8D" w:rsidRDefault="007628CF" w:rsidP="0046792C">
      <w:pPr>
        <w:shd w:val="clear" w:color="auto" w:fill="FFFFFF"/>
        <w:tabs>
          <w:tab w:val="left" w:pos="-5812"/>
        </w:tabs>
        <w:ind w:right="-284" w:firstLine="567"/>
        <w:jc w:val="both"/>
        <w:rPr>
          <w:sz w:val="28"/>
          <w:szCs w:val="28"/>
          <w:lang w:val="kk-KZ"/>
        </w:rPr>
      </w:pPr>
      <w:r w:rsidRPr="00C51F8D">
        <w:rPr>
          <w:sz w:val="28"/>
          <w:szCs w:val="28"/>
          <w:lang w:val="kk-KZ"/>
        </w:rPr>
        <w:t>Кітапты оқығанда, қағазды жазғанда баланың көзі мен қағаз аралығы 35-</w:t>
      </w:r>
      <w:smartTag w:uri="urn:schemas-microsoft-com:office:smarttags" w:element="metricconverter">
        <w:smartTagPr>
          <w:attr w:name="ProductID" w:val="40 см"/>
        </w:smartTagPr>
        <w:r w:rsidRPr="00C51F8D">
          <w:rPr>
            <w:sz w:val="28"/>
            <w:szCs w:val="28"/>
            <w:lang w:val="kk-KZ"/>
          </w:rPr>
          <w:t>40 см</w:t>
        </w:r>
      </w:smartTag>
      <w:r w:rsidRPr="00C51F8D">
        <w:rPr>
          <w:sz w:val="28"/>
          <w:szCs w:val="28"/>
          <w:lang w:val="kk-KZ"/>
        </w:rPr>
        <w:t xml:space="preserve"> болуы тиіс. Ең тиімдісі </w:t>
      </w:r>
      <w:smartTag w:uri="urn:schemas-microsoft-com:office:smarttags" w:element="metricconverter">
        <w:smartTagPr>
          <w:attr w:name="ProductID" w:val="37 см"/>
        </w:smartTagPr>
        <w:r w:rsidRPr="00C51F8D">
          <w:rPr>
            <w:sz w:val="28"/>
            <w:szCs w:val="28"/>
            <w:lang w:val="kk-KZ"/>
          </w:rPr>
          <w:t>37 см</w:t>
        </w:r>
      </w:smartTag>
      <w:r w:rsidRPr="00C51F8D">
        <w:rPr>
          <w:sz w:val="28"/>
          <w:szCs w:val="28"/>
          <w:lang w:val="kk-KZ"/>
        </w:rPr>
        <w:t xml:space="preserve">; </w:t>
      </w:r>
      <w:r w:rsidRPr="00C51F8D">
        <w:rPr>
          <w:spacing w:val="-2"/>
          <w:sz w:val="28"/>
          <w:szCs w:val="28"/>
          <w:lang w:val="kk-KZ"/>
        </w:rPr>
        <w:t xml:space="preserve">баланың жұмыс  орнының жарығы дұрыс </w:t>
      </w:r>
      <w:r w:rsidRPr="00C51F8D">
        <w:rPr>
          <w:spacing w:val="-2"/>
          <w:sz w:val="28"/>
          <w:szCs w:val="28"/>
          <w:lang w:val="kk-KZ"/>
        </w:rPr>
        <w:lastRenderedPageBreak/>
        <w:t xml:space="preserve">қосылуға тиіс. </w:t>
      </w:r>
      <w:r w:rsidRPr="00C51F8D">
        <w:rPr>
          <w:sz w:val="28"/>
          <w:szCs w:val="28"/>
          <w:lang w:val="kk-KZ"/>
        </w:rPr>
        <w:t>Ең тиімді жарық мөлшері 150-300 люкс шамасында. Жарық баланың сол жағынан немесе үстінен және алдына қарай сол жақтан орналасуы қажет. Жарық сәулелерінің әсері баланың көзіне тура түспеуі керек. Жарық көздерінің сыртында жарық сәулелерін шашатын сәуле сейілдіргіштері, айталық, плафон, абажур, пластинка болуы тиіс.</w:t>
      </w:r>
    </w:p>
    <w:p w:rsidR="007628CF" w:rsidRPr="00C51F8D" w:rsidRDefault="007628CF" w:rsidP="0046792C">
      <w:pPr>
        <w:shd w:val="clear" w:color="auto" w:fill="FFFFFF"/>
        <w:tabs>
          <w:tab w:val="left" w:pos="-5812"/>
        </w:tabs>
        <w:ind w:right="-284" w:firstLine="567"/>
        <w:jc w:val="both"/>
        <w:rPr>
          <w:sz w:val="28"/>
          <w:szCs w:val="28"/>
        </w:rPr>
      </w:pPr>
      <w:r w:rsidRPr="00C51F8D">
        <w:rPr>
          <w:sz w:val="28"/>
          <w:szCs w:val="28"/>
        </w:rPr>
        <w:t xml:space="preserve">-  Үстелде, партада бала дұрыс отыруы керек; </w:t>
      </w:r>
    </w:p>
    <w:p w:rsidR="007628CF" w:rsidRPr="00C51F8D" w:rsidRDefault="007628CF" w:rsidP="0046792C">
      <w:pPr>
        <w:shd w:val="clear" w:color="auto" w:fill="FFFFFF"/>
        <w:tabs>
          <w:tab w:val="left" w:pos="-5812"/>
        </w:tabs>
        <w:ind w:right="-284" w:firstLine="567"/>
        <w:jc w:val="both"/>
        <w:rPr>
          <w:sz w:val="28"/>
          <w:szCs w:val="28"/>
        </w:rPr>
      </w:pPr>
      <w:r w:rsidRPr="00C51F8D">
        <w:rPr>
          <w:sz w:val="28"/>
          <w:szCs w:val="28"/>
        </w:rPr>
        <w:t>-  Жүріп келе жатқан к</w:t>
      </w:r>
      <w:r w:rsidRPr="00C51F8D">
        <w:rPr>
          <w:sz w:val="28"/>
          <w:szCs w:val="28"/>
          <w:lang w:val="kk-KZ"/>
        </w:rPr>
        <w:t>ө</w:t>
      </w:r>
      <w:r w:rsidRPr="00C51F8D">
        <w:rPr>
          <w:sz w:val="28"/>
          <w:szCs w:val="28"/>
        </w:rPr>
        <w:t>лікте кітап оқуға болмайды.</w:t>
      </w:r>
    </w:p>
    <w:p w:rsidR="007628CF" w:rsidRPr="00C51F8D" w:rsidRDefault="007628CF" w:rsidP="0046792C">
      <w:pPr>
        <w:shd w:val="clear" w:color="auto" w:fill="FFFFFF"/>
        <w:tabs>
          <w:tab w:val="left" w:pos="-5812"/>
        </w:tabs>
        <w:ind w:right="-284" w:firstLine="567"/>
        <w:jc w:val="both"/>
        <w:rPr>
          <w:sz w:val="28"/>
          <w:szCs w:val="28"/>
        </w:rPr>
      </w:pPr>
      <w:r w:rsidRPr="00C51F8D">
        <w:rPr>
          <w:sz w:val="28"/>
          <w:szCs w:val="28"/>
        </w:rPr>
        <w:t>-  Теледидар көрсетулерін қарағанда ең кемінде 2,5-</w:t>
      </w:r>
      <w:smartTag w:uri="urn:schemas-microsoft-com:office:smarttags" w:element="metricconverter">
        <w:smartTagPr>
          <w:attr w:name="ProductID" w:val="3 м"/>
        </w:smartTagPr>
        <w:r w:rsidRPr="00C51F8D">
          <w:rPr>
            <w:sz w:val="28"/>
            <w:szCs w:val="28"/>
          </w:rPr>
          <w:t>3 м</w:t>
        </w:r>
      </w:smartTag>
      <w:r w:rsidRPr="00C51F8D">
        <w:rPr>
          <w:sz w:val="28"/>
          <w:szCs w:val="28"/>
        </w:rPr>
        <w:t xml:space="preserve"> қашықта отырған жөн  (теледидардың экраны </w:t>
      </w:r>
      <w:smartTag w:uri="urn:schemas-microsoft-com:office:smarttags" w:element="metricconverter">
        <w:smartTagPr>
          <w:attr w:name="ProductID" w:val="62 см"/>
        </w:smartTagPr>
        <w:r w:rsidRPr="00C51F8D">
          <w:rPr>
            <w:sz w:val="28"/>
            <w:szCs w:val="28"/>
          </w:rPr>
          <w:t>62 см</w:t>
        </w:r>
      </w:smartTag>
      <w:r w:rsidRPr="00C51F8D">
        <w:rPr>
          <w:sz w:val="28"/>
          <w:szCs w:val="28"/>
        </w:rPr>
        <w:t xml:space="preserve"> </w:t>
      </w:r>
      <w:r w:rsidRPr="00C51F8D">
        <w:rPr>
          <w:spacing w:val="-1"/>
          <w:sz w:val="28"/>
          <w:szCs w:val="28"/>
        </w:rPr>
        <w:t>болағанда).</w:t>
      </w:r>
    </w:p>
    <w:p w:rsidR="007628CF" w:rsidRPr="00C51F8D" w:rsidRDefault="007628CF" w:rsidP="0046792C">
      <w:pPr>
        <w:shd w:val="clear" w:color="auto" w:fill="FFFFFF"/>
        <w:tabs>
          <w:tab w:val="left" w:pos="-5812"/>
        </w:tabs>
        <w:ind w:right="-284" w:firstLine="567"/>
        <w:jc w:val="both"/>
        <w:rPr>
          <w:sz w:val="28"/>
          <w:szCs w:val="28"/>
        </w:rPr>
      </w:pPr>
      <w:r w:rsidRPr="00C51F8D">
        <w:rPr>
          <w:sz w:val="28"/>
          <w:szCs w:val="28"/>
        </w:rPr>
        <w:t xml:space="preserve">- Баланың жасына лайық жазу,  оқу еңбектерінің, теледидарды қарау ұзақтығын, </w:t>
      </w:r>
      <w:r w:rsidRPr="00C51F8D">
        <w:rPr>
          <w:sz w:val="28"/>
          <w:szCs w:val="28"/>
          <w:lang w:val="kk-KZ"/>
        </w:rPr>
        <w:t>ә</w:t>
      </w:r>
      <w:r w:rsidRPr="00C51F8D">
        <w:rPr>
          <w:sz w:val="28"/>
          <w:szCs w:val="28"/>
        </w:rPr>
        <w:t>сіресе көзге күш түсіретін еңбектің түрлерін, олардың ұзақтығын м</w:t>
      </w:r>
      <w:r w:rsidRPr="00C51F8D">
        <w:rPr>
          <w:sz w:val="28"/>
          <w:szCs w:val="28"/>
          <w:lang w:val="kk-KZ"/>
        </w:rPr>
        <w:t>ұ</w:t>
      </w:r>
      <w:r w:rsidRPr="00C51F8D">
        <w:rPr>
          <w:sz w:val="28"/>
          <w:szCs w:val="28"/>
        </w:rPr>
        <w:t>қият қадағалаған жөн.</w:t>
      </w:r>
    </w:p>
    <w:p w:rsidR="007628CF" w:rsidRPr="00C51F8D" w:rsidRDefault="007628CF" w:rsidP="0046792C">
      <w:pPr>
        <w:shd w:val="clear" w:color="auto" w:fill="FFFFFF"/>
        <w:tabs>
          <w:tab w:val="left" w:pos="-5812"/>
        </w:tabs>
        <w:ind w:right="-284" w:firstLine="567"/>
        <w:jc w:val="both"/>
        <w:rPr>
          <w:sz w:val="28"/>
          <w:szCs w:val="28"/>
        </w:rPr>
      </w:pPr>
      <w:r w:rsidRPr="00C51F8D">
        <w:rPr>
          <w:sz w:val="28"/>
          <w:szCs w:val="28"/>
        </w:rPr>
        <w:t>- Баланың жасына лайық кітап оқу ұзақтығын сақтау:</w:t>
      </w:r>
    </w:p>
    <w:p w:rsidR="007628CF" w:rsidRPr="00C51F8D" w:rsidRDefault="007628CF" w:rsidP="0046792C">
      <w:pPr>
        <w:shd w:val="clear" w:color="auto" w:fill="FFFFFF"/>
        <w:tabs>
          <w:tab w:val="left" w:pos="-5812"/>
        </w:tabs>
        <w:ind w:right="-284" w:firstLine="567"/>
        <w:jc w:val="both"/>
        <w:rPr>
          <w:sz w:val="28"/>
          <w:szCs w:val="28"/>
        </w:rPr>
      </w:pPr>
      <w:r w:rsidRPr="00C51F8D">
        <w:rPr>
          <w:sz w:val="28"/>
          <w:szCs w:val="28"/>
        </w:rPr>
        <w:t>6-7 жаста  - 10 минөт,</w:t>
      </w:r>
    </w:p>
    <w:p w:rsidR="007628CF" w:rsidRPr="00C51F8D" w:rsidRDefault="007628CF" w:rsidP="0046792C">
      <w:pPr>
        <w:shd w:val="clear" w:color="auto" w:fill="FFFFFF"/>
        <w:tabs>
          <w:tab w:val="left" w:pos="-5812"/>
        </w:tabs>
        <w:ind w:right="-284" w:firstLine="567"/>
        <w:jc w:val="both"/>
        <w:rPr>
          <w:sz w:val="28"/>
          <w:szCs w:val="28"/>
        </w:rPr>
      </w:pPr>
      <w:r w:rsidRPr="00C51F8D">
        <w:rPr>
          <w:sz w:val="28"/>
          <w:szCs w:val="28"/>
        </w:rPr>
        <w:t>7-10 жаста — 15 минөт,</w:t>
      </w:r>
    </w:p>
    <w:p w:rsidR="007628CF" w:rsidRPr="00C51F8D" w:rsidRDefault="007628CF" w:rsidP="0046792C">
      <w:pPr>
        <w:shd w:val="clear" w:color="auto" w:fill="FFFFFF"/>
        <w:tabs>
          <w:tab w:val="left" w:pos="-5812"/>
        </w:tabs>
        <w:ind w:right="-284" w:firstLine="567"/>
        <w:jc w:val="both"/>
        <w:rPr>
          <w:sz w:val="28"/>
          <w:szCs w:val="28"/>
        </w:rPr>
      </w:pPr>
      <w:r w:rsidRPr="00C51F8D">
        <w:rPr>
          <w:sz w:val="28"/>
          <w:szCs w:val="28"/>
        </w:rPr>
        <w:t>10-12 жаста  -20 минөт,</w:t>
      </w:r>
    </w:p>
    <w:p w:rsidR="007628CF" w:rsidRPr="00C51F8D" w:rsidRDefault="007628CF" w:rsidP="0046792C">
      <w:pPr>
        <w:shd w:val="clear" w:color="auto" w:fill="FFFFFF"/>
        <w:tabs>
          <w:tab w:val="left" w:pos="-5812"/>
        </w:tabs>
        <w:ind w:right="-284" w:firstLine="567"/>
        <w:jc w:val="both"/>
        <w:rPr>
          <w:sz w:val="28"/>
          <w:szCs w:val="28"/>
        </w:rPr>
      </w:pPr>
      <w:r w:rsidRPr="00C51F8D">
        <w:rPr>
          <w:sz w:val="28"/>
          <w:szCs w:val="28"/>
        </w:rPr>
        <w:t>12-15 жаста — 25 минөт,</w:t>
      </w:r>
    </w:p>
    <w:p w:rsidR="007628CF" w:rsidRPr="00C51F8D" w:rsidRDefault="007628CF" w:rsidP="0046792C">
      <w:pPr>
        <w:shd w:val="clear" w:color="auto" w:fill="FFFFFF"/>
        <w:tabs>
          <w:tab w:val="left" w:pos="-5812"/>
        </w:tabs>
        <w:ind w:right="-284" w:firstLine="567"/>
        <w:jc w:val="both"/>
        <w:rPr>
          <w:sz w:val="28"/>
          <w:szCs w:val="28"/>
        </w:rPr>
      </w:pPr>
      <w:r w:rsidRPr="00C51F8D">
        <w:rPr>
          <w:sz w:val="28"/>
          <w:szCs w:val="28"/>
        </w:rPr>
        <w:t>5-18 жаста - 30 минөт, яғни осы көрсетілген уақыттан соң аз да болса, көзді   демалдырып отыру қажет немесе көз талмайтын жұмыс пен айналысқан жөн.</w:t>
      </w:r>
    </w:p>
    <w:p w:rsidR="007628CF" w:rsidRPr="00C51F8D" w:rsidRDefault="007628CF" w:rsidP="0046792C">
      <w:pPr>
        <w:tabs>
          <w:tab w:val="left" w:pos="-5812"/>
        </w:tabs>
        <w:ind w:right="-284" w:firstLine="567"/>
        <w:jc w:val="both"/>
        <w:rPr>
          <w:b/>
          <w:sz w:val="28"/>
          <w:szCs w:val="28"/>
          <w:lang w:val="kk-KZ"/>
        </w:rPr>
      </w:pPr>
      <w:r w:rsidRPr="00C51F8D">
        <w:rPr>
          <w:b/>
          <w:sz w:val="28"/>
          <w:szCs w:val="28"/>
          <w:lang w:val="kk-KZ"/>
        </w:rPr>
        <w:t>Бақылау сұрақтары:</w:t>
      </w:r>
    </w:p>
    <w:p w:rsidR="007628CF" w:rsidRPr="00C51F8D" w:rsidRDefault="007628CF" w:rsidP="0046792C">
      <w:pPr>
        <w:ind w:right="-284" w:firstLine="567"/>
        <w:jc w:val="both"/>
        <w:rPr>
          <w:sz w:val="28"/>
          <w:szCs w:val="28"/>
          <w:lang w:val="kk-KZ"/>
        </w:rPr>
      </w:pPr>
      <w:r w:rsidRPr="00C51F8D">
        <w:rPr>
          <w:sz w:val="28"/>
          <w:szCs w:val="28"/>
          <w:lang w:val="kk-KZ"/>
        </w:rPr>
        <w:t>1.Көру анализаторының сезгіш бөлімін қаншаға бөлеміз?</w:t>
      </w:r>
    </w:p>
    <w:p w:rsidR="007628CF" w:rsidRPr="00C51F8D" w:rsidRDefault="007628CF" w:rsidP="0046792C">
      <w:pPr>
        <w:ind w:right="-284" w:firstLine="567"/>
        <w:jc w:val="both"/>
        <w:rPr>
          <w:sz w:val="28"/>
          <w:szCs w:val="28"/>
          <w:lang w:val="kk-KZ"/>
        </w:rPr>
      </w:pPr>
      <w:r w:rsidRPr="00C51F8D">
        <w:rPr>
          <w:sz w:val="28"/>
          <w:szCs w:val="28"/>
          <w:lang w:val="kk-KZ"/>
        </w:rPr>
        <w:t>2.Көз алмасының құрылысына сипаттама беріңдер?</w:t>
      </w:r>
    </w:p>
    <w:p w:rsidR="007628CF" w:rsidRPr="00C51F8D" w:rsidRDefault="007628CF" w:rsidP="0046792C">
      <w:pPr>
        <w:ind w:right="-284" w:firstLine="567"/>
        <w:jc w:val="both"/>
        <w:rPr>
          <w:sz w:val="28"/>
          <w:szCs w:val="28"/>
          <w:lang w:val="kk-KZ"/>
        </w:rPr>
      </w:pPr>
      <w:r w:rsidRPr="00C51F8D">
        <w:rPr>
          <w:sz w:val="28"/>
          <w:szCs w:val="28"/>
          <w:lang w:val="kk-KZ"/>
        </w:rPr>
        <w:t>3.Көздің торлы қабығына сипаттама беріңдер?</w:t>
      </w:r>
    </w:p>
    <w:p w:rsidR="007628CF" w:rsidRPr="00C51F8D" w:rsidRDefault="007628CF" w:rsidP="0046792C">
      <w:pPr>
        <w:ind w:right="-284" w:firstLine="567"/>
        <w:jc w:val="both"/>
        <w:rPr>
          <w:sz w:val="28"/>
          <w:szCs w:val="28"/>
          <w:lang w:val="kk-KZ"/>
        </w:rPr>
      </w:pPr>
      <w:r w:rsidRPr="00C51F8D">
        <w:rPr>
          <w:sz w:val="28"/>
          <w:szCs w:val="28"/>
          <w:lang w:val="kk-KZ"/>
        </w:rPr>
        <w:t>4.Астигматизм – дегеніміз не?</w:t>
      </w:r>
    </w:p>
    <w:p w:rsidR="007628CF" w:rsidRPr="00C51F8D" w:rsidRDefault="007628CF" w:rsidP="0046792C">
      <w:pPr>
        <w:tabs>
          <w:tab w:val="left" w:pos="-5812"/>
          <w:tab w:val="left" w:pos="7515"/>
        </w:tabs>
        <w:ind w:right="-284" w:firstLine="567"/>
        <w:jc w:val="both"/>
        <w:rPr>
          <w:b/>
          <w:sz w:val="28"/>
          <w:szCs w:val="28"/>
          <w:lang w:val="kk-KZ"/>
        </w:rPr>
      </w:pPr>
      <w:r w:rsidRPr="00C51F8D">
        <w:rPr>
          <w:b/>
          <w:sz w:val="28"/>
          <w:szCs w:val="28"/>
          <w:lang w:val="kk-KZ"/>
        </w:rPr>
        <w:t xml:space="preserve">Әдебиеттер: </w:t>
      </w:r>
    </w:p>
    <w:p w:rsidR="007628CF" w:rsidRPr="00C51F8D" w:rsidRDefault="007628CF" w:rsidP="0046792C">
      <w:pPr>
        <w:ind w:right="-284" w:firstLine="567"/>
        <w:jc w:val="both"/>
        <w:rPr>
          <w:sz w:val="28"/>
          <w:szCs w:val="28"/>
          <w:lang w:val="kk-KZ"/>
        </w:rPr>
      </w:pPr>
      <w:r w:rsidRPr="00C51F8D">
        <w:rPr>
          <w:sz w:val="28"/>
          <w:szCs w:val="28"/>
          <w:lang w:val="kk-KZ"/>
        </w:rPr>
        <w:t>1. К.Дуйсенбин, З.Алиакбарова Жасқа сай физиология және мектеп гигиенасы. Алматы, 2004</w:t>
      </w:r>
    </w:p>
    <w:p w:rsidR="007628CF" w:rsidRPr="00C51F8D" w:rsidRDefault="007628CF" w:rsidP="0046792C">
      <w:pPr>
        <w:ind w:right="-284" w:firstLine="567"/>
        <w:jc w:val="both"/>
        <w:rPr>
          <w:sz w:val="28"/>
          <w:szCs w:val="28"/>
          <w:lang w:val="kk-KZ"/>
        </w:rPr>
      </w:pPr>
      <w:r w:rsidRPr="00C51F8D">
        <w:rPr>
          <w:sz w:val="28"/>
          <w:szCs w:val="28"/>
          <w:lang w:val="kk-KZ"/>
        </w:rPr>
        <w:t>2.М.Т.Матюшенок. Балалар мен жасөспірімдер физиологиясы және мектеп гигиенасы. Алматы, 1986.</w:t>
      </w:r>
    </w:p>
    <w:p w:rsidR="007628CF" w:rsidRPr="00C51F8D" w:rsidRDefault="007628CF" w:rsidP="0046792C">
      <w:pPr>
        <w:ind w:right="-284" w:firstLine="567"/>
        <w:jc w:val="both"/>
        <w:rPr>
          <w:sz w:val="28"/>
          <w:szCs w:val="28"/>
          <w:lang w:val="kk-KZ"/>
        </w:rPr>
      </w:pPr>
      <w:r w:rsidRPr="00C51F8D">
        <w:rPr>
          <w:sz w:val="28"/>
          <w:szCs w:val="28"/>
          <w:lang w:val="kk-KZ"/>
        </w:rPr>
        <w:t xml:space="preserve">3.Ж.Д.Демеуов, Б.Я.Байназарова.  Мектепке дейінгі балалар анатомиясы, физиология және гигиенасы. Алматы, 1995. </w:t>
      </w:r>
    </w:p>
    <w:p w:rsidR="007628CF" w:rsidRPr="00C51F8D" w:rsidRDefault="007628CF" w:rsidP="0046792C">
      <w:pPr>
        <w:tabs>
          <w:tab w:val="left" w:pos="-5812"/>
        </w:tabs>
        <w:ind w:right="-284" w:firstLine="567"/>
        <w:jc w:val="both"/>
        <w:rPr>
          <w:sz w:val="28"/>
          <w:szCs w:val="28"/>
          <w:lang w:val="kk-KZ"/>
        </w:rPr>
      </w:pPr>
    </w:p>
    <w:p w:rsidR="00EE5A8F" w:rsidRPr="00C51F8D" w:rsidRDefault="00EE5A8F" w:rsidP="0046792C">
      <w:pPr>
        <w:tabs>
          <w:tab w:val="left" w:pos="-5812"/>
        </w:tabs>
        <w:ind w:right="-284" w:firstLine="567"/>
        <w:jc w:val="both"/>
        <w:rPr>
          <w:b/>
          <w:bCs/>
          <w:sz w:val="28"/>
          <w:szCs w:val="28"/>
          <w:lang w:val="kk-KZ"/>
        </w:rPr>
      </w:pPr>
    </w:p>
    <w:p w:rsidR="00EE5A8F" w:rsidRPr="00C51F8D" w:rsidRDefault="00EE5A8F" w:rsidP="0046792C">
      <w:pPr>
        <w:tabs>
          <w:tab w:val="left" w:pos="-5812"/>
        </w:tabs>
        <w:ind w:right="-284" w:firstLine="567"/>
        <w:jc w:val="both"/>
        <w:rPr>
          <w:b/>
          <w:bCs/>
          <w:sz w:val="28"/>
          <w:szCs w:val="28"/>
          <w:lang w:val="kk-KZ"/>
        </w:rPr>
      </w:pPr>
    </w:p>
    <w:p w:rsidR="007628CF" w:rsidRPr="00C51F8D" w:rsidRDefault="007628CF" w:rsidP="0046792C">
      <w:pPr>
        <w:tabs>
          <w:tab w:val="left" w:pos="-5812"/>
        </w:tabs>
        <w:ind w:right="-284" w:firstLine="567"/>
        <w:jc w:val="both"/>
        <w:rPr>
          <w:sz w:val="28"/>
          <w:szCs w:val="28"/>
          <w:lang w:val="kk-KZ"/>
        </w:rPr>
      </w:pPr>
      <w:r w:rsidRPr="00C51F8D">
        <w:rPr>
          <w:b/>
          <w:bCs/>
          <w:sz w:val="28"/>
          <w:szCs w:val="28"/>
          <w:lang w:val="kk-KZ"/>
        </w:rPr>
        <w:t>Дәріс 7.</w:t>
      </w:r>
      <w:r w:rsidRPr="00C51F8D">
        <w:rPr>
          <w:sz w:val="28"/>
          <w:szCs w:val="28"/>
          <w:lang w:val="kk-KZ"/>
        </w:rPr>
        <w:t xml:space="preserve"> </w:t>
      </w:r>
    </w:p>
    <w:p w:rsidR="007628CF" w:rsidRPr="00C51F8D" w:rsidRDefault="007628CF" w:rsidP="0046792C">
      <w:pPr>
        <w:tabs>
          <w:tab w:val="left" w:pos="-5812"/>
        </w:tabs>
        <w:ind w:right="-284" w:firstLine="567"/>
        <w:jc w:val="both"/>
        <w:rPr>
          <w:b/>
          <w:sz w:val="28"/>
          <w:szCs w:val="28"/>
          <w:lang w:val="kk-KZ"/>
        </w:rPr>
      </w:pPr>
      <w:r w:rsidRPr="00C51F8D">
        <w:rPr>
          <w:b/>
          <w:sz w:val="28"/>
          <w:szCs w:val="28"/>
          <w:lang w:val="kk-KZ"/>
        </w:rPr>
        <w:t>Тақырыбы: Есту анализаторы.</w:t>
      </w:r>
    </w:p>
    <w:p w:rsidR="007628CF" w:rsidRPr="00C51F8D" w:rsidRDefault="007628CF" w:rsidP="0046792C">
      <w:pPr>
        <w:tabs>
          <w:tab w:val="left" w:pos="-5812"/>
        </w:tabs>
        <w:ind w:right="-284" w:firstLine="567"/>
        <w:jc w:val="both"/>
        <w:rPr>
          <w:b/>
          <w:sz w:val="28"/>
          <w:szCs w:val="28"/>
          <w:lang w:val="kk-KZ"/>
        </w:rPr>
      </w:pPr>
      <w:r w:rsidRPr="00C51F8D">
        <w:rPr>
          <w:b/>
          <w:sz w:val="28"/>
          <w:szCs w:val="28"/>
          <w:lang w:val="kk-KZ"/>
        </w:rPr>
        <w:t>Жоспар</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1.Құлақтың құрылысы мен акустикалық қасиеттері</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 xml:space="preserve">   Сыртқы, ортаңғы, ішкі құлақ құрылымдарының қызметі, құрылысының жас  </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 xml:space="preserve">   ерекшеліктері </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2.Дыбыс қабылдау механизмі.Есту орталықтарының қызметі</w:t>
      </w:r>
    </w:p>
    <w:p w:rsidR="007628CF" w:rsidRPr="00C51F8D" w:rsidRDefault="007628CF" w:rsidP="0046792C">
      <w:pPr>
        <w:tabs>
          <w:tab w:val="left" w:pos="-5812"/>
        </w:tabs>
        <w:ind w:right="-284" w:firstLine="567"/>
        <w:jc w:val="both"/>
        <w:rPr>
          <w:rStyle w:val="apple-style-span"/>
          <w:rFonts w:eastAsia="Calibri"/>
          <w:bCs/>
          <w:sz w:val="28"/>
          <w:szCs w:val="28"/>
          <w:lang w:val="kk-KZ"/>
        </w:rPr>
      </w:pPr>
      <w:r w:rsidRPr="00C51F8D">
        <w:rPr>
          <w:rStyle w:val="apple-style-span"/>
          <w:rFonts w:eastAsia="Calibri"/>
          <w:bCs/>
          <w:sz w:val="28"/>
          <w:szCs w:val="28"/>
          <w:lang w:val="kk-KZ"/>
        </w:rPr>
        <w:t>3.Вестибулярлық аппарат, оның атқаратын қызметі</w:t>
      </w:r>
    </w:p>
    <w:p w:rsidR="007628CF" w:rsidRPr="00C51F8D" w:rsidRDefault="007628CF" w:rsidP="0046792C">
      <w:pPr>
        <w:tabs>
          <w:tab w:val="left" w:pos="-5812"/>
        </w:tabs>
        <w:ind w:right="-284" w:firstLine="567"/>
        <w:jc w:val="both"/>
        <w:rPr>
          <w:bCs/>
          <w:sz w:val="28"/>
          <w:szCs w:val="28"/>
          <w:lang w:val="kk-KZ"/>
        </w:rPr>
      </w:pPr>
      <w:r w:rsidRPr="00C51F8D">
        <w:rPr>
          <w:sz w:val="28"/>
          <w:szCs w:val="28"/>
          <w:lang w:val="kk-KZ"/>
        </w:rPr>
        <w:t>4.Иіс, дәм, тері анализаторларының маңызы</w:t>
      </w:r>
    </w:p>
    <w:p w:rsidR="007628CF" w:rsidRPr="00C51F8D" w:rsidRDefault="007628CF" w:rsidP="0046792C">
      <w:pPr>
        <w:tabs>
          <w:tab w:val="left" w:pos="-5812"/>
        </w:tabs>
        <w:ind w:right="-284" w:firstLine="567"/>
        <w:jc w:val="both"/>
        <w:rPr>
          <w:bCs/>
          <w:sz w:val="28"/>
          <w:szCs w:val="28"/>
          <w:lang w:val="kk-KZ"/>
        </w:rPr>
      </w:pPr>
      <w:r w:rsidRPr="00C51F8D">
        <w:rPr>
          <w:bCs/>
          <w:sz w:val="28"/>
          <w:szCs w:val="28"/>
          <w:lang w:val="kk-KZ"/>
        </w:rPr>
        <w:lastRenderedPageBreak/>
        <w:t>5.Есту гигиенасы</w:t>
      </w:r>
    </w:p>
    <w:p w:rsidR="007628CF" w:rsidRPr="00C51F8D" w:rsidRDefault="007628CF" w:rsidP="0046792C">
      <w:pPr>
        <w:tabs>
          <w:tab w:val="left" w:pos="-5812"/>
        </w:tabs>
        <w:ind w:right="-284" w:firstLine="567"/>
        <w:jc w:val="both"/>
        <w:rPr>
          <w:b/>
          <w:sz w:val="28"/>
          <w:szCs w:val="28"/>
          <w:lang w:val="kk-KZ"/>
        </w:rPr>
      </w:pPr>
    </w:p>
    <w:p w:rsidR="007628CF" w:rsidRPr="00C51F8D" w:rsidRDefault="007628CF" w:rsidP="0046792C">
      <w:pPr>
        <w:tabs>
          <w:tab w:val="left" w:pos="-5812"/>
        </w:tabs>
        <w:ind w:right="-284" w:firstLine="567"/>
        <w:jc w:val="both"/>
        <w:rPr>
          <w:b/>
          <w:bCs/>
          <w:sz w:val="28"/>
          <w:szCs w:val="28"/>
          <w:lang w:val="kk-KZ"/>
        </w:rPr>
      </w:pPr>
      <w:r w:rsidRPr="00C51F8D">
        <w:rPr>
          <w:b/>
          <w:sz w:val="28"/>
          <w:szCs w:val="28"/>
          <w:lang w:val="kk-KZ"/>
        </w:rPr>
        <w:t>Құлақтың құрылысы мен акустикалық қасиеттері</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Есту деп организмнің дыбысты қабылдау қабілетін айтады. Ол есту мүшесінің күрделі қызметі арқылы іске асырылады. Сүт қоректілерде есту мүшесі сыртқы, ортаңғы және ішкі құлақтан тұрады. Сыртқы және ортаңғы құлақ есту талдағышының өткізгіш, ал ішкі құлақ - қабылдаушы бөлімі.</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Сыртқы қулақ құлақ қалқанынан және сыртқы дыбыс жолынан тұрады. Құлақ қалқаны дыбыс тербелістерін қабылдап, оны дыбыс жолына бағыттайды. Дыбыс жолы дыбыс толқынын ортаңғы құлаққа өткізеді. Сыртқы құлақ пен ортаңғы құлақ арасын дабыл жарғағы бөліп тұрады. Ол өзіне жеткен дыбыс толқынын ортаңғы құлаққа өткізеді.</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Дабыл жарғағының арғы жағындағы дабыл қуысында бір-бірімен буындана байланысқан есту сүйекшелері - балғашық, төс және, үзеңгі орналасады. Балғашық дабыл жарғағына, ал үзеңгі - ішкі құлаққа баратын солақша тесікті жауып түратын жарғаққа бекиді. Аталған сүйекшелер арқылы дыбыс толқыны дабыл жарғағынан сопақша тесікті жауып түратын жарғаққа беріледі. Сүйектің ерекше байланысының және үзеңгі ауданының дабыл жарғағы беткейінен көп кіші болуының салдарынан дыбыс толқынының</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күші 40-60 есе артады. Дыбыс тым күшейіп кетсе құлақ қуысының еттері жиырылып, дабыл жарғағы керіле түседі де, сүйектер қимылы шектеліп, дыбыстың әсер күші азаяды.</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Ортаңғы құлақты ішкі құлақтан бөліп тұратын сүйекгі қалқанда екі тесік болады. Олар жүқа дәнекер үлпалы жарғақпен жабылған дөңгелек және сопақша тесіктер. Дөңгелек тесікті иірім тутіктер (улу) терезесі дейді. Одан сәл төменірек орналасқан сопақша тесікгі -саға (кіреберіс) терезесіді деп атайды.</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Ішкі қулақ, немесе шытырмақ (лабиринт), самайдың қайыршық сүйегінің ішінде жатады. Ол бірінің ішінде бірі орналасқан сүйекті және жарғақты шытырмақтан түзілген. Бұл екі қүры-лымның арасыңда периаимфа, ал жарғақты лабиринтгің ішіңде эндолимфа (ішкі сүйық) болады.</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Сүйекті лабиринт үш құрылымнан - сағадан (кіреберіс), иірімді түтіктен (ұлудан) және жартылай дөңгелек түтіктерден, - тұрады. Саға мен иірімді түтік есту мүшесін қүрайды. Ал сағада орналасқан қапшықтар мен жартылай доңгелек түтіктер тепе-теңдік (вестибулалық) аппараты болып табылады. Демек, ішкі құлақта есту және тепе-тендік мүшелері орналасқан.</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Саға - кішкентай қуыс. Ол сопақша және деңгелек қапшықтарға болінеді. Сопақша қапшық жартылай дөңгелектүтіктермен, ал дөңгелек қапшық - иірімді түтікпен жалғасады.</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 xml:space="preserve">Иірімді түтік (улу) - орталық білікті бойлай спираль тәрізді екі айнальш жасай орналасқан иірімделген құрылым. Рейснер мембранасы мен негізгі мембрана арқылы ол үш жіңішке арнаға - сопақша тесіктен басталаіын сага өзегіне, дөңгелек тесікпен жалғасатын дабыл өзегіне және иірімді тутік өзегінс, - бөлінеді. Алғашқы екі өзек иірімді түтіктің тобесінде бір-бірімен тар тесік - геликотрема, - арқылы жалғасады және олардың қуысы перилимфамен толған. </w:t>
      </w:r>
      <w:r w:rsidRPr="00C51F8D">
        <w:rPr>
          <w:sz w:val="28"/>
          <w:szCs w:val="28"/>
          <w:lang w:val="kk-KZ"/>
        </w:rPr>
        <w:lastRenderedPageBreak/>
        <w:t>Ал, иірімді түтік өзегі эндолимфамен толады да, мүнда дыбыс толқынын қабылдайтын Корти мүшесі орналасады.</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 xml:space="preserve">Корти мүшесі - күрделі құрылым. Ол негізгі мембрананың ішкі беткейін бойлай орналасқан есту жасушалары мен сүйеніш жасушалардан қүралады. Есту жасушаларының үшында жіңішке кірпікшелер болады. Олар дыбыс толқынының әсерін қабылдайды. Осы жасушалардың үстінде бір үшы сүйекті түлғаға жалғасқан, екінші ұшы бос жататын жабынды табақша орналасады.                   </w:t>
      </w:r>
    </w:p>
    <w:p w:rsidR="007628CF" w:rsidRPr="00C51F8D" w:rsidRDefault="007628CF" w:rsidP="0046792C">
      <w:pPr>
        <w:tabs>
          <w:tab w:val="left" w:pos="-5812"/>
        </w:tabs>
        <w:ind w:right="-284" w:firstLine="567"/>
        <w:jc w:val="both"/>
        <w:rPr>
          <w:b/>
          <w:sz w:val="28"/>
          <w:szCs w:val="28"/>
          <w:lang w:val="kk-KZ"/>
        </w:rPr>
      </w:pPr>
      <w:r w:rsidRPr="00C51F8D">
        <w:rPr>
          <w:b/>
          <w:sz w:val="28"/>
          <w:szCs w:val="28"/>
          <w:lang w:val="kk-KZ"/>
        </w:rPr>
        <w:t>Дыбыс қабылдау механизмі.Есту орталықтарының қызметі</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Құлақ қалқаны қабылдаған дыбыс толқыны есту жолы арқылы дабыл жарғағын тербелтеді. Бұл тербеліс есту сүйектерінің тізбегімен сопақша тесікке беріліп, саға әзегіндегі перилимфаны толқытады. Одан орі толқын геликотрема арқылы дабыл өзегіндегі сүйыққа тарайды. Осы толқын әсерімен негізгі мембрана тербеліп, оған бекіген есту жасушаларының түктері жабынды мембранамен түйіседі де, бұл жасушаларда қозу пайда болады. Қозу үрдісі ұлу жүйкесінің үштары-нан есту жүйкесіне беріледі де, одан әрі есту жолымен сопақша ми, аралық ми арқылы үлкен ми сыңарларының самай бөлігінде орналасқан есту талдағышының қыртыстық бөліміне беріледі.</w:t>
      </w:r>
    </w:p>
    <w:p w:rsidR="007628CF" w:rsidRPr="00C51F8D" w:rsidRDefault="007628CF" w:rsidP="0046792C">
      <w:pPr>
        <w:tabs>
          <w:tab w:val="left" w:pos="-5812"/>
        </w:tabs>
        <w:ind w:right="-284" w:firstLine="567"/>
        <w:jc w:val="both"/>
        <w:rPr>
          <w:b/>
          <w:i/>
          <w:sz w:val="28"/>
          <w:szCs w:val="28"/>
          <w:lang w:val="kk-KZ"/>
        </w:rPr>
      </w:pPr>
      <w:r w:rsidRPr="00C51F8D">
        <w:rPr>
          <w:b/>
          <w:i/>
          <w:sz w:val="28"/>
          <w:szCs w:val="28"/>
          <w:lang w:val="kk-KZ"/>
        </w:rPr>
        <w:t>Дыбыс. Сыртқы құлақ. Дабыл жарғағы. Ортаңғы құлақ. Есту сүйекшелері. Ішкі құлақ. Иірім. Вестибула аппараты.</w:t>
      </w:r>
    </w:p>
    <w:p w:rsidR="007628CF" w:rsidRPr="00C51F8D" w:rsidRDefault="007628CF" w:rsidP="0046792C">
      <w:pPr>
        <w:tabs>
          <w:tab w:val="left" w:pos="-5812"/>
        </w:tabs>
        <w:ind w:right="-284" w:firstLine="567"/>
        <w:jc w:val="both"/>
        <w:rPr>
          <w:rStyle w:val="apple-style-span"/>
          <w:rFonts w:eastAsia="Calibri"/>
          <w:b/>
          <w:bCs/>
          <w:sz w:val="28"/>
          <w:szCs w:val="28"/>
          <w:lang w:val="kk-KZ"/>
        </w:rPr>
      </w:pPr>
      <w:r w:rsidRPr="00C51F8D">
        <w:rPr>
          <w:rStyle w:val="apple-style-span"/>
          <w:rFonts w:eastAsia="Calibri"/>
          <w:b/>
          <w:bCs/>
          <w:sz w:val="28"/>
          <w:szCs w:val="28"/>
          <w:lang w:val="kk-KZ"/>
        </w:rPr>
        <w:t>Вестибулярлық аппарат, оның атқаратын қызметі</w:t>
      </w:r>
    </w:p>
    <w:p w:rsidR="007628CF" w:rsidRPr="00C51F8D" w:rsidRDefault="007628CF" w:rsidP="0046792C">
      <w:pPr>
        <w:tabs>
          <w:tab w:val="left" w:pos="-5812"/>
        </w:tabs>
        <w:ind w:right="-284" w:firstLine="567"/>
        <w:jc w:val="both"/>
        <w:rPr>
          <w:rStyle w:val="apple-style-span"/>
          <w:rFonts w:eastAsia="Calibri"/>
          <w:sz w:val="28"/>
          <w:szCs w:val="28"/>
          <w:lang w:val="kk-KZ"/>
        </w:rPr>
      </w:pPr>
      <w:r w:rsidRPr="00C51F8D">
        <w:rPr>
          <w:rStyle w:val="apple-style-span"/>
          <w:rFonts w:eastAsia="Calibri"/>
          <w:sz w:val="28"/>
          <w:szCs w:val="28"/>
          <w:lang w:val="kk-KZ"/>
        </w:rPr>
        <w:t>Құлақ сағағы мен жартылай дөңгелек түтікгер вестибулалық аппаратты құрайды. Вестибулалық аппарат дененің жазықтықтағы жағдайын бағдарлауды және тепе-теңдікті сақтауды қамтамасыз етеді.</w:t>
      </w:r>
    </w:p>
    <w:p w:rsidR="007628CF" w:rsidRPr="00C51F8D" w:rsidRDefault="007628CF" w:rsidP="0046792C">
      <w:pPr>
        <w:pStyle w:val="a6"/>
        <w:tabs>
          <w:tab w:val="left" w:pos="-5812"/>
        </w:tabs>
        <w:spacing w:before="0" w:beforeAutospacing="0" w:after="0" w:afterAutospacing="0"/>
        <w:ind w:right="-284" w:firstLine="567"/>
        <w:jc w:val="both"/>
        <w:rPr>
          <w:rFonts w:eastAsia="Calibri"/>
          <w:sz w:val="28"/>
          <w:szCs w:val="28"/>
          <w:lang w:val="kk-KZ"/>
        </w:rPr>
      </w:pPr>
      <w:r w:rsidRPr="00C51F8D">
        <w:rPr>
          <w:sz w:val="28"/>
          <w:szCs w:val="28"/>
          <w:lang w:val="kk-KZ"/>
        </w:rPr>
        <w:t>Жартылай дөңгелек түтіктер бір-біріне перпендикуляр үш бағытта орналасады. Әр түтіктің бір үшында ампула тәрізді аздап кеңейген бөлік болады. Жарғақты түтіктің осы бөлігінде ескек пішіндес, жар-тылай мөлдір іркілдек затпен оралып жататын кірпікті ұзын рецепторлық жасушалар орын тебеді. Осы құрылым бастың кеңістіктегі жағдайын қадағалап отырады. Бастың кеңістіктегі жағдайы, қозғалыс бағыты өзгерсе, немесе айналмалы қозғалыс басталса, эндолимфа осы рецепциялық жасушаларды толқытады, қозу тудырады. Осыдан ми құрылымдарына қимыл бағытының езгерістері жайлы ақпарат жіберіледі.</w:t>
      </w:r>
    </w:p>
    <w:p w:rsidR="007628CF" w:rsidRPr="00C51F8D" w:rsidRDefault="007628CF" w:rsidP="0046792C">
      <w:pPr>
        <w:pStyle w:val="a6"/>
        <w:tabs>
          <w:tab w:val="left" w:pos="-5812"/>
        </w:tabs>
        <w:spacing w:before="0" w:beforeAutospacing="0" w:after="0" w:afterAutospacing="0"/>
        <w:ind w:right="-284" w:firstLine="567"/>
        <w:jc w:val="both"/>
        <w:rPr>
          <w:sz w:val="28"/>
          <w:szCs w:val="28"/>
          <w:lang w:val="kk-KZ"/>
        </w:rPr>
      </w:pPr>
      <w:r w:rsidRPr="00C51F8D">
        <w:rPr>
          <w:sz w:val="28"/>
          <w:szCs w:val="28"/>
          <w:lang w:val="kk-KZ"/>
        </w:rPr>
        <w:t>Сағаның (кіреберістің) қапшықтарында сезімтал жасушалар шоғырланған дақ деп аталатын дөңестеу бөлік болады, Бұл сезімтал жасушалардың бір бөлігі цилиндр пішінді келеді де, екінші ұшы сүйірлене бітеді. Оның сүйір ұшында бос тұрған бір қимылдағыш және бір-біріне жабысқан 60-80 кірпікшелер орналасады. Бұл жасушалар ерекше іркілдек зат массасына батып жатады. Осы массаны отолит жарғағы (отолит мембранасы) деп атайды. Оның беткейінде көптеген алты қырлы өте майда фосфор-көмір қышқылды кальций кристалдары - құлақтас (отолиттер), - жатады, ал жарғақ сезімтал жасушалар кірпікшелерін қысып тұрады. Қимыл үдегенде не баяулағаңда, дененің, бастың кеңістіктегі қалпы өзгергенде отолит өз салмағын жасуша кірпіктерін не кереді, не басады, не бір бүйірге тартады, Осыдан сезімтал жасушалар тітіркеніп, жағдайды орталық жүйке жүйесіне хабарлайды.</w:t>
      </w:r>
    </w:p>
    <w:p w:rsidR="007628CF" w:rsidRPr="00C51F8D" w:rsidRDefault="007628CF" w:rsidP="0046792C">
      <w:pPr>
        <w:tabs>
          <w:tab w:val="left" w:pos="-5812"/>
        </w:tabs>
        <w:ind w:right="-284" w:firstLine="567"/>
        <w:jc w:val="both"/>
        <w:rPr>
          <w:b/>
          <w:sz w:val="28"/>
          <w:szCs w:val="28"/>
          <w:lang w:val="kk-KZ"/>
        </w:rPr>
      </w:pPr>
      <w:r w:rsidRPr="00C51F8D">
        <w:rPr>
          <w:b/>
          <w:sz w:val="28"/>
          <w:szCs w:val="28"/>
          <w:lang w:val="kk-KZ"/>
        </w:rPr>
        <w:t>Иіс, дәм, тері анализаторлары маңызы.</w:t>
      </w:r>
    </w:p>
    <w:p w:rsidR="007628CF" w:rsidRPr="00C51F8D" w:rsidRDefault="007628CF" w:rsidP="0046792C">
      <w:pPr>
        <w:ind w:right="-284" w:firstLine="567"/>
        <w:jc w:val="both"/>
        <w:rPr>
          <w:sz w:val="28"/>
          <w:szCs w:val="28"/>
        </w:rPr>
      </w:pPr>
      <w:r w:rsidRPr="00C51F8D">
        <w:rPr>
          <w:bCs/>
          <w:sz w:val="28"/>
          <w:szCs w:val="28"/>
          <w:lang w:val="kk-KZ"/>
        </w:rPr>
        <w:lastRenderedPageBreak/>
        <w:t>Иіс сезу</w:t>
      </w:r>
      <w:r w:rsidRPr="00C51F8D">
        <w:rPr>
          <w:sz w:val="28"/>
          <w:szCs w:val="28"/>
          <w:lang w:val="kk-KZ"/>
        </w:rPr>
        <w:t xml:space="preserve"> - заттың </w:t>
      </w:r>
      <w:hyperlink r:id="rId84" w:tooltip="Иіс" w:history="1">
        <w:r w:rsidRPr="00C51F8D">
          <w:rPr>
            <w:rStyle w:val="ad"/>
            <w:color w:val="auto"/>
            <w:sz w:val="28"/>
            <w:szCs w:val="28"/>
            <w:lang w:val="kk-KZ"/>
          </w:rPr>
          <w:t>иісін</w:t>
        </w:r>
      </w:hyperlink>
      <w:r w:rsidRPr="00C51F8D">
        <w:rPr>
          <w:sz w:val="28"/>
          <w:szCs w:val="28"/>
          <w:lang w:val="kk-KZ"/>
        </w:rPr>
        <w:t xml:space="preserve"> қабылдау. Иісті қабылдайтын </w:t>
      </w:r>
      <w:hyperlink r:id="rId85" w:tooltip="Иіс сезу жасушалары (әлі жазылмаған)" w:history="1">
        <w:r w:rsidRPr="00C51F8D">
          <w:rPr>
            <w:rStyle w:val="ad"/>
            <w:color w:val="auto"/>
            <w:sz w:val="28"/>
            <w:szCs w:val="28"/>
            <w:lang w:val="kk-KZ"/>
          </w:rPr>
          <w:t>иіс сезу жасушалары</w:t>
        </w:r>
      </w:hyperlink>
      <w:r w:rsidRPr="00C51F8D">
        <w:rPr>
          <w:sz w:val="28"/>
          <w:szCs w:val="28"/>
          <w:lang w:val="kk-KZ"/>
        </w:rPr>
        <w:t xml:space="preserve"> мен рецепторлар </w:t>
      </w:r>
      <w:hyperlink r:id="rId86" w:tooltip="Мұрын қуысы (әлі жазылмаған)" w:history="1">
        <w:r w:rsidRPr="00C51F8D">
          <w:rPr>
            <w:rStyle w:val="ad"/>
            <w:color w:val="auto"/>
            <w:sz w:val="28"/>
            <w:szCs w:val="28"/>
            <w:lang w:val="kk-KZ"/>
          </w:rPr>
          <w:t>мұрын қуысының</w:t>
        </w:r>
      </w:hyperlink>
      <w:r w:rsidRPr="00C51F8D">
        <w:rPr>
          <w:sz w:val="28"/>
          <w:szCs w:val="28"/>
          <w:lang w:val="kk-KZ"/>
        </w:rPr>
        <w:t xml:space="preserve"> сілемейлі қабықшасының жоғарғы жағында орналасады. </w:t>
      </w:r>
      <w:r w:rsidR="00514F44">
        <w:fldChar w:fldCharType="begin"/>
      </w:r>
      <w:r w:rsidR="00514F44" w:rsidRPr="007334F9">
        <w:rPr>
          <w:lang w:val="kk-KZ"/>
        </w:rPr>
        <w:instrText xml:space="preserve"> HYPERLINK "http://kk.wikipedia.org/wiki/%D0%A0%D0%B5%D1%86%D0%B5%D0%BF%D1%82%D0%BE%D1%80" \o "Рецептор" </w:instrText>
      </w:r>
      <w:r w:rsidR="00514F44">
        <w:fldChar w:fldCharType="separate"/>
      </w:r>
      <w:r w:rsidRPr="00C51F8D">
        <w:rPr>
          <w:rStyle w:val="ad"/>
          <w:color w:val="auto"/>
          <w:sz w:val="28"/>
          <w:szCs w:val="28"/>
        </w:rPr>
        <w:t>Рецептор жасушалары</w:t>
      </w:r>
      <w:r w:rsidR="00514F44">
        <w:rPr>
          <w:rStyle w:val="ad"/>
          <w:color w:val="auto"/>
          <w:sz w:val="28"/>
          <w:szCs w:val="28"/>
        </w:rPr>
        <w:fldChar w:fldCharType="end"/>
      </w:r>
      <w:r w:rsidRPr="00C51F8D">
        <w:rPr>
          <w:sz w:val="28"/>
          <w:szCs w:val="28"/>
        </w:rPr>
        <w:t xml:space="preserve"> шеткі қ</w:t>
      </w:r>
      <w:proofErr w:type="gramStart"/>
      <w:r w:rsidRPr="00C51F8D">
        <w:rPr>
          <w:sz w:val="28"/>
          <w:szCs w:val="28"/>
        </w:rPr>
        <w:t>ыс</w:t>
      </w:r>
      <w:proofErr w:type="gramEnd"/>
      <w:r w:rsidRPr="00C51F8D">
        <w:rPr>
          <w:sz w:val="28"/>
          <w:szCs w:val="28"/>
        </w:rPr>
        <w:t xml:space="preserve">қа өсінділер (15-20 мкм) мен ұзын орталық өсінділерден тұрады. Жасушаның денесі сілемейлі қабықшаға тереңірек еніп жатады. </w:t>
      </w:r>
      <w:hyperlink r:id="rId87" w:tooltip="Иіс сезу жасушалары (әлі жазылмаған)" w:history="1">
        <w:r w:rsidRPr="00C51F8D">
          <w:rPr>
            <w:rStyle w:val="ad"/>
            <w:color w:val="auto"/>
            <w:sz w:val="28"/>
            <w:szCs w:val="28"/>
          </w:rPr>
          <w:t>Иіс сезу жасушаларының</w:t>
        </w:r>
      </w:hyperlink>
      <w:r w:rsidRPr="00C51F8D">
        <w:rPr>
          <w:sz w:val="28"/>
          <w:szCs w:val="28"/>
        </w:rPr>
        <w:t xml:space="preserve"> шеткі өсінділерінің ұшы кеңейіп, жуандап, онда 10-12 үшкір түктер орналасады. Бұл </w:t>
      </w:r>
      <w:hyperlink r:id="rId88" w:tooltip="Түк" w:history="1">
        <w:r w:rsidRPr="00C51F8D">
          <w:rPr>
            <w:rStyle w:val="ad"/>
            <w:color w:val="auto"/>
            <w:sz w:val="28"/>
            <w:szCs w:val="28"/>
          </w:rPr>
          <w:t>түктер</w:t>
        </w:r>
      </w:hyperlink>
      <w:r w:rsidRPr="00C51F8D">
        <w:rPr>
          <w:sz w:val="28"/>
          <w:szCs w:val="28"/>
        </w:rPr>
        <w:t xml:space="preserve"> иісті заттардың молекулаларымен өзара әрекеттеседі. Иісті заттардың молекулалары мұрын қуысының сілемейлі қабығының беткі жағында болады. Бұл молекулалар мұрынның сілемейлі қабығындағы бездерден бөлінетін сұйықтықта ериді. Еріген заттар иіс сезу түктері мен оның жуан ұшын тітіркендіреді. Қозу иіс сезу жүйкесі арқылы ми қыртысының маңдай бөлігінде болатын иіс сезу орталығына өтеді. Осы орталықта заттың иісін сезу талданады. Иіс сезу мүшесінің рецепторлары тек газ тәрізді заттарға ғана тітіркенеді.</w:t>
      </w:r>
    </w:p>
    <w:p w:rsidR="007628CF" w:rsidRPr="00C51F8D" w:rsidRDefault="007628CF" w:rsidP="0046792C">
      <w:pPr>
        <w:shd w:val="clear" w:color="auto" w:fill="FFFFFF"/>
        <w:autoSpaceDE w:val="0"/>
        <w:autoSpaceDN w:val="0"/>
        <w:adjustRightInd w:val="0"/>
        <w:ind w:right="-284" w:firstLine="567"/>
        <w:jc w:val="both"/>
        <w:rPr>
          <w:sz w:val="28"/>
          <w:szCs w:val="28"/>
          <w:lang w:val="kk-KZ"/>
        </w:rPr>
      </w:pPr>
      <w:r w:rsidRPr="00C51F8D">
        <w:rPr>
          <w:noProof/>
          <w:sz w:val="28"/>
          <w:szCs w:val="28"/>
          <w:lang w:val="kk-KZ"/>
        </w:rPr>
        <w:t xml:space="preserve">Иiс сезiмдерi екi түрлi сенсорлық рецепторлар арқылы қабылданады                                                                                     Иiс   нервiмен   байланысқан   және   үшкiл   жүйкемен   ұштасқан   сенсорлық клеткалар. Тек   қана   иiс   нервiне   әсер   ететiн   заттарды   ольфактивтi, ал үшкiл нервiне әсер ететiн заттарды химиялық заттар дейдi.                                                                                    </w:t>
      </w:r>
    </w:p>
    <w:p w:rsidR="007628CF" w:rsidRPr="00C51F8D" w:rsidRDefault="007628CF" w:rsidP="0046792C">
      <w:pPr>
        <w:tabs>
          <w:tab w:val="left" w:pos="1560"/>
        </w:tabs>
        <w:ind w:right="-284" w:firstLine="567"/>
        <w:jc w:val="both"/>
        <w:rPr>
          <w:sz w:val="28"/>
          <w:szCs w:val="28"/>
          <w:lang w:val="kk-KZ"/>
        </w:rPr>
      </w:pPr>
      <w:r w:rsidRPr="00C51F8D">
        <w:rPr>
          <w:b/>
          <w:sz w:val="28"/>
          <w:szCs w:val="28"/>
          <w:lang w:val="kk-KZ"/>
        </w:rPr>
        <w:t>Иіс сезу</w:t>
      </w:r>
      <w:r w:rsidRPr="00C51F8D">
        <w:rPr>
          <w:sz w:val="28"/>
          <w:szCs w:val="28"/>
          <w:lang w:val="kk-KZ"/>
        </w:rPr>
        <w:t xml:space="preserve"> талдағышы   балаларда туғанан кейінгі алғашқы күндерден-ақ  қызымет атқара бастайды.  Олар оған бет әлпетінің қимылымен немесе түшкіріп  жауап береді. Ал кейбір жағымсыз иіске  қол- аяқтарының  қорғаныс қимылдарымен‚ бетін бұрып‚ көзін ашып -жұмып‚ не дауыстап жауап береді. Жағымсыз иістер нәрестеге  күшті  әсер етеді‚ оның тынысы өзгеріп‚ жүрегінің соғуы жылдамдайды‚ маңдай еңбегінің пульсі қатты -қатты соғады. Иіс баланың дене шынығуы мен ақыл – ойының қабілетіне‚ оның көңіл – күйіне және  организімнің жағдайына  әсерін тигізеді.</w:t>
      </w:r>
      <w:r w:rsidRPr="00C51F8D">
        <w:rPr>
          <w:noProof/>
          <w:sz w:val="28"/>
          <w:szCs w:val="28"/>
          <w:lang w:val="kk-KZ"/>
        </w:rPr>
        <w:t xml:space="preserve">                                                                                                        </w:t>
      </w:r>
    </w:p>
    <w:p w:rsidR="007628CF" w:rsidRPr="00C51F8D" w:rsidRDefault="007628CF" w:rsidP="0046792C">
      <w:pPr>
        <w:shd w:val="clear" w:color="auto" w:fill="FFFFFF"/>
        <w:autoSpaceDE w:val="0"/>
        <w:autoSpaceDN w:val="0"/>
        <w:adjustRightInd w:val="0"/>
        <w:ind w:right="-284" w:firstLine="567"/>
        <w:jc w:val="both"/>
        <w:rPr>
          <w:bCs/>
          <w:sz w:val="28"/>
          <w:szCs w:val="28"/>
          <w:lang w:val="kk-KZ"/>
        </w:rPr>
      </w:pPr>
      <w:r w:rsidRPr="00C51F8D">
        <w:rPr>
          <w:bCs/>
          <w:sz w:val="28"/>
          <w:szCs w:val="28"/>
          <w:lang w:val="kk-KZ"/>
        </w:rPr>
        <w:t>Дәм сезу</w:t>
      </w:r>
    </w:p>
    <w:p w:rsidR="007628CF" w:rsidRPr="00C51F8D" w:rsidRDefault="007628CF" w:rsidP="0046792C">
      <w:pPr>
        <w:shd w:val="clear" w:color="auto" w:fill="FFFFFF"/>
        <w:autoSpaceDE w:val="0"/>
        <w:autoSpaceDN w:val="0"/>
        <w:adjustRightInd w:val="0"/>
        <w:ind w:right="-284" w:firstLine="567"/>
        <w:jc w:val="both"/>
        <w:rPr>
          <w:sz w:val="28"/>
          <w:szCs w:val="28"/>
          <w:lang w:val="kk-KZ"/>
        </w:rPr>
      </w:pPr>
      <w:r w:rsidRPr="00C51F8D">
        <w:rPr>
          <w:bCs/>
          <w:sz w:val="28"/>
          <w:szCs w:val="28"/>
          <w:lang w:val="kk-KZ"/>
        </w:rPr>
        <w:t>Дәм сезу</w:t>
      </w:r>
      <w:r w:rsidRPr="00C51F8D">
        <w:rPr>
          <w:sz w:val="28"/>
          <w:szCs w:val="28"/>
          <w:lang w:val="kk-KZ"/>
        </w:rPr>
        <w:t xml:space="preserve"> мүшесі </w:t>
      </w:r>
      <w:hyperlink r:id="rId89" w:tooltip="Ауыз қуысы" w:history="1">
        <w:r w:rsidRPr="00C51F8D">
          <w:rPr>
            <w:rStyle w:val="ad"/>
            <w:color w:val="auto"/>
            <w:sz w:val="28"/>
            <w:szCs w:val="28"/>
            <w:lang w:val="kk-KZ"/>
          </w:rPr>
          <w:t>ауыз қуысына</w:t>
        </w:r>
      </w:hyperlink>
      <w:r w:rsidRPr="00C51F8D">
        <w:rPr>
          <w:sz w:val="28"/>
          <w:szCs w:val="28"/>
          <w:lang w:val="kk-KZ"/>
        </w:rPr>
        <w:t xml:space="preserve"> түскен заттың дәмін қабылдайды. </w:t>
      </w:r>
      <w:r w:rsidR="00514F44">
        <w:fldChar w:fldCharType="begin"/>
      </w:r>
      <w:r w:rsidR="00514F44" w:rsidRPr="007334F9">
        <w:rPr>
          <w:lang w:val="kk-KZ"/>
        </w:rPr>
        <w:instrText xml:space="preserve"> HYPERLINK "http://kk.wikipedia.org/wiki/%D0%A0%D0%B5%D1%86%D0%B5%D0%BF%D1%82%D0%BE%D1%80" \o "Рецептор" </w:instrText>
      </w:r>
      <w:r w:rsidR="00514F44">
        <w:fldChar w:fldCharType="separate"/>
      </w:r>
      <w:r w:rsidRPr="00C51F8D">
        <w:rPr>
          <w:rStyle w:val="ad"/>
          <w:color w:val="auto"/>
          <w:sz w:val="28"/>
          <w:szCs w:val="28"/>
          <w:lang w:val="kk-KZ"/>
        </w:rPr>
        <w:t>Дәм сезу рецепторлары</w:t>
      </w:r>
      <w:r w:rsidR="00514F44">
        <w:rPr>
          <w:rStyle w:val="ad"/>
          <w:color w:val="auto"/>
          <w:sz w:val="28"/>
          <w:szCs w:val="28"/>
          <w:lang w:val="kk-KZ"/>
        </w:rPr>
        <w:fldChar w:fldCharType="end"/>
      </w:r>
      <w:r w:rsidRPr="00C51F8D">
        <w:rPr>
          <w:sz w:val="28"/>
          <w:szCs w:val="28"/>
          <w:lang w:val="kk-KZ"/>
        </w:rPr>
        <w:t xml:space="preserve"> тілдің ұшында, артқы бөлігінде, жиегінде, жұмсақ таңдайда, жұтқыншақтың артқы жағында орналасады. Дәм сезу рецепторлары тағамның химиялық құрамын жақсы сезеді. Әсіресе тәтті, ащы, тұзды, қышқылдың әсерін сезеді. Тілдің сілемейлі қабықшасында дәм сезу емізікшелері мен бүртіктері болады. Бүртік жасушаларының ұшында 40-50-дей жіңішке </w:t>
      </w:r>
      <w:hyperlink r:id="rId90" w:tooltip="Түтікше бездер" w:history="1">
        <w:r w:rsidRPr="00C51F8D">
          <w:rPr>
            <w:rStyle w:val="ad"/>
            <w:color w:val="auto"/>
            <w:sz w:val="28"/>
            <w:szCs w:val="28"/>
            <w:lang w:val="kk-KZ"/>
          </w:rPr>
          <w:t>түтікшелер</w:t>
        </w:r>
      </w:hyperlink>
      <w:r w:rsidRPr="00C51F8D">
        <w:rPr>
          <w:sz w:val="28"/>
          <w:szCs w:val="28"/>
          <w:lang w:val="kk-KZ"/>
        </w:rPr>
        <w:t xml:space="preserve"> орналасқан. Тамақ заттары дәм сезу жасушаларының түтікшелерін тітіркендіреді. Қозу дәм сезу рецепторларынан тілге келетін жүйке талшығы арқылы сопақша миға, одан ортаңғы мидағы көру төмпешіктері мен ми қыртысына беріледі. Тілде сезімтал </w:t>
      </w:r>
      <w:hyperlink r:id="rId91" w:tooltip="Рецептор" w:history="1">
        <w:r w:rsidRPr="00C51F8D">
          <w:rPr>
            <w:rStyle w:val="ad"/>
            <w:color w:val="auto"/>
            <w:sz w:val="28"/>
            <w:szCs w:val="28"/>
            <w:lang w:val="kk-KZ"/>
          </w:rPr>
          <w:t>рецепторлар</w:t>
        </w:r>
      </w:hyperlink>
      <w:r w:rsidRPr="00C51F8D">
        <w:rPr>
          <w:sz w:val="28"/>
          <w:szCs w:val="28"/>
          <w:lang w:val="kk-KZ"/>
        </w:rPr>
        <w:t xml:space="preserve"> біркелкі орналаспайды. Мысалы, тілдің ұшы тәттіні, артқы бөлігі ащыны, жиегі қышқылды</w:t>
      </w:r>
      <w:r w:rsidRPr="00C51F8D">
        <w:rPr>
          <w:noProof/>
          <w:sz w:val="28"/>
          <w:szCs w:val="28"/>
          <w:lang w:val="kk-KZ"/>
        </w:rPr>
        <w:t xml:space="preserve"> Адамның дәм сезiмi арнайы дәм сезгiш баданалардың қызметiне байланысты пайда болады. Дәм баданалары ересек аламның тiлiнде, таңдайында, жұтқыншақтың артқы қабырғасында, жұмсақ таңдайында орналасқан. Дәм сезу баданасы көп қабатты эпителийден тұрады. Олар ауыз қуысының қабырғасында жапырақша және ұшында орналасқан. Бiразы таңдайда, жұтқыншақтың басталатын жерiнде кездеседi. Осылардың жиынтығы дәм реценторын құрайды.                                                                                                                        </w:t>
      </w:r>
    </w:p>
    <w:p w:rsidR="007628CF" w:rsidRPr="00C51F8D" w:rsidRDefault="007628CF" w:rsidP="0046792C">
      <w:pPr>
        <w:ind w:right="-284" w:firstLine="567"/>
        <w:jc w:val="both"/>
        <w:rPr>
          <w:noProof/>
          <w:sz w:val="28"/>
          <w:szCs w:val="28"/>
          <w:lang w:val="kk-KZ"/>
        </w:rPr>
      </w:pPr>
      <w:r w:rsidRPr="00C51F8D">
        <w:rPr>
          <w:noProof/>
          <w:sz w:val="28"/>
          <w:szCs w:val="28"/>
          <w:lang w:val="kk-KZ"/>
        </w:rPr>
        <w:t xml:space="preserve">Дәм сезiмi 4 түрлi: тәттi,тұзды, ащы және қышқылды </w:t>
      </w:r>
    </w:p>
    <w:p w:rsidR="007628CF" w:rsidRPr="00C51F8D" w:rsidRDefault="007628CF" w:rsidP="0046792C">
      <w:pPr>
        <w:ind w:right="-284" w:firstLine="567"/>
        <w:jc w:val="both"/>
        <w:rPr>
          <w:noProof/>
          <w:sz w:val="28"/>
          <w:szCs w:val="28"/>
          <w:lang w:val="kk-KZ"/>
        </w:rPr>
      </w:pPr>
    </w:p>
    <w:p w:rsidR="007628CF" w:rsidRPr="00C51F8D" w:rsidRDefault="007628CF" w:rsidP="0046792C">
      <w:pPr>
        <w:ind w:right="-284" w:firstLine="567"/>
        <w:jc w:val="center"/>
        <w:rPr>
          <w:noProof/>
          <w:sz w:val="28"/>
          <w:szCs w:val="28"/>
          <w:lang w:val="kk-KZ"/>
        </w:rPr>
      </w:pPr>
      <w:r w:rsidRPr="00C51F8D">
        <w:rPr>
          <w:noProof/>
          <w:sz w:val="28"/>
          <w:szCs w:val="28"/>
          <w:lang w:eastAsia="ru-RU"/>
        </w:rPr>
        <w:drawing>
          <wp:inline distT="0" distB="0" distL="0" distR="0" wp14:anchorId="24FDFCEC" wp14:editId="3EDCA6BA">
            <wp:extent cx="2971800" cy="3054350"/>
            <wp:effectExtent l="19050" t="0" r="0" b="0"/>
            <wp:docPr id="1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2">
                      <a:lum bright="-30000" contrast="54000"/>
                    </a:blip>
                    <a:srcRect l="2711" t="20111" r="49451" b="40424"/>
                    <a:stretch>
                      <a:fillRect/>
                    </a:stretch>
                  </pic:blipFill>
                  <pic:spPr bwMode="auto">
                    <a:xfrm>
                      <a:off x="0" y="0"/>
                      <a:ext cx="2971800" cy="3054350"/>
                    </a:xfrm>
                    <a:prstGeom prst="rect">
                      <a:avLst/>
                    </a:prstGeom>
                    <a:noFill/>
                    <a:ln w="9525">
                      <a:noFill/>
                      <a:miter lim="800000"/>
                      <a:headEnd/>
                      <a:tailEnd/>
                    </a:ln>
                  </pic:spPr>
                </pic:pic>
              </a:graphicData>
            </a:graphic>
          </wp:inline>
        </w:drawing>
      </w:r>
    </w:p>
    <w:p w:rsidR="007628CF" w:rsidRPr="00C51F8D" w:rsidRDefault="007628CF" w:rsidP="0046792C">
      <w:pPr>
        <w:ind w:right="-284" w:firstLine="567"/>
        <w:jc w:val="center"/>
        <w:rPr>
          <w:i/>
          <w:noProof/>
          <w:sz w:val="28"/>
          <w:szCs w:val="28"/>
          <w:lang w:val="kk-KZ"/>
        </w:rPr>
      </w:pPr>
      <w:r w:rsidRPr="00C51F8D">
        <w:rPr>
          <w:i/>
          <w:noProof/>
          <w:sz w:val="28"/>
          <w:szCs w:val="28"/>
          <w:lang w:val="kk-KZ"/>
        </w:rPr>
        <w:t>4-сурет Дәмдік аймақтар</w:t>
      </w:r>
    </w:p>
    <w:p w:rsidR="007628CF" w:rsidRPr="00C51F8D" w:rsidRDefault="007628CF" w:rsidP="0046792C">
      <w:pPr>
        <w:ind w:right="-284" w:firstLine="567"/>
        <w:jc w:val="both"/>
        <w:outlineLvl w:val="1"/>
        <w:rPr>
          <w:bCs/>
          <w:sz w:val="28"/>
          <w:szCs w:val="28"/>
          <w:lang w:val="kk-KZ"/>
        </w:rPr>
      </w:pPr>
      <w:r w:rsidRPr="00C51F8D">
        <w:rPr>
          <w:bCs/>
          <w:sz w:val="28"/>
          <w:szCs w:val="28"/>
          <w:lang w:val="kk-KZ"/>
        </w:rPr>
        <w:t>Сипап сезу</w:t>
      </w:r>
    </w:p>
    <w:p w:rsidR="007628CF" w:rsidRPr="00C51F8D" w:rsidRDefault="007628CF" w:rsidP="0046792C">
      <w:pPr>
        <w:ind w:right="-284" w:firstLine="567"/>
        <w:jc w:val="both"/>
        <w:rPr>
          <w:sz w:val="28"/>
          <w:szCs w:val="28"/>
          <w:lang w:val="kk-KZ"/>
        </w:rPr>
      </w:pPr>
      <w:r w:rsidRPr="00C51F8D">
        <w:rPr>
          <w:bCs/>
          <w:sz w:val="28"/>
          <w:szCs w:val="28"/>
          <w:lang w:val="kk-KZ"/>
        </w:rPr>
        <w:t>Сипап сезу</w:t>
      </w:r>
      <w:r w:rsidRPr="00C51F8D">
        <w:rPr>
          <w:sz w:val="28"/>
          <w:szCs w:val="28"/>
          <w:lang w:val="kk-KZ"/>
        </w:rPr>
        <w:t xml:space="preserve"> (түйсіну) арқылы заттың пішінін, қаттылығы мен жұмсақтығын, тегістігін, жылы-суықтығын анықтайды. </w:t>
      </w:r>
      <w:hyperlink r:id="rId93" w:tooltip="Тері" w:history="1">
        <w:r w:rsidRPr="00C51F8D">
          <w:rPr>
            <w:rStyle w:val="ad"/>
            <w:color w:val="auto"/>
            <w:sz w:val="28"/>
            <w:szCs w:val="28"/>
          </w:rPr>
          <w:t>Терінің</w:t>
        </w:r>
      </w:hyperlink>
      <w:r w:rsidRPr="00C51F8D">
        <w:rPr>
          <w:sz w:val="28"/>
          <w:szCs w:val="28"/>
        </w:rPr>
        <w:t xml:space="preserve"> сыртқы және нағыз тері қабатында орналасқан </w:t>
      </w:r>
      <w:hyperlink r:id="rId94" w:tooltip="Рецептор" w:history="1">
        <w:r w:rsidRPr="00C51F8D">
          <w:rPr>
            <w:rStyle w:val="ad"/>
            <w:color w:val="auto"/>
            <w:sz w:val="28"/>
            <w:szCs w:val="28"/>
          </w:rPr>
          <w:t>рецепторлардың</w:t>
        </w:r>
      </w:hyperlink>
      <w:r w:rsidRPr="00C51F8D">
        <w:rPr>
          <w:sz w:val="28"/>
          <w:szCs w:val="28"/>
        </w:rPr>
        <w:t xml:space="preserve"> </w:t>
      </w:r>
      <w:proofErr w:type="gramStart"/>
      <w:r w:rsidRPr="00C51F8D">
        <w:rPr>
          <w:sz w:val="28"/>
          <w:szCs w:val="28"/>
        </w:rPr>
        <w:t>п</w:t>
      </w:r>
      <w:proofErr w:type="gramEnd"/>
      <w:r w:rsidRPr="00C51F8D">
        <w:rPr>
          <w:sz w:val="28"/>
          <w:szCs w:val="28"/>
        </w:rPr>
        <w:t xml:space="preserve">ішіндері мен қызметі әр түрлі. Біреуі жанасуды, екіншісі жылуды, үшіншісі суықты, төртіншісі ауырғанды қабылдайды. Жанасуды қабылдайтын рецепторлар терінің сыртқы қабатында, </w:t>
      </w:r>
      <w:hyperlink r:id="rId95" w:tooltip="Алақан (әлі жазылмаған)" w:history="1">
        <w:r w:rsidRPr="00C51F8D">
          <w:rPr>
            <w:rStyle w:val="ad"/>
            <w:color w:val="auto"/>
            <w:sz w:val="28"/>
            <w:szCs w:val="28"/>
          </w:rPr>
          <w:t>алақан</w:t>
        </w:r>
      </w:hyperlink>
      <w:r w:rsidRPr="00C51F8D">
        <w:rPr>
          <w:sz w:val="28"/>
          <w:szCs w:val="28"/>
        </w:rPr>
        <w:t xml:space="preserve"> мен </w:t>
      </w:r>
      <w:hyperlink r:id="rId96" w:tooltip="Саусақ" w:history="1">
        <w:r w:rsidRPr="00C51F8D">
          <w:rPr>
            <w:rStyle w:val="ad"/>
            <w:color w:val="auto"/>
            <w:sz w:val="28"/>
            <w:szCs w:val="28"/>
          </w:rPr>
          <w:t>саусақ</w:t>
        </w:r>
      </w:hyperlink>
      <w:r w:rsidRPr="00C51F8D">
        <w:rPr>
          <w:sz w:val="28"/>
          <w:szCs w:val="28"/>
        </w:rPr>
        <w:t xml:space="preserve"> ұшында көбірек болады. Тері арқылы суықты, жылуды, жанасуды, ауырғанды сеземіз. Затты ұстап, саусақпен сипағанда тері рецепторларындағы козу миға беріледі.</w:t>
      </w:r>
    </w:p>
    <w:p w:rsidR="007628CF" w:rsidRPr="00C51F8D" w:rsidRDefault="007628CF" w:rsidP="0046792C">
      <w:pPr>
        <w:tabs>
          <w:tab w:val="left" w:pos="-5812"/>
        </w:tabs>
        <w:ind w:right="-284" w:firstLine="567"/>
        <w:jc w:val="both"/>
        <w:rPr>
          <w:bCs/>
          <w:sz w:val="28"/>
          <w:szCs w:val="28"/>
          <w:lang w:val="kk-KZ"/>
        </w:rPr>
      </w:pPr>
      <w:r w:rsidRPr="00C51F8D">
        <w:rPr>
          <w:b/>
          <w:bCs/>
          <w:sz w:val="28"/>
          <w:szCs w:val="28"/>
          <w:lang w:val="kk-KZ"/>
        </w:rPr>
        <w:t>Есту гигиенасы</w:t>
      </w:r>
    </w:p>
    <w:p w:rsidR="007628CF" w:rsidRPr="00C51F8D" w:rsidRDefault="007628CF" w:rsidP="0046792C">
      <w:pPr>
        <w:pStyle w:val="a6"/>
        <w:tabs>
          <w:tab w:val="left" w:pos="-5812"/>
        </w:tabs>
        <w:spacing w:before="0" w:beforeAutospacing="0" w:after="0" w:afterAutospacing="0"/>
        <w:ind w:right="-284" w:firstLine="567"/>
        <w:jc w:val="both"/>
        <w:rPr>
          <w:rStyle w:val="apple-style-span"/>
          <w:rFonts w:eastAsia="Calibri"/>
          <w:sz w:val="28"/>
          <w:szCs w:val="28"/>
          <w:lang w:val="kk-KZ"/>
        </w:rPr>
      </w:pPr>
      <w:r w:rsidRPr="00C51F8D">
        <w:rPr>
          <w:rStyle w:val="apple-style-span"/>
          <w:rFonts w:eastAsia="Calibri"/>
          <w:b/>
          <w:bCs/>
          <w:sz w:val="28"/>
          <w:szCs w:val="28"/>
          <w:lang w:val="kk-KZ"/>
        </w:rPr>
        <w:t>Құлақ аурулары</w:t>
      </w:r>
      <w:r w:rsidRPr="00C51F8D">
        <w:rPr>
          <w:rStyle w:val="apple-converted-space"/>
          <w:sz w:val="28"/>
          <w:szCs w:val="28"/>
          <w:lang w:val="kk-KZ"/>
        </w:rPr>
        <w:t> </w:t>
      </w:r>
      <w:r w:rsidRPr="00C51F8D">
        <w:rPr>
          <w:rStyle w:val="apple-style-span"/>
          <w:rFonts w:eastAsia="Calibri"/>
          <w:sz w:val="28"/>
          <w:szCs w:val="28"/>
          <w:lang w:val="kk-KZ"/>
        </w:rPr>
        <w:t>– құлақтың сыртқы, ортаңғы және ішкі бөліктерінде кездесетін дерттер. Құлақ аурулары жедел және созылмалы деп бөлінеді. Жиі кездесетін сыртқы құлақ ауруларына</w:t>
      </w:r>
      <w:hyperlink r:id="rId97" w:tooltip="Отит" w:history="1">
        <w:r w:rsidRPr="00C51F8D">
          <w:rPr>
            <w:rStyle w:val="ad"/>
            <w:color w:val="auto"/>
            <w:sz w:val="28"/>
            <w:szCs w:val="28"/>
            <w:lang w:val="kk-KZ"/>
          </w:rPr>
          <w:t>отит</w:t>
        </w:r>
      </w:hyperlink>
      <w:r w:rsidRPr="00C51F8D">
        <w:rPr>
          <w:rStyle w:val="apple-style-span"/>
          <w:rFonts w:eastAsia="Calibri"/>
          <w:sz w:val="28"/>
          <w:szCs w:val="28"/>
          <w:lang w:val="kk-KZ"/>
        </w:rPr>
        <w:t>,</w:t>
      </w:r>
      <w:r w:rsidRPr="00C51F8D">
        <w:rPr>
          <w:rStyle w:val="apple-converted-space"/>
          <w:sz w:val="28"/>
          <w:szCs w:val="28"/>
          <w:lang w:val="kk-KZ"/>
        </w:rPr>
        <w:t> </w:t>
      </w:r>
      <w:hyperlink r:id="rId98" w:tooltip="Перихондрит" w:history="1">
        <w:r w:rsidRPr="00C51F8D">
          <w:rPr>
            <w:rStyle w:val="ad"/>
            <w:color w:val="auto"/>
            <w:sz w:val="28"/>
            <w:szCs w:val="28"/>
            <w:lang w:val="kk-KZ"/>
          </w:rPr>
          <w:t>перихондрит</w:t>
        </w:r>
      </w:hyperlink>
      <w:r w:rsidRPr="00C51F8D">
        <w:rPr>
          <w:rStyle w:val="apple-style-span"/>
          <w:rFonts w:eastAsia="Calibri"/>
          <w:sz w:val="28"/>
          <w:szCs w:val="28"/>
          <w:lang w:val="kk-KZ"/>
        </w:rPr>
        <w:t>,</w:t>
      </w:r>
      <w:r w:rsidRPr="00C51F8D">
        <w:rPr>
          <w:rStyle w:val="apple-converted-space"/>
          <w:sz w:val="28"/>
          <w:szCs w:val="28"/>
          <w:lang w:val="kk-KZ"/>
        </w:rPr>
        <w:t> </w:t>
      </w:r>
      <w:hyperlink r:id="rId99" w:tooltip="Отогематома (әлі жазылмаған)" w:history="1">
        <w:r w:rsidRPr="00C51F8D">
          <w:rPr>
            <w:rStyle w:val="ad"/>
            <w:color w:val="auto"/>
            <w:sz w:val="28"/>
            <w:szCs w:val="28"/>
            <w:lang w:val="kk-KZ"/>
          </w:rPr>
          <w:t>отогематома</w:t>
        </w:r>
      </w:hyperlink>
      <w:r w:rsidRPr="00C51F8D">
        <w:rPr>
          <w:rStyle w:val="apple-style-span"/>
          <w:rFonts w:eastAsia="Calibri"/>
          <w:sz w:val="28"/>
          <w:szCs w:val="28"/>
          <w:lang w:val="kk-KZ"/>
        </w:rPr>
        <w:t>,</w:t>
      </w:r>
      <w:r w:rsidRPr="00C51F8D">
        <w:rPr>
          <w:rStyle w:val="apple-converted-space"/>
          <w:sz w:val="28"/>
          <w:szCs w:val="28"/>
          <w:lang w:val="kk-KZ"/>
        </w:rPr>
        <w:t> </w:t>
      </w:r>
      <w:hyperlink r:id="rId100" w:tooltip="Құлық (әлі жазылмаған)" w:history="1">
        <w:r w:rsidRPr="00C51F8D">
          <w:rPr>
            <w:rStyle w:val="ad"/>
            <w:color w:val="auto"/>
            <w:sz w:val="28"/>
            <w:szCs w:val="28"/>
            <w:lang w:val="kk-KZ"/>
          </w:rPr>
          <w:t>құлық</w:t>
        </w:r>
      </w:hyperlink>
      <w:r w:rsidRPr="00C51F8D">
        <w:rPr>
          <w:rStyle w:val="apple-style-span"/>
          <w:rFonts w:eastAsia="Calibri"/>
          <w:sz w:val="28"/>
          <w:szCs w:val="28"/>
          <w:lang w:val="kk-KZ"/>
        </w:rPr>
        <w:t>, т.б. жатады. Әсіресе, балаларда жиі кездесетін түрі – сыртқы есту жолына бөгде дененің түсуі. Бұл кезде баланың құлағы қышып, есту қабілеті төмендейді. Осының салдарынан есту жолы терісі қабынып, сұйық зат бөлінеді. Емдеу үшін бөгде денені жою мақсатында спиртті тамшы тамызады, стерильді жылы ерітіндімен есту жолын тазалайды. Ауру асқынып кетсе хирургиялық операция жасалады. Ішкі құлақ ауруларынан есту жүйкесінің</w:t>
      </w:r>
      <w:r w:rsidRPr="00C51F8D">
        <w:rPr>
          <w:rStyle w:val="apple-converted-space"/>
          <w:sz w:val="28"/>
          <w:szCs w:val="28"/>
          <w:lang w:val="kk-KZ"/>
        </w:rPr>
        <w:t> </w:t>
      </w:r>
      <w:hyperlink r:id="rId101" w:tooltip="Неврит" w:history="1">
        <w:r w:rsidRPr="00C51F8D">
          <w:rPr>
            <w:rStyle w:val="ad"/>
            <w:color w:val="auto"/>
            <w:sz w:val="28"/>
            <w:szCs w:val="28"/>
            <w:lang w:val="kk-KZ"/>
          </w:rPr>
          <w:t>невриті</w:t>
        </w:r>
      </w:hyperlink>
      <w:r w:rsidRPr="00C51F8D">
        <w:rPr>
          <w:rStyle w:val="apple-converted-space"/>
          <w:sz w:val="28"/>
          <w:szCs w:val="28"/>
          <w:lang w:val="kk-KZ"/>
        </w:rPr>
        <w:t> </w:t>
      </w:r>
      <w:r w:rsidRPr="00C51F8D">
        <w:rPr>
          <w:rStyle w:val="apple-style-span"/>
          <w:rFonts w:eastAsia="Calibri"/>
          <w:sz w:val="28"/>
          <w:szCs w:val="28"/>
          <w:lang w:val="kk-KZ"/>
        </w:rPr>
        <w:t>мен</w:t>
      </w:r>
      <w:r w:rsidRPr="00C51F8D">
        <w:rPr>
          <w:rStyle w:val="apple-converted-space"/>
          <w:sz w:val="28"/>
          <w:szCs w:val="28"/>
          <w:lang w:val="kk-KZ"/>
        </w:rPr>
        <w:t> </w:t>
      </w:r>
      <w:hyperlink r:id="rId102" w:tooltip="Отосклероз (әлі жазылмаған)" w:history="1">
        <w:r w:rsidRPr="00C51F8D">
          <w:rPr>
            <w:rStyle w:val="ad"/>
            <w:color w:val="auto"/>
            <w:sz w:val="28"/>
            <w:szCs w:val="28"/>
            <w:lang w:val="kk-KZ"/>
          </w:rPr>
          <w:t>отосклероз</w:t>
        </w:r>
      </w:hyperlink>
      <w:r w:rsidRPr="00C51F8D">
        <w:rPr>
          <w:rStyle w:val="apple-converted-space"/>
          <w:sz w:val="28"/>
          <w:szCs w:val="28"/>
          <w:lang w:val="kk-KZ"/>
        </w:rPr>
        <w:t> </w:t>
      </w:r>
      <w:r w:rsidRPr="00C51F8D">
        <w:rPr>
          <w:rStyle w:val="apple-style-span"/>
          <w:rFonts w:eastAsia="Calibri"/>
          <w:sz w:val="28"/>
          <w:szCs w:val="28"/>
          <w:lang w:val="kk-KZ"/>
        </w:rPr>
        <w:t>жиі кездеседі. Есту жүйкесінің невриті түрлі жұқпалы аурулардың (</w:t>
      </w:r>
      <w:hyperlink r:id="rId103" w:tooltip="Тұмау" w:history="1">
        <w:r w:rsidRPr="00C51F8D">
          <w:rPr>
            <w:rStyle w:val="ad"/>
            <w:color w:val="auto"/>
            <w:sz w:val="28"/>
            <w:szCs w:val="28"/>
            <w:lang w:val="kk-KZ"/>
          </w:rPr>
          <w:t>тұмау</w:t>
        </w:r>
      </w:hyperlink>
      <w:r w:rsidRPr="00C51F8D">
        <w:rPr>
          <w:rStyle w:val="apple-style-span"/>
          <w:rFonts w:eastAsia="Calibri"/>
          <w:sz w:val="28"/>
          <w:szCs w:val="28"/>
          <w:lang w:val="kk-KZ"/>
        </w:rPr>
        <w:t>,</w:t>
      </w:r>
      <w:r w:rsidRPr="00C51F8D">
        <w:rPr>
          <w:rStyle w:val="apple-converted-space"/>
          <w:sz w:val="28"/>
          <w:szCs w:val="28"/>
          <w:lang w:val="kk-KZ"/>
        </w:rPr>
        <w:t> </w:t>
      </w:r>
      <w:hyperlink r:id="rId104" w:tooltip="Қызылша" w:history="1">
        <w:r w:rsidRPr="00C51F8D">
          <w:rPr>
            <w:rStyle w:val="ad"/>
            <w:color w:val="auto"/>
            <w:sz w:val="28"/>
            <w:szCs w:val="28"/>
            <w:lang w:val="kk-KZ"/>
          </w:rPr>
          <w:t>қызылша</w:t>
        </w:r>
      </w:hyperlink>
      <w:r w:rsidRPr="00C51F8D">
        <w:rPr>
          <w:rStyle w:val="apple-style-span"/>
          <w:rFonts w:eastAsia="Calibri"/>
          <w:sz w:val="28"/>
          <w:szCs w:val="28"/>
          <w:lang w:val="kk-KZ"/>
        </w:rPr>
        <w:t>,</w:t>
      </w:r>
      <w:hyperlink r:id="rId105" w:tooltip="Қызамық" w:history="1">
        <w:r w:rsidRPr="00C51F8D">
          <w:rPr>
            <w:rStyle w:val="ad"/>
            <w:color w:val="auto"/>
            <w:sz w:val="28"/>
            <w:szCs w:val="28"/>
            <w:lang w:val="kk-KZ"/>
          </w:rPr>
          <w:t>қызамық</w:t>
        </w:r>
      </w:hyperlink>
      <w:r w:rsidRPr="00C51F8D">
        <w:rPr>
          <w:rStyle w:val="apple-style-span"/>
          <w:rFonts w:eastAsia="Calibri"/>
          <w:sz w:val="28"/>
          <w:szCs w:val="28"/>
          <w:lang w:val="kk-KZ"/>
        </w:rPr>
        <w:t>, т.б.) асқынуынан және құлаққа түрлі</w:t>
      </w:r>
      <w:r w:rsidRPr="00C51F8D">
        <w:rPr>
          <w:rStyle w:val="apple-converted-space"/>
          <w:sz w:val="28"/>
          <w:szCs w:val="28"/>
          <w:lang w:val="kk-KZ"/>
        </w:rPr>
        <w:t> </w:t>
      </w:r>
      <w:hyperlink r:id="rId106" w:tooltip="Инфекция" w:history="1">
        <w:r w:rsidRPr="00C51F8D">
          <w:rPr>
            <w:rStyle w:val="ad"/>
            <w:color w:val="auto"/>
            <w:sz w:val="28"/>
            <w:szCs w:val="28"/>
            <w:lang w:val="kk-KZ"/>
          </w:rPr>
          <w:t>инфекциялардың</w:t>
        </w:r>
      </w:hyperlink>
      <w:r w:rsidRPr="00C51F8D">
        <w:rPr>
          <w:rStyle w:val="apple-converted-space"/>
          <w:sz w:val="28"/>
          <w:szCs w:val="28"/>
          <w:lang w:val="kk-KZ"/>
        </w:rPr>
        <w:t> </w:t>
      </w:r>
      <w:r w:rsidRPr="00C51F8D">
        <w:rPr>
          <w:rStyle w:val="apple-style-span"/>
          <w:rFonts w:eastAsia="Calibri"/>
          <w:sz w:val="28"/>
          <w:szCs w:val="28"/>
          <w:lang w:val="kk-KZ"/>
        </w:rPr>
        <w:t>түсуінен болады. Белгісі: құлақ үнемі шуылдап тұрады, адамның естуі төмендеп, тіпті сөйлеудің өзі қиындайды. Науқасты емдеу үшін мидың қан айналысын жақсартатын препараттар, В, С тобының</w:t>
      </w:r>
      <w:r w:rsidRPr="00C51F8D">
        <w:rPr>
          <w:rStyle w:val="apple-converted-space"/>
          <w:sz w:val="28"/>
          <w:szCs w:val="28"/>
          <w:lang w:val="kk-KZ"/>
        </w:rPr>
        <w:t> </w:t>
      </w:r>
      <w:hyperlink r:id="rId107" w:tooltip="Витамин" w:history="1">
        <w:r w:rsidRPr="00C51F8D">
          <w:rPr>
            <w:rStyle w:val="ad"/>
            <w:color w:val="auto"/>
            <w:sz w:val="28"/>
            <w:szCs w:val="28"/>
            <w:lang w:val="kk-KZ"/>
          </w:rPr>
          <w:t>витаминдерін</w:t>
        </w:r>
      </w:hyperlink>
      <w:r w:rsidRPr="00C51F8D">
        <w:rPr>
          <w:rStyle w:val="apple-converted-space"/>
          <w:sz w:val="28"/>
          <w:szCs w:val="28"/>
          <w:lang w:val="kk-KZ"/>
        </w:rPr>
        <w:t> </w:t>
      </w:r>
      <w:r w:rsidRPr="00C51F8D">
        <w:rPr>
          <w:rStyle w:val="apple-style-span"/>
          <w:rFonts w:eastAsia="Calibri"/>
          <w:sz w:val="28"/>
          <w:szCs w:val="28"/>
          <w:lang w:val="kk-KZ"/>
        </w:rPr>
        <w:t>ішкізеді, кейде</w:t>
      </w:r>
      <w:r w:rsidRPr="00C51F8D">
        <w:rPr>
          <w:rStyle w:val="apple-converted-space"/>
          <w:sz w:val="28"/>
          <w:szCs w:val="28"/>
          <w:lang w:val="kk-KZ"/>
        </w:rPr>
        <w:t> </w:t>
      </w:r>
      <w:hyperlink r:id="rId108" w:tooltip="Лазер" w:history="1">
        <w:r w:rsidRPr="00C51F8D">
          <w:rPr>
            <w:rStyle w:val="ad"/>
            <w:color w:val="auto"/>
            <w:sz w:val="28"/>
            <w:szCs w:val="28"/>
            <w:lang w:val="kk-KZ"/>
          </w:rPr>
          <w:t>лазерлі</w:t>
        </w:r>
      </w:hyperlink>
      <w:r w:rsidRPr="00C51F8D">
        <w:rPr>
          <w:rStyle w:val="apple-converted-space"/>
          <w:sz w:val="28"/>
          <w:szCs w:val="28"/>
          <w:lang w:val="kk-KZ"/>
        </w:rPr>
        <w:t> </w:t>
      </w:r>
      <w:r w:rsidRPr="00C51F8D">
        <w:rPr>
          <w:rStyle w:val="apple-style-span"/>
          <w:rFonts w:eastAsia="Calibri"/>
          <w:sz w:val="28"/>
          <w:szCs w:val="28"/>
          <w:lang w:val="kk-KZ"/>
        </w:rPr>
        <w:t>және төмен жиілікті магниттік</w:t>
      </w:r>
      <w:r w:rsidRPr="00C51F8D">
        <w:rPr>
          <w:rStyle w:val="apple-converted-space"/>
          <w:sz w:val="28"/>
          <w:szCs w:val="28"/>
          <w:lang w:val="kk-KZ"/>
        </w:rPr>
        <w:t> </w:t>
      </w:r>
      <w:hyperlink r:id="rId109" w:tooltip="Терапия" w:history="1">
        <w:r w:rsidRPr="00C51F8D">
          <w:rPr>
            <w:rStyle w:val="ad"/>
            <w:color w:val="auto"/>
            <w:sz w:val="28"/>
            <w:szCs w:val="28"/>
            <w:lang w:val="kk-KZ"/>
          </w:rPr>
          <w:t>терапия</w:t>
        </w:r>
      </w:hyperlink>
      <w:r w:rsidRPr="00C51F8D">
        <w:rPr>
          <w:rStyle w:val="apple-style-span"/>
          <w:rFonts w:eastAsia="Calibri"/>
          <w:sz w:val="28"/>
          <w:szCs w:val="28"/>
          <w:lang w:val="kk-KZ"/>
        </w:rPr>
        <w:t xml:space="preserve"> қолданылады. Отосклероз (грек. otos –</w:t>
      </w:r>
      <w:r w:rsidRPr="00C51F8D">
        <w:rPr>
          <w:rStyle w:val="apple-converted-space"/>
          <w:sz w:val="28"/>
          <w:szCs w:val="28"/>
          <w:lang w:val="kk-KZ"/>
        </w:rPr>
        <w:t> </w:t>
      </w:r>
      <w:r w:rsidRPr="00C51F8D">
        <w:rPr>
          <w:rStyle w:val="af"/>
          <w:sz w:val="28"/>
          <w:szCs w:val="28"/>
          <w:lang w:val="kk-KZ"/>
        </w:rPr>
        <w:t>құлақ</w:t>
      </w:r>
      <w:r w:rsidRPr="00C51F8D">
        <w:rPr>
          <w:rStyle w:val="apple-style-span"/>
          <w:rFonts w:eastAsia="Calibri"/>
          <w:sz w:val="28"/>
          <w:szCs w:val="28"/>
          <w:lang w:val="kk-KZ"/>
        </w:rPr>
        <w:t>, sklerosіs – қатаю) – екі құлақтың да есіту қабілетінің төмендеуі. Әдетте</w:t>
      </w:r>
      <w:r w:rsidRPr="00C51F8D">
        <w:rPr>
          <w:rStyle w:val="apple-converted-space"/>
          <w:sz w:val="28"/>
          <w:szCs w:val="28"/>
          <w:lang w:val="kk-KZ"/>
        </w:rPr>
        <w:t> </w:t>
      </w:r>
      <w:hyperlink r:id="rId110" w:tooltip="Дыбыс" w:history="1">
        <w:r w:rsidRPr="00C51F8D">
          <w:rPr>
            <w:rStyle w:val="ad"/>
            <w:color w:val="auto"/>
            <w:sz w:val="28"/>
            <w:szCs w:val="28"/>
            <w:lang w:val="kk-KZ"/>
          </w:rPr>
          <w:t>дыбыс</w:t>
        </w:r>
      </w:hyperlink>
      <w:r w:rsidRPr="00C51F8D">
        <w:rPr>
          <w:rStyle w:val="apple-converted-space"/>
          <w:sz w:val="28"/>
          <w:szCs w:val="28"/>
          <w:lang w:val="kk-KZ"/>
        </w:rPr>
        <w:t> </w:t>
      </w:r>
      <w:r w:rsidRPr="00C51F8D">
        <w:rPr>
          <w:rStyle w:val="apple-style-span"/>
          <w:rFonts w:eastAsia="Calibri"/>
          <w:sz w:val="28"/>
          <w:szCs w:val="28"/>
          <w:lang w:val="kk-KZ"/>
        </w:rPr>
        <w:t>толқыны</w:t>
      </w:r>
      <w:r w:rsidRPr="00C51F8D">
        <w:rPr>
          <w:rStyle w:val="apple-converted-space"/>
          <w:sz w:val="28"/>
          <w:szCs w:val="28"/>
          <w:lang w:val="kk-KZ"/>
        </w:rPr>
        <w:t> </w:t>
      </w:r>
      <w:hyperlink r:id="rId111" w:tooltip="Дабыл" w:history="1">
        <w:r w:rsidRPr="00C51F8D">
          <w:rPr>
            <w:rStyle w:val="ad"/>
            <w:color w:val="auto"/>
            <w:sz w:val="28"/>
            <w:szCs w:val="28"/>
            <w:lang w:val="kk-KZ"/>
          </w:rPr>
          <w:t>дабыл</w:t>
        </w:r>
      </w:hyperlink>
      <w:r w:rsidRPr="00C51F8D">
        <w:rPr>
          <w:rStyle w:val="apple-converted-space"/>
          <w:sz w:val="28"/>
          <w:szCs w:val="28"/>
          <w:lang w:val="kk-KZ"/>
        </w:rPr>
        <w:t> </w:t>
      </w:r>
      <w:r w:rsidRPr="00C51F8D">
        <w:rPr>
          <w:rStyle w:val="apple-style-span"/>
          <w:rFonts w:eastAsia="Calibri"/>
          <w:sz w:val="28"/>
          <w:szCs w:val="28"/>
          <w:lang w:val="kk-KZ"/>
        </w:rPr>
        <w:t xml:space="preserve">жарғағынан және есіту сүйекшелерінен өтіп, </w:t>
      </w:r>
      <w:r w:rsidRPr="00C51F8D">
        <w:rPr>
          <w:rStyle w:val="apple-style-span"/>
          <w:rFonts w:eastAsia="Calibri"/>
          <w:sz w:val="28"/>
          <w:szCs w:val="28"/>
          <w:lang w:val="kk-KZ"/>
        </w:rPr>
        <w:lastRenderedPageBreak/>
        <w:t>есіту жүйкелерін тітіркендіреді. Ауру кезінде ортаңғы құлақты ішкі құлақпен жалғастыратын үзеңгі, төсше және балғашық сүйекшелері қозғалғыштық қабілетінен айырылады. Соның нәтижесінде дыбыс есіту жүйкелеріне жетпейді. Аурудың белгісі бірден байқалмайды, адамның естуі бірте-бірте төмендейді. Дәрі-дәрмекпен емдеу көп нәтиже бермейтіндіктен, көбіне есіттіргіш аппараттарды пайдалану не хирург. операция жасау қажет.</w:t>
      </w:r>
    </w:p>
    <w:p w:rsidR="007628CF" w:rsidRPr="00C51F8D" w:rsidRDefault="007628CF" w:rsidP="0046792C">
      <w:pPr>
        <w:tabs>
          <w:tab w:val="left" w:pos="-5812"/>
        </w:tabs>
        <w:ind w:right="-284" w:firstLine="567"/>
        <w:jc w:val="both"/>
        <w:rPr>
          <w:rStyle w:val="apple-style-span"/>
          <w:rFonts w:eastAsia="Calibri"/>
          <w:b/>
          <w:bCs/>
          <w:sz w:val="28"/>
          <w:szCs w:val="28"/>
          <w:lang w:val="kk-KZ"/>
        </w:rPr>
      </w:pPr>
      <w:r w:rsidRPr="00C51F8D">
        <w:rPr>
          <w:rStyle w:val="apple-style-span"/>
          <w:rFonts w:eastAsia="Calibri"/>
          <w:b/>
          <w:bCs/>
          <w:sz w:val="28"/>
          <w:szCs w:val="28"/>
          <w:lang w:val="kk-KZ"/>
        </w:rPr>
        <w:t>Отбасындағы есту бұзылыстары бар ерте жастағы балаларға көмек көрсетудің ерекшеліктері.</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Есту бұзылыстары бар балаларды отбасылық тәрбиелеу қоғамдық тәрбиелеуден ерте пайда болған. Саңырау балаларды жеке оқыту</w:t>
      </w:r>
      <w:r w:rsidRPr="00C51F8D">
        <w:rPr>
          <w:rStyle w:val="apple-converted-space"/>
          <w:sz w:val="28"/>
          <w:szCs w:val="28"/>
          <w:lang w:val="kk-KZ"/>
        </w:rPr>
        <w:t> </w:t>
      </w:r>
      <w:r w:rsidRPr="00C51F8D">
        <w:rPr>
          <w:sz w:val="28"/>
          <w:szCs w:val="28"/>
          <w:lang w:val="kk-KZ"/>
        </w:rPr>
        <w:t>                  тәжірибесі орта ғасырларға белгілі еді. Ата-ананың саңырау балаларын отбасында тәрбиелеу мен оқыту ұмтылысы баланың ақыл қабілеттерін дамыту және </w:t>
      </w:r>
      <w:r w:rsidRPr="00C51F8D">
        <w:rPr>
          <w:rStyle w:val="apple-converted-space"/>
          <w:sz w:val="28"/>
          <w:szCs w:val="28"/>
          <w:lang w:val="kk-KZ"/>
        </w:rPr>
        <w:t> </w:t>
      </w:r>
      <w:r w:rsidRPr="00C51F8D">
        <w:rPr>
          <w:sz w:val="28"/>
          <w:szCs w:val="28"/>
          <w:lang w:val="kk-KZ"/>
        </w:rPr>
        <w:t>еститін құрбылары сияқты </w:t>
      </w:r>
      <w:r w:rsidRPr="00C51F8D">
        <w:rPr>
          <w:rStyle w:val="apple-converted-space"/>
          <w:sz w:val="28"/>
          <w:szCs w:val="28"/>
          <w:lang w:val="kk-KZ"/>
        </w:rPr>
        <w:t> </w:t>
      </w:r>
      <w:r w:rsidRPr="00C51F8D">
        <w:rPr>
          <w:sz w:val="28"/>
          <w:szCs w:val="28"/>
          <w:lang w:val="kk-KZ"/>
        </w:rPr>
        <w:t>барлығымен байланысты            </w:t>
      </w:r>
      <w:r w:rsidRPr="00C51F8D">
        <w:rPr>
          <w:rStyle w:val="apple-converted-space"/>
          <w:sz w:val="28"/>
          <w:szCs w:val="28"/>
          <w:lang w:val="kk-KZ"/>
        </w:rPr>
        <w:t> </w:t>
      </w:r>
      <w:r w:rsidRPr="00C51F8D">
        <w:rPr>
          <w:sz w:val="28"/>
          <w:szCs w:val="28"/>
          <w:lang w:val="kk-KZ"/>
        </w:rPr>
        <w:t xml:space="preserve"> болуын қалауы себеп болды. </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Мұндай бақылауды баланың </w:t>
      </w:r>
      <w:r w:rsidRPr="00C51F8D">
        <w:rPr>
          <w:rStyle w:val="apple-converted-space"/>
          <w:sz w:val="28"/>
          <w:szCs w:val="28"/>
          <w:lang w:val="kk-KZ"/>
        </w:rPr>
        <w:t> </w:t>
      </w:r>
      <w:r w:rsidRPr="00C51F8D">
        <w:rPr>
          <w:sz w:val="28"/>
          <w:szCs w:val="28"/>
          <w:lang w:val="kk-KZ"/>
        </w:rPr>
        <w:t>өмірінің бірінші айларындағы дыбыстарға </w:t>
      </w:r>
      <w:r w:rsidRPr="00C51F8D">
        <w:rPr>
          <w:rStyle w:val="apple-converted-space"/>
          <w:sz w:val="28"/>
          <w:szCs w:val="28"/>
          <w:lang w:val="kk-KZ"/>
        </w:rPr>
        <w:t> </w:t>
      </w:r>
      <w:r w:rsidRPr="00C51F8D">
        <w:rPr>
          <w:sz w:val="28"/>
          <w:szCs w:val="28"/>
          <w:lang w:val="kk-KZ"/>
        </w:rPr>
        <w:t>реакциясын байқау, сөйлеуге, үлеуге, </w:t>
      </w:r>
      <w:r w:rsidRPr="00C51F8D">
        <w:rPr>
          <w:rStyle w:val="apple-converted-space"/>
          <w:sz w:val="28"/>
          <w:szCs w:val="28"/>
          <w:lang w:val="kk-KZ"/>
        </w:rPr>
        <w:t> </w:t>
      </w:r>
      <w:r w:rsidRPr="00C51F8D">
        <w:rPr>
          <w:sz w:val="28"/>
          <w:szCs w:val="28"/>
          <w:lang w:val="kk-KZ"/>
        </w:rPr>
        <w:t>былдырлау сипатына көңіл бөлу құрайды. Сәбидің естуі төмендегенге күдік болған жағдайларда дәрігер – сурдологқа қаралу қажет.</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Есту бұзылыстары бар балалардың ата-аналарына коррекциялық жұмыстың ерте басталудың маңыздылығын түсіндіру қажет. Саңырау</w:t>
      </w:r>
      <w:r w:rsidRPr="00C51F8D">
        <w:rPr>
          <w:rStyle w:val="apple-converted-space"/>
          <w:sz w:val="28"/>
          <w:szCs w:val="28"/>
          <w:lang w:val="kk-KZ"/>
        </w:rPr>
        <w:t> </w:t>
      </w:r>
      <w:r w:rsidRPr="00C51F8D">
        <w:rPr>
          <w:sz w:val="28"/>
          <w:szCs w:val="28"/>
          <w:lang w:val="kk-KZ"/>
        </w:rPr>
        <w:t>                    және әлсіз еститін балалар ерте түзету (коррекциялық) жұмысы болмаған жағдайда 2-3 жасқа дейін сөйлемейтін болып шығатынын атап өту керек. Олардың жалпы дамуы айналадағыларымен </w:t>
      </w:r>
      <w:r w:rsidRPr="00C51F8D">
        <w:rPr>
          <w:rStyle w:val="apple-converted-space"/>
          <w:sz w:val="28"/>
          <w:szCs w:val="28"/>
          <w:lang w:val="kk-KZ"/>
        </w:rPr>
        <w:t> </w:t>
      </w:r>
      <w:r w:rsidRPr="00C51F8D">
        <w:rPr>
          <w:sz w:val="28"/>
          <w:szCs w:val="28"/>
          <w:lang w:val="kk-KZ"/>
        </w:rPr>
        <w:t>қатынасының болмауы, қоршаған әлемнің дыбыстарын қабылдау мүмкіндіктерінің бұзылуы нәтижесінде үлкен зардап шегеді. Әлсіз еститін балалармен </w:t>
      </w:r>
      <w:r w:rsidRPr="00C51F8D">
        <w:rPr>
          <w:rStyle w:val="apple-converted-space"/>
          <w:sz w:val="28"/>
          <w:szCs w:val="28"/>
          <w:lang w:val="kk-KZ"/>
        </w:rPr>
        <w:t> </w:t>
      </w:r>
      <w:r w:rsidRPr="00C51F8D">
        <w:rPr>
          <w:sz w:val="28"/>
          <w:szCs w:val="28"/>
          <w:lang w:val="kk-KZ"/>
        </w:rPr>
        <w:t>ерте жұмыс жүргізудің тиімділігі мен нәтижелілігін дәлелдейтін мысалдарды </w:t>
      </w:r>
      <w:r w:rsidRPr="00C51F8D">
        <w:rPr>
          <w:rStyle w:val="apple-converted-space"/>
          <w:sz w:val="28"/>
          <w:szCs w:val="28"/>
          <w:lang w:val="kk-KZ"/>
        </w:rPr>
        <w:t> </w:t>
      </w:r>
      <w:r w:rsidRPr="00C51F8D">
        <w:rPr>
          <w:sz w:val="28"/>
          <w:szCs w:val="28"/>
          <w:lang w:val="kk-KZ"/>
        </w:rPr>
        <w:t>келтірген жөн. Ата-аналарды сәбилік және ерте </w:t>
      </w:r>
      <w:r w:rsidRPr="00C51F8D">
        <w:rPr>
          <w:rStyle w:val="apple-converted-space"/>
          <w:sz w:val="28"/>
          <w:szCs w:val="28"/>
          <w:lang w:val="kk-KZ"/>
        </w:rPr>
        <w:t> </w:t>
      </w:r>
      <w:r w:rsidRPr="00C51F8D">
        <w:rPr>
          <w:sz w:val="28"/>
          <w:szCs w:val="28"/>
          <w:lang w:val="kk-KZ"/>
        </w:rPr>
        <w:t>жастағы балалардың жалпы және</w:t>
      </w:r>
      <w:r w:rsidRPr="00C51F8D">
        <w:rPr>
          <w:rStyle w:val="apple-converted-space"/>
          <w:sz w:val="28"/>
          <w:szCs w:val="28"/>
          <w:lang w:val="kk-KZ"/>
        </w:rPr>
        <w:t> </w:t>
      </w:r>
      <w:r w:rsidRPr="00C51F8D">
        <w:rPr>
          <w:sz w:val="28"/>
          <w:szCs w:val="28"/>
          <w:lang w:val="kk-KZ"/>
        </w:rPr>
        <w:t>                  тіл дамуының заңдылықтарымен таныстырып, еститін және естімейтін баланың өмірінің бірінші – екінші айында дамуы үшін оның қажет          </w:t>
      </w:r>
      <w:r w:rsidRPr="00C51F8D">
        <w:rPr>
          <w:rStyle w:val="apple-converted-space"/>
          <w:sz w:val="28"/>
          <w:szCs w:val="28"/>
          <w:lang w:val="kk-KZ"/>
        </w:rPr>
        <w:t> </w:t>
      </w:r>
      <w:r w:rsidRPr="00C51F8D">
        <w:rPr>
          <w:sz w:val="28"/>
          <w:szCs w:val="28"/>
          <w:lang w:val="kk-KZ"/>
        </w:rPr>
        <w:t> екендігін атап өту керек, өйткені осы кезеңде зат әлемін тануды ынталандыратын </w:t>
      </w:r>
      <w:r w:rsidRPr="00C51F8D">
        <w:rPr>
          <w:rStyle w:val="apple-converted-space"/>
          <w:sz w:val="28"/>
          <w:szCs w:val="28"/>
          <w:lang w:val="kk-KZ"/>
        </w:rPr>
        <w:t> </w:t>
      </w:r>
      <w:r w:rsidRPr="00C51F8D">
        <w:rPr>
          <w:sz w:val="28"/>
          <w:szCs w:val="28"/>
          <w:lang w:val="kk-KZ"/>
        </w:rPr>
        <w:t>қатынастың маңызды формалары, тілді түсіну, оның ырғақтық-интонациялық және дыбыстық жақтары қалыптасады. Дамудың бұл компоненттерінің қалыптасуы үш жастан кейін үлкен қиындықтармен және ұзақ мерзіммен өтеді.</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 xml:space="preserve">Естімейтін баламен қатынаста арнайы жағдайларды ескеру қажет. Сәби үлкеннің бетін анық көру керек, оның зейінін еріннің қимылдарына тарту қажет. Егер баланың есту аппараты болса, онымен </w:t>
      </w:r>
      <w:smartTag w:uri="urn:schemas-microsoft-com:office:smarttags" w:element="metricconverter">
        <w:smartTagPr>
          <w:attr w:name="ProductID" w:val="1 м"/>
        </w:smartTagPr>
        <w:r w:rsidRPr="00C51F8D">
          <w:rPr>
            <w:sz w:val="28"/>
            <w:szCs w:val="28"/>
            <w:lang w:val="kk-KZ"/>
          </w:rPr>
          <w:t>1 м</w:t>
        </w:r>
      </w:smartTag>
      <w:r w:rsidRPr="00C51F8D">
        <w:rPr>
          <w:sz w:val="28"/>
          <w:szCs w:val="28"/>
          <w:lang w:val="kk-KZ"/>
        </w:rPr>
        <w:t xml:space="preserve"> қашықтықта сөйлесу керек – онда бала тілді есту-көру негізінде қабылдайды. Кейде, сөздің дыбысталуын нақтылау үшін, мысалы, ойыншық атауын, бірнеше рет қайталап, бала ерінді көрмейтіндей, естуіне ұсынып, </w:t>
      </w:r>
      <w:r w:rsidRPr="00C51F8D">
        <w:rPr>
          <w:rStyle w:val="apple-converted-space"/>
          <w:sz w:val="28"/>
          <w:szCs w:val="28"/>
          <w:lang w:val="kk-KZ"/>
        </w:rPr>
        <w:t> </w:t>
      </w:r>
      <w:r w:rsidRPr="00C51F8D">
        <w:rPr>
          <w:sz w:val="28"/>
          <w:szCs w:val="28"/>
          <w:lang w:val="kk-KZ"/>
        </w:rPr>
        <w:t>артқы жағынан немесе шет жақтан айтқан жөн. Баламен үйде қатынасу үрдісінде, далада дыбысы бар заттарға көңілін аударып, дыбыстарды қайталап, дыбысы бар объектілерді атау керек (қасық түсті: бах; ит үреді: ав-ав-ав; шаңсорғыш гуілдейді: у-у-у). Бала сөздерді немесе дыбыстарды дауыстау әрекеттерінде үлкен адам оларды қоштап, қайталайды, баланың әрекеттерін мақұлдап, бірге қуанады.</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lastRenderedPageBreak/>
        <w:t>Естіп қабылдауды дамыту бойынша жұмыс тілдің сөйлеу жағын қалыптастырумен тығыз байланысты: сәбиді естіген сөздерді қайталауға үйретеді. Естуге ұсынылған сөздер мен фразалардың саны бірте-бірте ұлғайтылады. Сонымен қатар балалар музыкалық ойыншықтармен танысып, олардың дыбысталуын таниды.</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Тұрмыста баланы естіп-көріп қабылдауға және тек түрлі ойтүрткілер мен сұрақтарды </w:t>
      </w:r>
      <w:r w:rsidRPr="00C51F8D">
        <w:rPr>
          <w:rStyle w:val="apple-converted-space"/>
          <w:sz w:val="28"/>
          <w:szCs w:val="28"/>
          <w:lang w:val="kk-KZ"/>
        </w:rPr>
        <w:t> </w:t>
      </w:r>
      <w:r w:rsidRPr="00C51F8D">
        <w:rPr>
          <w:sz w:val="28"/>
          <w:szCs w:val="28"/>
          <w:lang w:val="kk-KZ"/>
        </w:rPr>
        <w:t>естіп қабылдауға үйретеді.</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Естіп қабылдауды дамыту бойынша арнайы сабақтармен бірге балаларды түрлі тұрмыстық шулардың, табиғат дыбыстарының,</w:t>
      </w:r>
      <w:r w:rsidRPr="00C51F8D">
        <w:rPr>
          <w:rStyle w:val="apple-converted-space"/>
          <w:sz w:val="28"/>
          <w:szCs w:val="28"/>
          <w:lang w:val="kk-KZ"/>
        </w:rPr>
        <w:t> </w:t>
      </w:r>
      <w:r w:rsidRPr="00C51F8D">
        <w:rPr>
          <w:sz w:val="28"/>
          <w:szCs w:val="28"/>
          <w:lang w:val="kk-KZ"/>
        </w:rPr>
        <w:t>  көлік дабылдарының мағынасын түсініп, қарауды үйретеді.</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Балалар</w:t>
      </w:r>
      <w:r w:rsidRPr="00C51F8D">
        <w:rPr>
          <w:rStyle w:val="apple-converted-space"/>
          <w:sz w:val="28"/>
          <w:szCs w:val="28"/>
          <w:lang w:val="kk-KZ"/>
        </w:rPr>
        <w:t> </w:t>
      </w:r>
      <w:r w:rsidRPr="00C51F8D">
        <w:rPr>
          <w:sz w:val="28"/>
          <w:szCs w:val="28"/>
          <w:lang w:val="kk-KZ"/>
        </w:rPr>
        <w:t>  үшін өлеңдер мен музыкалық пьесалары бар күйтабақтарды тыңдау    естіп қабылдаудың дамуына жағдай жасайды. Үлкендер баламен бірге музыка ырғағымен қимылдайды, би қимылдарын жасауға баланың өзін тартады.</w:t>
      </w:r>
    </w:p>
    <w:p w:rsidR="007628CF" w:rsidRPr="00C51F8D" w:rsidRDefault="007628CF" w:rsidP="0046792C">
      <w:pPr>
        <w:ind w:right="-284" w:firstLine="567"/>
        <w:jc w:val="both"/>
        <w:rPr>
          <w:b/>
          <w:sz w:val="28"/>
          <w:szCs w:val="28"/>
          <w:lang w:val="kk-KZ"/>
        </w:rPr>
      </w:pPr>
      <w:r w:rsidRPr="00C51F8D">
        <w:rPr>
          <w:b/>
          <w:sz w:val="28"/>
          <w:szCs w:val="28"/>
          <w:lang w:val="kk-KZ"/>
        </w:rPr>
        <w:t>Бақылау сұрақтары:</w:t>
      </w:r>
    </w:p>
    <w:p w:rsidR="007628CF" w:rsidRPr="00C51F8D" w:rsidRDefault="007628CF" w:rsidP="0046792C">
      <w:pPr>
        <w:ind w:right="-284" w:firstLine="567"/>
        <w:jc w:val="both"/>
        <w:rPr>
          <w:sz w:val="28"/>
          <w:szCs w:val="28"/>
          <w:lang w:val="kk-KZ"/>
        </w:rPr>
      </w:pPr>
      <w:r w:rsidRPr="00C51F8D">
        <w:rPr>
          <w:sz w:val="28"/>
          <w:szCs w:val="28"/>
          <w:lang w:val="kk-KZ"/>
        </w:rPr>
        <w:t>1.Ішкі құлақта қандай анализаторлар орналасқан?</w:t>
      </w:r>
    </w:p>
    <w:p w:rsidR="007628CF" w:rsidRPr="00C51F8D" w:rsidRDefault="007628CF" w:rsidP="0046792C">
      <w:pPr>
        <w:ind w:right="-284" w:firstLine="567"/>
        <w:jc w:val="both"/>
        <w:rPr>
          <w:sz w:val="28"/>
          <w:szCs w:val="28"/>
          <w:lang w:val="kk-KZ"/>
        </w:rPr>
      </w:pPr>
      <w:r w:rsidRPr="00C51F8D">
        <w:rPr>
          <w:sz w:val="28"/>
          <w:szCs w:val="28"/>
          <w:lang w:val="kk-KZ"/>
        </w:rPr>
        <w:t>2.Дыбыс анализаторының жас ерекшеліктеріне байланысты айырмашылығы?</w:t>
      </w:r>
    </w:p>
    <w:p w:rsidR="007628CF" w:rsidRPr="00C51F8D" w:rsidRDefault="007628CF" w:rsidP="0046792C">
      <w:pPr>
        <w:ind w:right="-284" w:firstLine="567"/>
        <w:jc w:val="both"/>
        <w:rPr>
          <w:sz w:val="28"/>
          <w:szCs w:val="28"/>
          <w:lang w:val="kk-KZ"/>
        </w:rPr>
      </w:pPr>
      <w:r w:rsidRPr="00C51F8D">
        <w:rPr>
          <w:sz w:val="28"/>
          <w:szCs w:val="28"/>
          <w:lang w:val="kk-KZ"/>
        </w:rPr>
        <w:t xml:space="preserve">3. Қалыпты жағдайдағы ересек адамның дыбысты қабылдау қашықтығы? </w:t>
      </w:r>
    </w:p>
    <w:p w:rsidR="007628CF" w:rsidRPr="00C51F8D" w:rsidRDefault="007628CF" w:rsidP="0046792C">
      <w:pPr>
        <w:ind w:right="-284" w:firstLine="567"/>
        <w:jc w:val="both"/>
        <w:outlineLvl w:val="1"/>
        <w:rPr>
          <w:b/>
          <w:bCs/>
          <w:sz w:val="28"/>
          <w:szCs w:val="28"/>
          <w:lang w:val="kk-KZ"/>
        </w:rPr>
      </w:pPr>
      <w:r w:rsidRPr="00C51F8D">
        <w:rPr>
          <w:b/>
          <w:bCs/>
          <w:sz w:val="28"/>
          <w:szCs w:val="28"/>
          <w:lang w:val="kk-KZ"/>
        </w:rPr>
        <w:t>Пайдаланған әдебиеттер</w:t>
      </w:r>
    </w:p>
    <w:p w:rsidR="007628CF" w:rsidRPr="00C51F8D" w:rsidRDefault="007628CF" w:rsidP="0046792C">
      <w:pPr>
        <w:ind w:right="-284" w:firstLine="567"/>
        <w:jc w:val="both"/>
        <w:rPr>
          <w:sz w:val="28"/>
          <w:szCs w:val="28"/>
          <w:lang w:val="kk-KZ"/>
        </w:rPr>
      </w:pPr>
      <w:r w:rsidRPr="00C51F8D">
        <w:rPr>
          <w:sz w:val="28"/>
          <w:szCs w:val="28"/>
          <w:lang w:val="kk-KZ"/>
        </w:rPr>
        <w:t xml:space="preserve">1. К.Дуйсенбин, З.Алиакбарова Жасқа сай физиология және мектеп гигиенасы. Алматы, </w:t>
      </w:r>
    </w:p>
    <w:p w:rsidR="007628CF" w:rsidRPr="00C51F8D" w:rsidRDefault="007628CF" w:rsidP="0046792C">
      <w:pPr>
        <w:ind w:right="-284" w:firstLine="567"/>
        <w:jc w:val="both"/>
        <w:rPr>
          <w:sz w:val="28"/>
          <w:szCs w:val="28"/>
          <w:lang w:val="kk-KZ"/>
        </w:rPr>
      </w:pPr>
      <w:smartTag w:uri="urn:schemas-microsoft-com:office:smarttags" w:element="metricconverter">
        <w:smartTagPr>
          <w:attr w:name="ProductID" w:val="2. М"/>
        </w:smartTagPr>
        <w:r w:rsidRPr="00C51F8D">
          <w:rPr>
            <w:sz w:val="28"/>
            <w:szCs w:val="28"/>
            <w:lang w:val="kk-KZ"/>
          </w:rPr>
          <w:t>2. М</w:t>
        </w:r>
      </w:smartTag>
      <w:r w:rsidRPr="00C51F8D">
        <w:rPr>
          <w:sz w:val="28"/>
          <w:szCs w:val="28"/>
          <w:lang w:val="kk-KZ"/>
        </w:rPr>
        <w:t>.Т.Матюшенок. Балалар мен жасөспірімдер физиологиясы және мектеп гигиенасы. Алматы, 1986.</w:t>
      </w:r>
    </w:p>
    <w:p w:rsidR="007628CF" w:rsidRPr="00C51F8D" w:rsidRDefault="007628CF" w:rsidP="0046792C">
      <w:pPr>
        <w:ind w:right="-284" w:firstLine="567"/>
        <w:jc w:val="both"/>
        <w:rPr>
          <w:sz w:val="28"/>
          <w:szCs w:val="28"/>
          <w:lang w:val="kk-KZ"/>
        </w:rPr>
      </w:pPr>
      <w:r w:rsidRPr="00C51F8D">
        <w:rPr>
          <w:sz w:val="28"/>
          <w:szCs w:val="28"/>
          <w:lang w:val="kk-KZ"/>
        </w:rPr>
        <w:t xml:space="preserve">3. Ж.Д.Демеуов, Б.Я.Байназарова.  Мектепке дейінгі балалар анатомиясы, физиология және гигиенасы. Алматы, 1995. </w:t>
      </w:r>
    </w:p>
    <w:p w:rsidR="007628CF" w:rsidRDefault="007628CF" w:rsidP="0046792C">
      <w:pPr>
        <w:shd w:val="clear" w:color="auto" w:fill="FFFFFF"/>
        <w:ind w:right="-284" w:firstLine="567"/>
        <w:jc w:val="both"/>
        <w:rPr>
          <w:b/>
          <w:bCs/>
          <w:sz w:val="28"/>
          <w:szCs w:val="28"/>
          <w:lang w:val="kk-KZ"/>
        </w:rPr>
      </w:pPr>
    </w:p>
    <w:p w:rsidR="00DB140B" w:rsidRDefault="00DB140B" w:rsidP="0046792C">
      <w:pPr>
        <w:shd w:val="clear" w:color="auto" w:fill="FFFFFF"/>
        <w:ind w:right="-284" w:firstLine="567"/>
        <w:jc w:val="both"/>
        <w:rPr>
          <w:b/>
          <w:bCs/>
          <w:sz w:val="28"/>
          <w:szCs w:val="28"/>
          <w:lang w:val="kk-KZ"/>
        </w:rPr>
      </w:pPr>
    </w:p>
    <w:p w:rsidR="00DB140B" w:rsidRDefault="00DB140B" w:rsidP="0046792C">
      <w:pPr>
        <w:shd w:val="clear" w:color="auto" w:fill="FFFFFF"/>
        <w:ind w:right="-284" w:firstLine="567"/>
        <w:jc w:val="both"/>
        <w:rPr>
          <w:b/>
          <w:bCs/>
          <w:sz w:val="28"/>
          <w:szCs w:val="28"/>
          <w:lang w:val="kk-KZ"/>
        </w:rPr>
      </w:pPr>
    </w:p>
    <w:p w:rsidR="00DB140B" w:rsidRDefault="00DB140B" w:rsidP="0046792C">
      <w:pPr>
        <w:shd w:val="clear" w:color="auto" w:fill="FFFFFF"/>
        <w:ind w:right="-284" w:firstLine="567"/>
        <w:jc w:val="both"/>
        <w:rPr>
          <w:b/>
          <w:bCs/>
          <w:sz w:val="28"/>
          <w:szCs w:val="28"/>
          <w:lang w:val="kk-KZ"/>
        </w:rPr>
      </w:pPr>
    </w:p>
    <w:p w:rsidR="00DB140B" w:rsidRDefault="00DB140B" w:rsidP="0046792C">
      <w:pPr>
        <w:shd w:val="clear" w:color="auto" w:fill="FFFFFF"/>
        <w:ind w:right="-284" w:firstLine="567"/>
        <w:jc w:val="both"/>
        <w:rPr>
          <w:b/>
          <w:bCs/>
          <w:sz w:val="28"/>
          <w:szCs w:val="28"/>
          <w:lang w:val="kk-KZ"/>
        </w:rPr>
      </w:pPr>
    </w:p>
    <w:p w:rsidR="00DB140B" w:rsidRDefault="00DB140B" w:rsidP="0046792C">
      <w:pPr>
        <w:shd w:val="clear" w:color="auto" w:fill="FFFFFF"/>
        <w:ind w:right="-284" w:firstLine="567"/>
        <w:jc w:val="both"/>
        <w:rPr>
          <w:b/>
          <w:bCs/>
          <w:sz w:val="28"/>
          <w:szCs w:val="28"/>
          <w:lang w:val="kk-KZ"/>
        </w:rPr>
      </w:pPr>
    </w:p>
    <w:p w:rsidR="00DB140B" w:rsidRDefault="00DB140B" w:rsidP="0046792C">
      <w:pPr>
        <w:shd w:val="clear" w:color="auto" w:fill="FFFFFF"/>
        <w:ind w:right="-284" w:firstLine="567"/>
        <w:jc w:val="both"/>
        <w:rPr>
          <w:b/>
          <w:bCs/>
          <w:sz w:val="28"/>
          <w:szCs w:val="28"/>
          <w:lang w:val="kk-KZ"/>
        </w:rPr>
      </w:pPr>
    </w:p>
    <w:p w:rsidR="00DB140B" w:rsidRDefault="00DB140B" w:rsidP="0046792C">
      <w:pPr>
        <w:shd w:val="clear" w:color="auto" w:fill="FFFFFF"/>
        <w:ind w:right="-284" w:firstLine="567"/>
        <w:jc w:val="both"/>
        <w:rPr>
          <w:b/>
          <w:bCs/>
          <w:sz w:val="28"/>
          <w:szCs w:val="28"/>
          <w:lang w:val="kk-KZ"/>
        </w:rPr>
      </w:pPr>
    </w:p>
    <w:p w:rsidR="00DB140B" w:rsidRDefault="00DB140B" w:rsidP="0046792C">
      <w:pPr>
        <w:shd w:val="clear" w:color="auto" w:fill="FFFFFF"/>
        <w:ind w:right="-284" w:firstLine="567"/>
        <w:jc w:val="both"/>
        <w:rPr>
          <w:b/>
          <w:bCs/>
          <w:sz w:val="28"/>
          <w:szCs w:val="28"/>
          <w:lang w:val="kk-KZ"/>
        </w:rPr>
      </w:pPr>
    </w:p>
    <w:p w:rsidR="00DB140B" w:rsidRPr="00C51F8D" w:rsidRDefault="00DB140B" w:rsidP="0046792C">
      <w:pPr>
        <w:shd w:val="clear" w:color="auto" w:fill="FFFFFF"/>
        <w:ind w:right="-284" w:firstLine="567"/>
        <w:jc w:val="both"/>
        <w:rPr>
          <w:b/>
          <w:bCs/>
          <w:sz w:val="28"/>
          <w:szCs w:val="28"/>
          <w:lang w:val="kk-KZ"/>
        </w:rPr>
      </w:pPr>
    </w:p>
    <w:p w:rsidR="007628CF" w:rsidRPr="00C51F8D" w:rsidRDefault="007628CF" w:rsidP="0046792C">
      <w:pPr>
        <w:shd w:val="clear" w:color="auto" w:fill="FFFFFF"/>
        <w:ind w:right="-284" w:firstLine="567"/>
        <w:jc w:val="both"/>
        <w:rPr>
          <w:sz w:val="28"/>
          <w:szCs w:val="28"/>
          <w:lang w:val="kk-KZ"/>
        </w:rPr>
      </w:pPr>
      <w:r w:rsidRPr="00C51F8D">
        <w:rPr>
          <w:b/>
          <w:bCs/>
          <w:sz w:val="28"/>
          <w:szCs w:val="28"/>
          <w:lang w:val="kk-KZ"/>
        </w:rPr>
        <w:t>Дәріс 8.</w:t>
      </w:r>
      <w:r w:rsidRPr="00C51F8D">
        <w:rPr>
          <w:sz w:val="28"/>
          <w:szCs w:val="28"/>
          <w:lang w:val="kk-KZ"/>
        </w:rPr>
        <w:t xml:space="preserve"> </w:t>
      </w:r>
    </w:p>
    <w:p w:rsidR="007628CF" w:rsidRPr="00C51F8D" w:rsidRDefault="007628CF" w:rsidP="0046792C">
      <w:pPr>
        <w:shd w:val="clear" w:color="auto" w:fill="FFFFFF"/>
        <w:ind w:right="-284" w:firstLine="567"/>
        <w:jc w:val="both"/>
        <w:rPr>
          <w:b/>
          <w:bCs/>
          <w:noProof/>
          <w:sz w:val="28"/>
          <w:szCs w:val="28"/>
          <w:lang w:val="kk-KZ"/>
        </w:rPr>
      </w:pPr>
      <w:r w:rsidRPr="00C51F8D">
        <w:rPr>
          <w:b/>
          <w:sz w:val="28"/>
          <w:szCs w:val="28"/>
          <w:lang w:val="kk-KZ"/>
        </w:rPr>
        <w:t xml:space="preserve">Тақырыбы: </w:t>
      </w:r>
      <w:r w:rsidRPr="00C51F8D">
        <w:rPr>
          <w:b/>
          <w:bCs/>
          <w:noProof/>
          <w:sz w:val="28"/>
          <w:szCs w:val="28"/>
          <w:lang w:val="kk-KZ"/>
        </w:rPr>
        <w:t>Жасөспірімдер эндокринологиясы</w:t>
      </w:r>
    </w:p>
    <w:p w:rsidR="007628CF" w:rsidRPr="00C51F8D" w:rsidRDefault="007628CF" w:rsidP="0046792C">
      <w:pPr>
        <w:shd w:val="clear" w:color="auto" w:fill="FFFFFF"/>
        <w:ind w:right="-284" w:firstLine="567"/>
        <w:jc w:val="both"/>
        <w:rPr>
          <w:b/>
          <w:bCs/>
          <w:noProof/>
          <w:sz w:val="28"/>
          <w:szCs w:val="28"/>
          <w:lang w:val="kk-KZ"/>
        </w:rPr>
      </w:pPr>
      <w:r w:rsidRPr="00C51F8D">
        <w:rPr>
          <w:b/>
          <w:bCs/>
          <w:noProof/>
          <w:sz w:val="28"/>
          <w:szCs w:val="28"/>
          <w:lang w:val="kk-KZ"/>
        </w:rPr>
        <w:t>Жоспар</w:t>
      </w:r>
    </w:p>
    <w:p w:rsidR="007628CF" w:rsidRPr="00C51F8D" w:rsidRDefault="007628CF" w:rsidP="0046792C">
      <w:pPr>
        <w:shd w:val="clear" w:color="auto" w:fill="FFFFFF"/>
        <w:ind w:right="-284" w:firstLine="567"/>
        <w:jc w:val="both"/>
        <w:rPr>
          <w:bCs/>
          <w:noProof/>
          <w:sz w:val="28"/>
          <w:szCs w:val="28"/>
          <w:lang w:val="kk-KZ"/>
        </w:rPr>
      </w:pPr>
      <w:r w:rsidRPr="00C51F8D">
        <w:rPr>
          <w:bCs/>
          <w:noProof/>
          <w:sz w:val="28"/>
          <w:szCs w:val="28"/>
          <w:lang w:val="kk-KZ"/>
        </w:rPr>
        <w:t>1.</w:t>
      </w:r>
      <w:r w:rsidRPr="00C51F8D">
        <w:rPr>
          <w:noProof/>
          <w:sz w:val="28"/>
          <w:szCs w:val="28"/>
          <w:lang w:val="kk-KZ"/>
        </w:rPr>
        <w:t xml:space="preserve">Ішкі секреция </w:t>
      </w:r>
      <w:r w:rsidRPr="00C51F8D">
        <w:rPr>
          <w:bCs/>
          <w:noProof/>
          <w:sz w:val="28"/>
          <w:szCs w:val="28"/>
          <w:lang w:val="kk-KZ"/>
        </w:rPr>
        <w:t>бездеріне жалпы сипаттама</w:t>
      </w:r>
    </w:p>
    <w:p w:rsidR="007628CF" w:rsidRPr="00C51F8D" w:rsidRDefault="007628CF" w:rsidP="0046792C">
      <w:pPr>
        <w:shd w:val="clear" w:color="auto" w:fill="FFFFFF"/>
        <w:ind w:right="-284" w:firstLine="567"/>
        <w:jc w:val="both"/>
        <w:rPr>
          <w:bCs/>
          <w:noProof/>
          <w:sz w:val="28"/>
          <w:szCs w:val="28"/>
          <w:lang w:val="kk-KZ"/>
        </w:rPr>
      </w:pPr>
      <w:r w:rsidRPr="00C51F8D">
        <w:rPr>
          <w:bCs/>
          <w:noProof/>
          <w:sz w:val="28"/>
          <w:szCs w:val="28"/>
          <w:lang w:val="kk-KZ"/>
        </w:rPr>
        <w:t>2.Қалқанша без, қалқансерік бездері және олардың қызметі</w:t>
      </w:r>
    </w:p>
    <w:p w:rsidR="007628CF" w:rsidRPr="00C51F8D" w:rsidRDefault="007628CF" w:rsidP="0046792C">
      <w:pPr>
        <w:ind w:right="-284" w:firstLine="567"/>
        <w:jc w:val="both"/>
        <w:rPr>
          <w:sz w:val="28"/>
          <w:szCs w:val="28"/>
          <w:lang w:val="kk-KZ"/>
        </w:rPr>
      </w:pPr>
      <w:r w:rsidRPr="00C51F8D">
        <w:rPr>
          <w:sz w:val="28"/>
          <w:szCs w:val="28"/>
          <w:lang w:val="kk-KZ"/>
        </w:rPr>
        <w:t>3.Қарынасты (ұйқы) безі. Лангерганс аралшықтары және инсулин өнімі.</w:t>
      </w:r>
    </w:p>
    <w:p w:rsidR="007628CF" w:rsidRPr="00C51F8D" w:rsidRDefault="007628CF" w:rsidP="0046792C">
      <w:pPr>
        <w:ind w:right="-284" w:firstLine="567"/>
        <w:jc w:val="both"/>
        <w:rPr>
          <w:sz w:val="28"/>
          <w:szCs w:val="28"/>
          <w:lang w:val="kk-KZ"/>
        </w:rPr>
      </w:pPr>
      <w:r w:rsidRPr="00C51F8D">
        <w:rPr>
          <w:sz w:val="28"/>
          <w:szCs w:val="28"/>
          <w:lang w:val="kk-KZ"/>
        </w:rPr>
        <w:t>4.Бүйрекүсті бездері, оның гормондары</w:t>
      </w:r>
    </w:p>
    <w:p w:rsidR="007628CF" w:rsidRPr="00C51F8D" w:rsidRDefault="007628CF" w:rsidP="0046792C">
      <w:pPr>
        <w:ind w:right="-284" w:firstLine="567"/>
        <w:jc w:val="both"/>
        <w:rPr>
          <w:sz w:val="28"/>
          <w:szCs w:val="28"/>
          <w:lang w:val="kk-KZ"/>
        </w:rPr>
      </w:pPr>
      <w:r w:rsidRPr="00C51F8D">
        <w:rPr>
          <w:sz w:val="28"/>
          <w:szCs w:val="28"/>
          <w:lang w:val="kk-KZ"/>
        </w:rPr>
        <w:t>5.Гипофиз, оның гормондарының физиологиялық маңызы</w:t>
      </w:r>
    </w:p>
    <w:p w:rsidR="007628CF" w:rsidRPr="00C51F8D" w:rsidRDefault="007628CF" w:rsidP="0046792C">
      <w:pPr>
        <w:shd w:val="clear" w:color="auto" w:fill="FFFFFF"/>
        <w:ind w:right="-284" w:firstLine="567"/>
        <w:jc w:val="both"/>
        <w:rPr>
          <w:bCs/>
          <w:noProof/>
          <w:sz w:val="28"/>
          <w:szCs w:val="28"/>
          <w:lang w:val="kk-KZ"/>
        </w:rPr>
      </w:pPr>
    </w:p>
    <w:p w:rsidR="007628CF" w:rsidRPr="00C51F8D" w:rsidRDefault="007628CF" w:rsidP="0046792C">
      <w:pPr>
        <w:shd w:val="clear" w:color="auto" w:fill="FFFFFF"/>
        <w:ind w:right="-284" w:firstLine="567"/>
        <w:jc w:val="both"/>
        <w:rPr>
          <w:b/>
          <w:bCs/>
          <w:noProof/>
          <w:sz w:val="28"/>
          <w:szCs w:val="28"/>
          <w:lang w:val="kk-KZ"/>
        </w:rPr>
      </w:pPr>
      <w:r w:rsidRPr="00C51F8D">
        <w:rPr>
          <w:b/>
          <w:noProof/>
          <w:sz w:val="28"/>
          <w:szCs w:val="28"/>
          <w:lang w:val="kk-KZ"/>
        </w:rPr>
        <w:lastRenderedPageBreak/>
        <w:t xml:space="preserve">Ішкі секреция </w:t>
      </w:r>
      <w:r w:rsidRPr="00C51F8D">
        <w:rPr>
          <w:b/>
          <w:bCs/>
          <w:noProof/>
          <w:sz w:val="28"/>
          <w:szCs w:val="28"/>
          <w:lang w:val="kk-KZ"/>
        </w:rPr>
        <w:t>бездеріне жалпы сипаттама</w:t>
      </w:r>
    </w:p>
    <w:p w:rsidR="007628CF" w:rsidRPr="00C51F8D" w:rsidRDefault="007628CF" w:rsidP="0046792C">
      <w:pPr>
        <w:shd w:val="clear" w:color="auto" w:fill="FFFFFF"/>
        <w:ind w:right="-284" w:firstLine="567"/>
        <w:jc w:val="both"/>
        <w:rPr>
          <w:sz w:val="28"/>
          <w:szCs w:val="28"/>
          <w:lang w:val="kk-KZ"/>
        </w:rPr>
      </w:pPr>
      <w:r w:rsidRPr="00C51F8D">
        <w:rPr>
          <w:noProof/>
          <w:sz w:val="28"/>
          <w:szCs w:val="28"/>
          <w:lang w:val="kk-KZ"/>
        </w:rPr>
        <w:t>Адам денесіндегі көптеген клеткалар (жалпы саны 100 триллионнан астам) арнаулы тканьдер, мүшелер және жүйелердің дағдылы қызметі, олардың өзара және сыртқы ортамен өте күрделі қарым-қатынасы жүйке және гуморальды жолмен реттелуі арқылы іске асады.</w:t>
      </w:r>
    </w:p>
    <w:p w:rsidR="007628CF" w:rsidRPr="00C51F8D" w:rsidRDefault="007628CF" w:rsidP="0046792C">
      <w:pPr>
        <w:shd w:val="clear" w:color="auto" w:fill="FFFFFF"/>
        <w:ind w:right="-284" w:firstLine="567"/>
        <w:jc w:val="both"/>
        <w:rPr>
          <w:sz w:val="28"/>
          <w:szCs w:val="28"/>
          <w:lang w:val="kk-KZ"/>
        </w:rPr>
      </w:pPr>
      <w:r w:rsidRPr="00C51F8D">
        <w:rPr>
          <w:noProof/>
          <w:sz w:val="28"/>
          <w:szCs w:val="28"/>
          <w:lang w:val="kk-KZ"/>
        </w:rPr>
        <w:t xml:space="preserve">Функциялардың (қызметтердің) гуморальды реттелуінде маңызды ролді ішкі сөлініс бездері, яғни эндокриндік бездер атқарады. Олар организм ішкі ортасына арнаулы биологиялық белсенді заттарды беліп шығарады. Ішкі секреция бездері жасап шығарған заттар </w:t>
      </w:r>
      <w:r w:rsidRPr="00C51F8D">
        <w:rPr>
          <w:i/>
          <w:iCs/>
          <w:noProof/>
          <w:sz w:val="28"/>
          <w:szCs w:val="28"/>
          <w:lang w:val="kk-KZ"/>
        </w:rPr>
        <w:t xml:space="preserve">гормон </w:t>
      </w:r>
      <w:r w:rsidRPr="00C51F8D">
        <w:rPr>
          <w:noProof/>
          <w:sz w:val="28"/>
          <w:szCs w:val="28"/>
          <w:lang w:val="kk-KZ"/>
        </w:rPr>
        <w:t>деген атауға ие болды.</w:t>
      </w:r>
    </w:p>
    <w:p w:rsidR="007628CF" w:rsidRPr="00C51F8D" w:rsidRDefault="007628CF" w:rsidP="0046792C">
      <w:pPr>
        <w:shd w:val="clear" w:color="auto" w:fill="FFFFFF"/>
        <w:ind w:right="-284" w:firstLine="567"/>
        <w:jc w:val="both"/>
        <w:rPr>
          <w:sz w:val="28"/>
          <w:szCs w:val="28"/>
          <w:lang w:val="kk-KZ"/>
        </w:rPr>
      </w:pPr>
      <w:r w:rsidRPr="00C51F8D">
        <w:rPr>
          <w:noProof/>
          <w:sz w:val="28"/>
          <w:szCs w:val="28"/>
          <w:lang w:val="kk-KZ"/>
        </w:rPr>
        <w:t xml:space="preserve">Эндокриндік бездердің (гректің </w:t>
      </w:r>
      <w:r w:rsidRPr="00C51F8D">
        <w:rPr>
          <w:sz w:val="28"/>
          <w:szCs w:val="28"/>
          <w:lang w:val="kk-KZ"/>
        </w:rPr>
        <w:t xml:space="preserve">endon </w:t>
      </w:r>
      <w:r w:rsidRPr="00C51F8D">
        <w:rPr>
          <w:noProof/>
          <w:sz w:val="28"/>
          <w:szCs w:val="28"/>
          <w:lang w:val="kk-KZ"/>
        </w:rPr>
        <w:t>— ішкі, сrіnео — бөлемін немесе шығарамын) сөлін шығаратын өзегі жоқ, без клеткалары қан және лимфа капиллярларымен өте жиі торланған, сондықтан без өнімдері тікелей осы тамырларға өтеді. Экзокринді бездердің өзегі бар, әрі ол өзек белгілі бір ағзаға ашылып, өз өнімдерін сол мүшеге шығарады.</w:t>
      </w:r>
    </w:p>
    <w:p w:rsidR="007628CF" w:rsidRPr="00C51F8D" w:rsidRDefault="007628CF" w:rsidP="0046792C">
      <w:pPr>
        <w:shd w:val="clear" w:color="auto" w:fill="FFFFFF"/>
        <w:ind w:right="-284" w:firstLine="567"/>
        <w:jc w:val="both"/>
        <w:rPr>
          <w:noProof/>
          <w:sz w:val="28"/>
          <w:szCs w:val="28"/>
          <w:lang w:val="kk-KZ"/>
        </w:rPr>
      </w:pPr>
      <w:r w:rsidRPr="00C51F8D">
        <w:rPr>
          <w:noProof/>
          <w:sz w:val="28"/>
          <w:szCs w:val="28"/>
          <w:lang w:val="kk-KZ"/>
        </w:rPr>
        <w:t>Ішкі секреция бездеріне гипофиз, эпифиз, қалқанша, қалқан-серік бездері, айырша без, бүйрекүсті, ұйқы және жыныс бездері жатады (1-сурет). Соңғы екеуі аралас секрециялы бездер.</w:t>
      </w:r>
    </w:p>
    <w:p w:rsidR="007628CF" w:rsidRPr="00C51F8D" w:rsidRDefault="007628CF" w:rsidP="0046792C">
      <w:pPr>
        <w:shd w:val="clear" w:color="auto" w:fill="FFFFFF"/>
        <w:ind w:right="-284" w:firstLine="567"/>
        <w:jc w:val="both"/>
        <w:rPr>
          <w:sz w:val="28"/>
          <w:szCs w:val="28"/>
          <w:lang w:val="kk-KZ"/>
        </w:rPr>
      </w:pPr>
      <w:r w:rsidRPr="00C51F8D">
        <w:rPr>
          <w:noProof/>
          <w:sz w:val="28"/>
          <w:szCs w:val="28"/>
          <w:lang w:val="kk-KZ"/>
        </w:rPr>
        <w:t>Ішкі сөлініс бездеріне плацентаны (бала жолдасы) да жатқызады. Екіқабат (жүкті) әйел организмінде бала жолдасы бірқатар гормондар бөліп шығарады — эстроген, прогестерон және гонодотропин. Ішкі секреция бездерімен гипоталамус құрылымымен және қызметімен тығыз байланыста  болады.</w:t>
      </w:r>
    </w:p>
    <w:p w:rsidR="007628CF" w:rsidRPr="00C51F8D" w:rsidRDefault="007628CF" w:rsidP="0046792C">
      <w:pPr>
        <w:shd w:val="clear" w:color="auto" w:fill="FFFFFF"/>
        <w:ind w:right="-284" w:firstLine="567"/>
        <w:jc w:val="both"/>
        <w:rPr>
          <w:b/>
          <w:bCs/>
          <w:noProof/>
          <w:sz w:val="28"/>
          <w:szCs w:val="28"/>
          <w:lang w:val="kk-KZ"/>
        </w:rPr>
      </w:pPr>
      <w:r w:rsidRPr="00C51F8D">
        <w:rPr>
          <w:b/>
          <w:bCs/>
          <w:noProof/>
          <w:sz w:val="28"/>
          <w:szCs w:val="28"/>
          <w:lang w:val="kk-KZ"/>
        </w:rPr>
        <w:t>Қалқанша без, қалқансерік бездері және олардың қызметі</w:t>
      </w:r>
    </w:p>
    <w:p w:rsidR="007628CF" w:rsidRPr="00C51F8D" w:rsidRDefault="007628CF" w:rsidP="0046792C">
      <w:pPr>
        <w:ind w:right="-284" w:firstLine="567"/>
        <w:jc w:val="both"/>
        <w:rPr>
          <w:sz w:val="28"/>
          <w:szCs w:val="28"/>
          <w:lang w:val="kk-KZ"/>
        </w:rPr>
      </w:pPr>
      <w:r w:rsidRPr="00C51F8D">
        <w:rPr>
          <w:sz w:val="28"/>
          <w:szCs w:val="28"/>
          <w:lang w:val="kk-KZ"/>
        </w:rPr>
        <w:t>Мойын аймағында кеңірдектің алдында орналасқан қалқанша без (glandula thyroidea) – біршама ірі без. Үлкен адамдардың қалқанша безінің салмағы- 20-30 гр. Балаларда (2 жасқа дейінгі) – 1,5-2г. Қартайған шақта, басқа да ішкі сөлініс бездері секідді, оның салмағы кішірейеді. Қалқанша без ткані дәнекер тканьнің жұқа қабаттарымен қоршалған көлемі 25-500 мкм болатын фолликулалардан тұрады. Олардың эпителий клеткалары құрамында йод бар гормондарды түзеді. Бұлар трийодтиронин (Т</w:t>
      </w:r>
      <w:r w:rsidRPr="00C51F8D">
        <w:rPr>
          <w:sz w:val="28"/>
          <w:szCs w:val="28"/>
          <w:vertAlign w:val="subscript"/>
          <w:lang w:val="kk-KZ"/>
        </w:rPr>
        <w:t>3</w:t>
      </w:r>
      <w:r w:rsidRPr="00C51F8D">
        <w:rPr>
          <w:sz w:val="28"/>
          <w:szCs w:val="28"/>
          <w:lang w:val="kk-KZ"/>
        </w:rPr>
        <w:t>) және тетрайодтиронин (Т</w:t>
      </w:r>
      <w:r w:rsidRPr="00C51F8D">
        <w:rPr>
          <w:sz w:val="28"/>
          <w:szCs w:val="28"/>
          <w:vertAlign w:val="subscript"/>
          <w:lang w:val="kk-KZ"/>
        </w:rPr>
        <w:t>4</w:t>
      </w:r>
      <w:r w:rsidRPr="00C51F8D">
        <w:rPr>
          <w:sz w:val="28"/>
          <w:szCs w:val="28"/>
          <w:lang w:val="kk-KZ"/>
        </w:rPr>
        <w:t xml:space="preserve">) немесе тироксин. </w:t>
      </w:r>
    </w:p>
    <w:p w:rsidR="007628CF" w:rsidRPr="00C51F8D" w:rsidRDefault="007628CF" w:rsidP="0046792C">
      <w:pPr>
        <w:ind w:right="-284" w:firstLine="567"/>
        <w:jc w:val="both"/>
        <w:rPr>
          <w:sz w:val="28"/>
          <w:szCs w:val="28"/>
          <w:lang w:val="kk-KZ"/>
        </w:rPr>
      </w:pPr>
      <w:r w:rsidRPr="00C51F8D">
        <w:rPr>
          <w:sz w:val="28"/>
          <w:szCs w:val="28"/>
          <w:lang w:val="kk-KZ"/>
        </w:rPr>
        <w:t xml:space="preserve">    Қалқанша без гормондары жүрек қызметін жылдамдатады. Олар орталық жүйке жүйесінің дамуына және қызметіне елеулі әсер етеді. Итттердің безін алып тастағаннан кейін, оларда шартты рефлекстердің қалыптасуы өте қиын болады. Қалыптсақан шартты рефлекс келесі күні жойылып кетеді де, оны жаңадан қалыптастыруға тура келеді. Ал без қызметінің жоғарылауынан орталық жүйке жүйесінде қозу тежелуден басым болады. Бұл – гипертиреоз кезінде аурулардың өте эмоциялы болуының себебі. Қалқанша без қызметінің бұзылуына адам зейінінің бірқатар көрсеткіштері өзгереді.</w:t>
      </w:r>
    </w:p>
    <w:p w:rsidR="007628CF" w:rsidRPr="00C51F8D" w:rsidRDefault="007628CF" w:rsidP="0046792C">
      <w:pPr>
        <w:ind w:right="-284" w:firstLine="567"/>
        <w:jc w:val="both"/>
        <w:rPr>
          <w:sz w:val="28"/>
          <w:szCs w:val="28"/>
          <w:lang w:val="kk-KZ"/>
        </w:rPr>
      </w:pPr>
      <w:r w:rsidRPr="00C51F8D">
        <w:rPr>
          <w:sz w:val="28"/>
          <w:szCs w:val="28"/>
          <w:lang w:val="kk-KZ"/>
        </w:rPr>
        <w:t xml:space="preserve">     Адамға тәуліктік йодтың мөлшері 0,15-20мг. Организмге қажетті йодтың мөлшері үнемі жетпесе тиреоидтық гормондардың синтезі (жасалуы) бұзылады. Зобдамуының алғашқы кезеңінде, әсіресе йодтың тапшылығы аз болған жағдайда, қалқанша без фолликулалаларының өсуі организмге қажетті гормон жасауын уақытша қамтамасыз ете алады. Бірақ йод жетіспеуі елеулі болған жағдайда гипотиреоз әрі қарай, микседема мен кретинизмге жеткенге дейін дами береді.</w:t>
      </w:r>
    </w:p>
    <w:p w:rsidR="007628CF" w:rsidRPr="00C51F8D" w:rsidRDefault="007628CF" w:rsidP="0046792C">
      <w:pPr>
        <w:ind w:right="-284" w:firstLine="567"/>
        <w:jc w:val="both"/>
        <w:rPr>
          <w:sz w:val="28"/>
          <w:szCs w:val="28"/>
          <w:lang w:val="kk-KZ"/>
        </w:rPr>
      </w:pPr>
      <w:r w:rsidRPr="00C51F8D">
        <w:rPr>
          <w:sz w:val="28"/>
          <w:szCs w:val="28"/>
          <w:lang w:val="kk-KZ"/>
        </w:rPr>
        <w:lastRenderedPageBreak/>
        <w:tab/>
        <w:t>Топырағы мен суының құрамында йод мөлшері аз аймақтарда эндемиялық зобтан сақтандыру мақсатымен, тамаққа йодталған ас тұзын қолданады (100кг тұзға, 2,5г. Йодты калийды қосады).</w:t>
      </w:r>
    </w:p>
    <w:p w:rsidR="007628CF" w:rsidRPr="00C51F8D" w:rsidRDefault="007628CF" w:rsidP="0046792C">
      <w:pPr>
        <w:ind w:right="-284" w:firstLine="567"/>
        <w:jc w:val="both"/>
        <w:rPr>
          <w:sz w:val="28"/>
          <w:szCs w:val="28"/>
          <w:lang w:val="kk-KZ"/>
        </w:rPr>
      </w:pPr>
      <w:r w:rsidRPr="00C51F8D">
        <w:rPr>
          <w:sz w:val="28"/>
          <w:szCs w:val="28"/>
          <w:lang w:val="kk-KZ"/>
        </w:rPr>
        <w:t>Қалқансерік бездер</w:t>
      </w:r>
    </w:p>
    <w:p w:rsidR="007628CF" w:rsidRPr="00C51F8D" w:rsidRDefault="007628CF" w:rsidP="0046792C">
      <w:pPr>
        <w:ind w:right="-284" w:firstLine="567"/>
        <w:jc w:val="both"/>
        <w:rPr>
          <w:sz w:val="28"/>
          <w:szCs w:val="28"/>
          <w:lang w:val="kk-KZ"/>
        </w:rPr>
      </w:pPr>
      <w:r w:rsidRPr="00C51F8D">
        <w:rPr>
          <w:sz w:val="28"/>
          <w:szCs w:val="28"/>
          <w:lang w:val="kk-KZ"/>
        </w:rPr>
        <w:t xml:space="preserve">Қалқансерік бездер (glandula parathyroideae) аса үлкен емес эпителиалды құрылым, саны 2-6, салмағы 20-50мг. Әдетте, олар қалқанша безінің артқы жағында, жоғарғы және төменгі ұштарында жұптап орналасқан. Бездер өте жақсы тамырланған. Қан мен лимфа тамырларының бойымен оларға симпатикалық жүйке талшықтары енеді. Қалқансерік безінің гормоны – паратгормон деп аталады. </w:t>
      </w:r>
    </w:p>
    <w:p w:rsidR="007628CF" w:rsidRPr="00C51F8D" w:rsidRDefault="007628CF" w:rsidP="0046792C">
      <w:pPr>
        <w:ind w:right="-284" w:firstLine="567"/>
        <w:jc w:val="both"/>
        <w:rPr>
          <w:sz w:val="28"/>
          <w:szCs w:val="28"/>
          <w:lang w:val="kk-KZ"/>
        </w:rPr>
      </w:pPr>
      <w:r w:rsidRPr="00C51F8D">
        <w:rPr>
          <w:sz w:val="28"/>
          <w:szCs w:val="28"/>
          <w:lang w:val="kk-KZ"/>
        </w:rPr>
        <w:tab/>
        <w:t>Паратгормонның гиперкальциемиялық іске асыруда, кальцийдің ішек арқылы сіңіуінің күшеюінің маңызы зор. Паратгормон бүйректе активтілігі төмен витамин Д-дан гормональактивті формалы витамин Д</w:t>
      </w:r>
      <w:r w:rsidRPr="00C51F8D">
        <w:rPr>
          <w:sz w:val="28"/>
          <w:szCs w:val="28"/>
          <w:vertAlign w:val="subscript"/>
          <w:lang w:val="kk-KZ"/>
        </w:rPr>
        <w:t>3</w:t>
      </w:r>
      <w:r w:rsidRPr="00C51F8D">
        <w:rPr>
          <w:sz w:val="28"/>
          <w:szCs w:val="28"/>
          <w:lang w:val="kk-KZ"/>
        </w:rPr>
        <w:t xml:space="preserve"> жасалуына әсер етеді.</w:t>
      </w:r>
    </w:p>
    <w:p w:rsidR="007628CF" w:rsidRPr="00C51F8D" w:rsidRDefault="007628CF" w:rsidP="0046792C">
      <w:pPr>
        <w:ind w:right="-284" w:firstLine="567"/>
        <w:jc w:val="both"/>
        <w:rPr>
          <w:sz w:val="28"/>
          <w:szCs w:val="28"/>
          <w:lang w:val="kk-KZ"/>
        </w:rPr>
      </w:pPr>
      <w:r w:rsidRPr="00C51F8D">
        <w:rPr>
          <w:sz w:val="28"/>
          <w:szCs w:val="28"/>
          <w:lang w:val="kk-KZ"/>
        </w:rPr>
        <w:tab/>
        <w:t>Витамин Д</w:t>
      </w:r>
      <w:r w:rsidRPr="00C51F8D">
        <w:rPr>
          <w:sz w:val="28"/>
          <w:szCs w:val="28"/>
          <w:vertAlign w:val="subscript"/>
          <w:lang w:val="kk-KZ"/>
        </w:rPr>
        <w:t>3</w:t>
      </w:r>
      <w:r w:rsidRPr="00C51F8D">
        <w:rPr>
          <w:sz w:val="28"/>
          <w:szCs w:val="28"/>
          <w:lang w:val="kk-KZ"/>
        </w:rPr>
        <w:t xml:space="preserve"> нысана ағзаларға көбінесе паратгормонның сипергисі ретінде әсер етеді, атап айтқанша ішекте тамақ құрамындағы кальцийдің қанға сіңіуін күшейтіп, сүйектік деплолардан кальций мен фосфатты мобилизациялап, бүйректің проксимальдық түтікшелерінен кальций, фосфат және натрийдің кері сіңіуін тездетеді.</w:t>
      </w:r>
    </w:p>
    <w:p w:rsidR="007628CF" w:rsidRPr="00C51F8D" w:rsidRDefault="007628CF" w:rsidP="0046792C">
      <w:pPr>
        <w:ind w:right="-284" w:firstLine="567"/>
        <w:jc w:val="both"/>
        <w:rPr>
          <w:b/>
          <w:sz w:val="28"/>
          <w:szCs w:val="28"/>
          <w:lang w:val="kk-KZ"/>
        </w:rPr>
      </w:pPr>
      <w:r w:rsidRPr="00C51F8D">
        <w:rPr>
          <w:sz w:val="28"/>
          <w:szCs w:val="28"/>
          <w:lang w:val="kk-KZ"/>
        </w:rPr>
        <w:tab/>
        <w:t>Соңғы жылдары паратгормонның басқа да бұрын нысанаға жатқызылмаған ағзаларға да әсер ететіні анықталды.</w:t>
      </w:r>
      <w:r w:rsidRPr="00C51F8D">
        <w:rPr>
          <w:b/>
          <w:sz w:val="28"/>
          <w:szCs w:val="28"/>
          <w:lang w:val="kk-KZ"/>
        </w:rPr>
        <w:t xml:space="preserve">                                                                                                 </w:t>
      </w:r>
    </w:p>
    <w:p w:rsidR="007628CF" w:rsidRPr="00C51F8D" w:rsidRDefault="007628CF" w:rsidP="0046792C">
      <w:pPr>
        <w:ind w:right="-284" w:firstLine="567"/>
        <w:jc w:val="both"/>
        <w:rPr>
          <w:sz w:val="28"/>
          <w:szCs w:val="28"/>
          <w:lang w:val="kk-KZ"/>
        </w:rPr>
      </w:pPr>
      <w:r w:rsidRPr="00C51F8D">
        <w:rPr>
          <w:sz w:val="28"/>
          <w:szCs w:val="28"/>
          <w:lang w:val="kk-KZ"/>
        </w:rPr>
        <w:t xml:space="preserve">Қарынасты (ұйқы) безі аралас (қос) сөлініс безге жатады. Ол әрі ішкі, әрі сыртқы сөлініс қызмет атқарады. Сыртқы сөлініс қызметіне ас қорыту  сөлін өндіру қызметі жатады. Ішкі сөлініс қызметін Лангерганс аралшықтары атқарады. Лангерганс аралшықтары ұйқы безінің негізінен «үш» жағында және аздап басқа бөлімдерінде орналасқан ерекше ткань. Аралшық клеткалардың тканьдерінде өзектері болмайды. Ең алғаш аралшық клеткаларды морфологиялық жеке құрылым ретінде 1863жылы Лангерганс аралшықтарында 2 түрлі клеткалар бар α және β (түйірлі клетка). Олардың жалпы салмағы бездің 0,01%-дей. Балықтардан бастап барлық омыртқалы жануарлардың аралшық тканьдері бар. Сүйекті балықтарда аралшық тканьдер дәнекер тканьмен қапталып бездің басқа  тканьдерінен   жеке ағза сияқты бөлінген. Балықта аралшық тканьнің бұлай орналасуы және без  тканьдерінің анатомиялық ерекшелігі аралшықтың экстрактысын  дайындауға қолайлы. Аралшық тканьдерінің салмғы аз болғанымен организмнің тірлігіне өте қажетті. Оның гипофункциясы қантты диабет ауруын тудырады. «Диабет» деген сөз грекше «тесіп өтемін» деген мағынада. Осы сөз бұл аурудың дәл негізін көрсетеді. Шынында, қант клеткалық тканьдық кедергінің бәрінен өтіп көп мөлшерде сыртқа шығады. </w:t>
      </w:r>
    </w:p>
    <w:p w:rsidR="007628CF" w:rsidRPr="00C51F8D" w:rsidRDefault="007628CF" w:rsidP="0046792C">
      <w:pPr>
        <w:ind w:right="-284" w:firstLine="567"/>
        <w:jc w:val="both"/>
        <w:rPr>
          <w:b/>
          <w:sz w:val="28"/>
          <w:szCs w:val="28"/>
          <w:lang w:val="kk-KZ"/>
        </w:rPr>
      </w:pPr>
      <w:r w:rsidRPr="00C51F8D">
        <w:rPr>
          <w:b/>
          <w:sz w:val="28"/>
          <w:szCs w:val="28"/>
          <w:lang w:val="kk-KZ"/>
        </w:rPr>
        <w:t>Бүйрекүсті бездері, оның гормондары</w:t>
      </w:r>
    </w:p>
    <w:p w:rsidR="007628CF" w:rsidRPr="00C51F8D" w:rsidRDefault="007628CF" w:rsidP="0046792C">
      <w:pPr>
        <w:ind w:right="-284" w:firstLine="567"/>
        <w:jc w:val="both"/>
        <w:rPr>
          <w:sz w:val="28"/>
          <w:szCs w:val="28"/>
          <w:lang w:val="kk-KZ"/>
        </w:rPr>
      </w:pPr>
      <w:r w:rsidRPr="00C51F8D">
        <w:rPr>
          <w:sz w:val="28"/>
          <w:szCs w:val="28"/>
          <w:lang w:val="kk-KZ"/>
        </w:rPr>
        <w:t xml:space="preserve">Бүйрекүсті бездері бүйректердің жоғары жағында орналасқан. Олардың салмақтары 6-12г. Әрқайсысы қыртысты және милы қабаттан тұрады. Қыртысты қабат без салмағының 4/5, милықабаты 1/5 бөлігін алып жатыр. </w:t>
      </w:r>
    </w:p>
    <w:p w:rsidR="007628CF" w:rsidRPr="00C51F8D" w:rsidRDefault="007628CF" w:rsidP="0046792C">
      <w:pPr>
        <w:ind w:right="-284" w:firstLine="567"/>
        <w:jc w:val="both"/>
        <w:rPr>
          <w:sz w:val="28"/>
          <w:szCs w:val="28"/>
          <w:lang w:val="kk-KZ"/>
        </w:rPr>
      </w:pPr>
      <w:r w:rsidRPr="00C51F8D">
        <w:rPr>
          <w:sz w:val="28"/>
          <w:szCs w:val="28"/>
          <w:lang w:val="kk-KZ"/>
        </w:rPr>
        <w:t xml:space="preserve">Милы және қыртысты қабаттардың шығу тегі, құрылысы және қызметі жағынан әртүрлі. Олардың қанмен қамтамасыздануы ерекше. </w:t>
      </w:r>
    </w:p>
    <w:p w:rsidR="007628CF" w:rsidRPr="00C51F8D" w:rsidRDefault="007628CF" w:rsidP="0046792C">
      <w:pPr>
        <w:ind w:right="-284" w:firstLine="567"/>
        <w:jc w:val="both"/>
        <w:rPr>
          <w:sz w:val="28"/>
          <w:szCs w:val="28"/>
          <w:lang w:val="kk-KZ"/>
        </w:rPr>
      </w:pPr>
      <w:r w:rsidRPr="00C51F8D">
        <w:rPr>
          <w:sz w:val="28"/>
          <w:szCs w:val="28"/>
          <w:lang w:val="kk-KZ"/>
        </w:rPr>
        <w:lastRenderedPageBreak/>
        <w:t xml:space="preserve">Бүйрекүсті бездерінің салмағы аз болғанымен тіршілік маңызы өте зор. Егер жануардың екі безін де сылып алып тастаса (экстирпация) 7-10 күннің ішінде ол өліп қалады. Мұндай жағдайда жауар еттері әлсіреп, тамақтан қалады, өте тез арықтап салмағы азаяды, кейіннен сіңірі тартып, ішкен тамағын құса береді, жүрек-қан тамырлар жүйесінің, тыныс ағзаларының, асқорыту, бүйрек, зәр шығару қызметтері нашарлайды, қан тамырлары қабырғасының өткізгіштігі күшейеді, қаны қойылады және  басқа өзгерістер пайда болады. </w:t>
      </w:r>
    </w:p>
    <w:p w:rsidR="007628CF" w:rsidRPr="00C51F8D" w:rsidRDefault="007628CF" w:rsidP="0046792C">
      <w:pPr>
        <w:ind w:right="-284" w:firstLine="567"/>
        <w:jc w:val="both"/>
        <w:rPr>
          <w:sz w:val="28"/>
          <w:szCs w:val="28"/>
          <w:lang w:val="kk-KZ"/>
        </w:rPr>
      </w:pPr>
      <w:r w:rsidRPr="00C51F8D">
        <w:rPr>
          <w:sz w:val="28"/>
          <w:szCs w:val="28"/>
          <w:lang w:val="kk-KZ"/>
        </w:rPr>
        <w:t xml:space="preserve">Бүйрекүсті бездерінің гормондары. Бүйрекүсті безінің қыртысты қабаты 40-тан астам кортикостериодтарды түзеді. Олардың бәрі де холестериннің туындысына (өніміне) жатады. Мұның ішіндегі тек қана негізгі онында биологиялық белсенді гормондық қасиет бар. Қалғандары осы негізгі гормондардың өніміне, немесе олардың ыдырауынан пайда болн заттарға жатады да көбінесе қанға өтпейді. </w:t>
      </w:r>
    </w:p>
    <w:p w:rsidR="007628CF" w:rsidRPr="00C51F8D" w:rsidRDefault="007628CF" w:rsidP="0046792C">
      <w:pPr>
        <w:ind w:right="-284" w:firstLine="567"/>
        <w:jc w:val="both"/>
        <w:rPr>
          <w:b/>
          <w:sz w:val="28"/>
          <w:szCs w:val="28"/>
          <w:lang w:val="kk-KZ"/>
        </w:rPr>
      </w:pPr>
      <w:r w:rsidRPr="00C51F8D">
        <w:rPr>
          <w:b/>
          <w:sz w:val="28"/>
          <w:szCs w:val="28"/>
          <w:lang w:val="kk-KZ"/>
        </w:rPr>
        <w:t>Гипофиз, оның гормондарының физиологиялық маңызы</w:t>
      </w:r>
    </w:p>
    <w:p w:rsidR="007628CF" w:rsidRPr="00C51F8D" w:rsidRDefault="007628CF" w:rsidP="0046792C">
      <w:pPr>
        <w:ind w:right="-284" w:firstLine="567"/>
        <w:jc w:val="both"/>
        <w:rPr>
          <w:sz w:val="28"/>
          <w:szCs w:val="28"/>
          <w:lang w:val="kk-KZ"/>
        </w:rPr>
      </w:pPr>
      <w:r w:rsidRPr="00C51F8D">
        <w:rPr>
          <w:sz w:val="28"/>
          <w:szCs w:val="28"/>
          <w:lang w:val="kk-KZ"/>
        </w:rPr>
        <w:t xml:space="preserve">Гипофиз мидың түп жағындағы түрік ершігінде орналасқан, салмағы 0,5-0,6г, алдыңғы, ортаңғы, артқы бөліктерден тұрады. Алдыңғысы – аденогипофиз, ортаңғысы – меланогипофиз, артқы бөлігі – нейрогипофиз деп аталады. </w:t>
      </w:r>
    </w:p>
    <w:p w:rsidR="007628CF" w:rsidRPr="00C51F8D" w:rsidRDefault="007628CF" w:rsidP="0046792C">
      <w:pPr>
        <w:ind w:right="-284" w:firstLine="567"/>
        <w:jc w:val="both"/>
        <w:rPr>
          <w:sz w:val="28"/>
          <w:szCs w:val="28"/>
          <w:lang w:val="kk-KZ"/>
        </w:rPr>
      </w:pPr>
      <w:r w:rsidRPr="00C51F8D">
        <w:rPr>
          <w:sz w:val="28"/>
          <w:szCs w:val="28"/>
          <w:lang w:val="kk-KZ"/>
        </w:rPr>
        <w:t>Гипофиздің алдыңғы бөлігі – аденогипофиз үш түрлі, атап айтқанда, ацедофилдік, базофилдік және хромофобтық клеткалардан тұрады. Соңғылары – бас клеткалар осы бас клеткалардан дамиды. Бастапқы аталған екіклетка бүйрек үстіндегі  бездердің қызметін күшейтіп, құрылымдық сипатын жақсартады. Гипофизде соматотроптық СТГ (соматотропин), тиреотроптық ТТГ (тиреотропин), аденокортикотроптық АҚТГ (адренокортикотропин), гонадотроптық ГТГ (гонадотропин), фоллитропин ФСГ, лютеиндейтін ЛСГ,  лютропин, пролактин гормондары түзіледі.</w:t>
      </w:r>
    </w:p>
    <w:p w:rsidR="007628CF" w:rsidRPr="00C51F8D" w:rsidRDefault="007628CF" w:rsidP="0046792C">
      <w:pPr>
        <w:ind w:right="-284" w:firstLine="567"/>
        <w:jc w:val="both"/>
        <w:rPr>
          <w:sz w:val="28"/>
          <w:szCs w:val="28"/>
          <w:lang w:val="kk-KZ"/>
        </w:rPr>
      </w:pPr>
      <w:r w:rsidRPr="00C51F8D">
        <w:rPr>
          <w:sz w:val="28"/>
          <w:szCs w:val="28"/>
          <w:lang w:val="kk-KZ"/>
        </w:rPr>
        <w:t>СТГ шектен тыс көп болса, адамның бойы тез өсіп 240-250см-ге, ал салмағы 150кг-ға дейін жетуі мүмкін. Оны гипофизарлық алып (гигант) дейді.</w:t>
      </w:r>
    </w:p>
    <w:p w:rsidR="007628CF" w:rsidRPr="00C51F8D" w:rsidRDefault="007628CF" w:rsidP="0046792C">
      <w:pPr>
        <w:ind w:right="-284" w:firstLine="567"/>
        <w:jc w:val="both"/>
        <w:rPr>
          <w:sz w:val="28"/>
          <w:szCs w:val="28"/>
          <w:lang w:val="kk-KZ"/>
        </w:rPr>
      </w:pPr>
      <w:r w:rsidRPr="00C51F8D">
        <w:rPr>
          <w:sz w:val="28"/>
          <w:szCs w:val="28"/>
          <w:lang w:val="kk-KZ"/>
        </w:rPr>
        <w:t xml:space="preserve">Өсуі тоқтаған ересек адамда СТГ гиперсеррециясы акромегалия дертіне әкеліп соғады. Адам денесінің өсіңкі, шығыңқы жерлері (иегі, мұрны, ерні, жағы, маңдай төмпешіктері, бармақтары) өседі, гипофизбен қызметтес бездердің жұмысы өзгереді. </w:t>
      </w:r>
    </w:p>
    <w:p w:rsidR="007628CF" w:rsidRPr="00C51F8D" w:rsidRDefault="007628CF" w:rsidP="0046792C">
      <w:pPr>
        <w:ind w:right="-284" w:firstLine="567"/>
        <w:jc w:val="both"/>
        <w:rPr>
          <w:sz w:val="28"/>
          <w:szCs w:val="28"/>
          <w:lang w:val="kk-KZ"/>
        </w:rPr>
      </w:pPr>
      <w:r w:rsidRPr="00C51F8D">
        <w:rPr>
          <w:sz w:val="28"/>
          <w:szCs w:val="28"/>
          <w:lang w:val="kk-KZ"/>
        </w:rPr>
        <w:t xml:space="preserve">Гипофиздің артқы бөлігі – нейрогипофиз пирамида тәрізді үлкен клеткалар – питунциттерден және гипоталамустың нейросекреторлық клеткаларының талшықтарынан тұрады. Нейрогипофиздің екі гормонының екеуі де (вазопрессин, окситоцит) гипоталамуста түзіліп, нейросекреторлық клеткалар аксондарының бойымен гипофизге жетеді де, сонда сақталады. Возопрессин гипоталамустың супраоптикалық, ал окситоцин паравенртикулярлық ядроларында түзіледі. Олар гипофиздің артқы бөлігіндегі нейрофицин затымен әрекеттескеннен соң қанға өтеді. Вазопрессин бүйректің несеп жиналатын түтігінде судың қайтадан денеге сіңуін үдетіп, несеп көлемін (диурезді) азайтады, сондықтан да оны антиурездік горсон дейді. Вазопрессин шектен тыс азайса, несеп қалыптан тыс көп шығады (полиурия). Бұл гормон, сондай-ақ қан тамырларын тарылтып, қысымын күшейтеді. Окситоцин жатыр еттерін жиырылтады, жатырдың жиырылуы әсіресе толғақ кезінде күшейе түседі. Бұл </w:t>
      </w:r>
      <w:r w:rsidRPr="00C51F8D">
        <w:rPr>
          <w:sz w:val="28"/>
          <w:szCs w:val="28"/>
          <w:lang w:val="kk-KZ"/>
        </w:rPr>
        <w:lastRenderedPageBreak/>
        <w:t>гормон құрсақтағы нәрестенің тууын тездетеді, сүт түзілуін, оның шығуын үдетеді.</w:t>
      </w:r>
    </w:p>
    <w:p w:rsidR="007628CF" w:rsidRPr="00C51F8D" w:rsidRDefault="007628CF" w:rsidP="0046792C">
      <w:pPr>
        <w:ind w:right="-284" w:firstLine="567"/>
        <w:jc w:val="both"/>
        <w:rPr>
          <w:sz w:val="28"/>
          <w:szCs w:val="28"/>
          <w:lang w:val="kk-KZ"/>
        </w:rPr>
      </w:pPr>
      <w:r w:rsidRPr="00C51F8D">
        <w:rPr>
          <w:sz w:val="28"/>
          <w:szCs w:val="28"/>
          <w:lang w:val="kk-KZ"/>
        </w:rPr>
        <w:t xml:space="preserve">Жыныс бездері – гонадалар (грекше gone – пайда болу, aden – без) аралас сөлініс бездері болып есептеледі. Олардың сыртқы секрециялық қызметі – жыныс клеткаларын (гаметоциттерді) жасау және шығару. Еркек организмдегі ұрық жолында сперматозидтар, ал ұрғашы организмдегі аналық безде аналық клеткалары пісіп жетіледі. Демек, жыныс бездерінің негізгі қызметтерінің ірі көбею немесе репродуктік қызмет. Сонымен қатар, бұдан кем түспейтін эндокринді қызмет атқарады. Зат алмасу, көбею жыныс белгілерін ажыратуынан (диференциясынан) бастап, ұрықтың пайда болып, дамып, тууына дейінгі көптеген процестерді реттейтін жыныс гормондарын шығарады. </w:t>
      </w:r>
    </w:p>
    <w:p w:rsidR="007628CF" w:rsidRPr="00C51F8D" w:rsidRDefault="007628CF" w:rsidP="0046792C">
      <w:pPr>
        <w:ind w:right="-284" w:firstLine="567"/>
        <w:jc w:val="both"/>
        <w:rPr>
          <w:sz w:val="28"/>
          <w:szCs w:val="28"/>
          <w:lang w:val="kk-KZ"/>
        </w:rPr>
      </w:pPr>
      <w:r w:rsidRPr="00C51F8D">
        <w:rPr>
          <w:sz w:val="28"/>
          <w:szCs w:val="28"/>
          <w:lang w:val="kk-KZ"/>
        </w:rPr>
        <w:t xml:space="preserve">Нағыз еркек жыныс гормоны – тестостерон. Бұдан басқа да бұған қарағанда белсенділігі сәл төмен гормондр бар – андростерон, эпитестостерон. Андрогенді гормондармен қатар, ұрық жолында аздап әйел жыныс гормоны – эстерогендер де жасалынып, бөлініп шығарылады. </w:t>
      </w:r>
    </w:p>
    <w:p w:rsidR="007628CF" w:rsidRPr="00C51F8D" w:rsidRDefault="007628CF" w:rsidP="0046792C">
      <w:pPr>
        <w:shd w:val="clear" w:color="auto" w:fill="FFFFFF"/>
        <w:ind w:right="-284" w:firstLine="567"/>
        <w:jc w:val="both"/>
        <w:rPr>
          <w:b/>
          <w:sz w:val="28"/>
          <w:szCs w:val="28"/>
          <w:lang w:val="kk-KZ"/>
        </w:rPr>
      </w:pPr>
      <w:r w:rsidRPr="00C51F8D">
        <w:rPr>
          <w:b/>
          <w:sz w:val="28"/>
          <w:szCs w:val="28"/>
          <w:lang w:val="kk-KZ"/>
        </w:rPr>
        <w:t>Бақылау сұрақтары:</w:t>
      </w:r>
    </w:p>
    <w:p w:rsidR="007628CF" w:rsidRPr="00C51F8D" w:rsidRDefault="007628CF" w:rsidP="0046792C">
      <w:pPr>
        <w:ind w:right="-284" w:firstLine="567"/>
        <w:jc w:val="both"/>
        <w:rPr>
          <w:sz w:val="28"/>
          <w:szCs w:val="28"/>
          <w:lang w:val="kk-KZ"/>
        </w:rPr>
      </w:pPr>
      <w:r w:rsidRPr="00C51F8D">
        <w:rPr>
          <w:sz w:val="28"/>
          <w:szCs w:val="28"/>
          <w:lang w:val="kk-KZ"/>
        </w:rPr>
        <w:t>1. Ішкі  секреция  бездерінің  құрылысы  мен  қызметі.</w:t>
      </w:r>
    </w:p>
    <w:p w:rsidR="007628CF" w:rsidRPr="00C51F8D" w:rsidRDefault="007628CF" w:rsidP="0046792C">
      <w:pPr>
        <w:ind w:right="-284" w:firstLine="567"/>
        <w:jc w:val="both"/>
        <w:rPr>
          <w:sz w:val="28"/>
          <w:szCs w:val="28"/>
          <w:lang w:val="ru-MO"/>
        </w:rPr>
      </w:pPr>
      <w:r w:rsidRPr="00C51F8D">
        <w:rPr>
          <w:sz w:val="28"/>
          <w:szCs w:val="28"/>
          <w:lang w:val="ru-MO"/>
        </w:rPr>
        <w:t>2.  Секреция  бездерінің  баланың  жасына  байланысты  ерекшелктері.</w:t>
      </w:r>
    </w:p>
    <w:p w:rsidR="007628CF" w:rsidRPr="00C51F8D" w:rsidRDefault="007628CF" w:rsidP="0046792C">
      <w:pPr>
        <w:shd w:val="clear" w:color="auto" w:fill="FFFFFF"/>
        <w:ind w:right="-284" w:firstLine="567"/>
        <w:jc w:val="both"/>
        <w:rPr>
          <w:sz w:val="28"/>
          <w:szCs w:val="28"/>
          <w:lang w:val="ru-MO"/>
        </w:rPr>
      </w:pPr>
      <w:r w:rsidRPr="00C51F8D">
        <w:rPr>
          <w:sz w:val="28"/>
          <w:szCs w:val="28"/>
          <w:lang w:val="ru-MO"/>
        </w:rPr>
        <w:t>3. Жыныс  тәрбиесінің  физиологиялық – гигиеналық негізі, ата-аналармен    жүргізілген  жұмыстың   конспектісін   баяндау</w:t>
      </w:r>
    </w:p>
    <w:p w:rsidR="007628CF" w:rsidRPr="00C51F8D" w:rsidRDefault="007628CF" w:rsidP="0046792C">
      <w:pPr>
        <w:ind w:right="-284" w:firstLine="567"/>
        <w:jc w:val="both"/>
        <w:outlineLvl w:val="1"/>
        <w:rPr>
          <w:b/>
          <w:bCs/>
          <w:sz w:val="28"/>
          <w:szCs w:val="28"/>
          <w:lang w:val="kk-KZ"/>
        </w:rPr>
      </w:pPr>
      <w:r w:rsidRPr="00C51F8D">
        <w:rPr>
          <w:b/>
          <w:bCs/>
          <w:sz w:val="28"/>
          <w:szCs w:val="28"/>
          <w:lang w:val="kk-KZ"/>
        </w:rPr>
        <w:t>Пайдаланған әдебиеттер</w:t>
      </w:r>
    </w:p>
    <w:p w:rsidR="007628CF" w:rsidRPr="00C51F8D" w:rsidRDefault="007628CF" w:rsidP="0046792C">
      <w:pPr>
        <w:ind w:right="-284" w:firstLine="567"/>
        <w:jc w:val="both"/>
        <w:rPr>
          <w:sz w:val="28"/>
          <w:szCs w:val="28"/>
          <w:lang w:val="kk-KZ"/>
        </w:rPr>
      </w:pPr>
      <w:r w:rsidRPr="00C51F8D">
        <w:rPr>
          <w:sz w:val="28"/>
          <w:szCs w:val="28"/>
          <w:lang w:val="kk-KZ"/>
        </w:rPr>
        <w:t xml:space="preserve">1.К.Дуйсенбин, З.Алиакбарова Жасқа сай физиология және мектеп гигиенасы. Алматы,2000 </w:t>
      </w:r>
    </w:p>
    <w:p w:rsidR="007628CF" w:rsidRPr="00C51F8D" w:rsidRDefault="007628CF" w:rsidP="0046792C">
      <w:pPr>
        <w:ind w:right="-284" w:firstLine="567"/>
        <w:jc w:val="both"/>
        <w:rPr>
          <w:sz w:val="28"/>
          <w:szCs w:val="28"/>
          <w:lang w:val="kk-KZ"/>
        </w:rPr>
      </w:pPr>
      <w:r w:rsidRPr="00C51F8D">
        <w:rPr>
          <w:sz w:val="28"/>
          <w:szCs w:val="28"/>
          <w:lang w:val="kk-KZ"/>
        </w:rPr>
        <w:t>2.М.Т.Матюшенок. Балалар мен жасөспірімдер физиологиясы және мектеп гигиенасы. Алматы, 1986.</w:t>
      </w:r>
    </w:p>
    <w:p w:rsidR="007628CF" w:rsidRPr="00C51F8D" w:rsidRDefault="007628CF" w:rsidP="0046792C">
      <w:pPr>
        <w:ind w:right="-284" w:firstLine="567"/>
        <w:jc w:val="both"/>
        <w:rPr>
          <w:sz w:val="28"/>
          <w:szCs w:val="28"/>
          <w:lang w:val="ru-MO"/>
        </w:rPr>
      </w:pPr>
      <w:r w:rsidRPr="00C51F8D">
        <w:rPr>
          <w:sz w:val="28"/>
          <w:szCs w:val="28"/>
          <w:lang w:val="kk-KZ"/>
        </w:rPr>
        <w:t>3.</w:t>
      </w:r>
      <w:r w:rsidRPr="00C51F8D">
        <w:rPr>
          <w:sz w:val="28"/>
          <w:szCs w:val="28"/>
          <w:lang w:val="ru-MO"/>
        </w:rPr>
        <w:t>Химич Г.З.,Суркова О.А. Возрастная физиология и гигиена. 1. Повладар,2003</w:t>
      </w:r>
    </w:p>
    <w:p w:rsidR="007628CF" w:rsidRPr="00C51F8D" w:rsidRDefault="007628CF" w:rsidP="0046792C">
      <w:pPr>
        <w:shd w:val="clear" w:color="auto" w:fill="FFFFFF"/>
        <w:ind w:right="-284" w:firstLine="567"/>
        <w:jc w:val="both"/>
        <w:rPr>
          <w:sz w:val="28"/>
          <w:szCs w:val="28"/>
          <w:lang w:val="ru-MO"/>
        </w:rPr>
      </w:pPr>
      <w:r w:rsidRPr="00C51F8D">
        <w:rPr>
          <w:sz w:val="28"/>
          <w:szCs w:val="28"/>
          <w:lang w:val="ru-MO"/>
        </w:rPr>
        <w:t>4.Химич Г.З.,Суркова О.А. Возрастная физиология и гигиена. 2. Повладар,2006</w:t>
      </w:r>
    </w:p>
    <w:p w:rsidR="007628CF" w:rsidRPr="00C51F8D" w:rsidRDefault="007628CF" w:rsidP="0046792C">
      <w:pPr>
        <w:shd w:val="clear" w:color="auto" w:fill="FFFFFF"/>
        <w:ind w:right="-284" w:firstLine="567"/>
        <w:jc w:val="both"/>
        <w:rPr>
          <w:b/>
          <w:bCs/>
          <w:sz w:val="28"/>
          <w:szCs w:val="28"/>
          <w:lang w:val="kk-KZ"/>
        </w:rPr>
      </w:pPr>
    </w:p>
    <w:p w:rsidR="007628CF" w:rsidRPr="00C51F8D" w:rsidRDefault="007628CF" w:rsidP="0046792C">
      <w:pPr>
        <w:shd w:val="clear" w:color="auto" w:fill="FFFFFF"/>
        <w:ind w:right="-284" w:firstLine="567"/>
        <w:jc w:val="both"/>
        <w:rPr>
          <w:b/>
          <w:bCs/>
          <w:sz w:val="28"/>
          <w:szCs w:val="28"/>
          <w:lang w:val="kk-KZ"/>
        </w:rPr>
      </w:pPr>
    </w:p>
    <w:p w:rsidR="007628CF" w:rsidRPr="00C51F8D" w:rsidRDefault="007628CF" w:rsidP="0046792C">
      <w:pPr>
        <w:shd w:val="clear" w:color="auto" w:fill="FFFFFF"/>
        <w:ind w:right="-284" w:firstLine="567"/>
        <w:jc w:val="both"/>
        <w:rPr>
          <w:b/>
          <w:bCs/>
          <w:sz w:val="28"/>
          <w:szCs w:val="28"/>
          <w:lang w:val="kk-KZ"/>
        </w:rPr>
      </w:pPr>
    </w:p>
    <w:p w:rsidR="007628CF" w:rsidRPr="00C51F8D" w:rsidRDefault="007628CF" w:rsidP="0046792C">
      <w:pPr>
        <w:tabs>
          <w:tab w:val="left" w:pos="-5812"/>
        </w:tabs>
        <w:ind w:right="-284" w:firstLine="567"/>
        <w:jc w:val="both"/>
        <w:rPr>
          <w:b/>
          <w:sz w:val="28"/>
          <w:szCs w:val="28"/>
          <w:lang w:val="kk-KZ"/>
        </w:rPr>
      </w:pPr>
      <w:r w:rsidRPr="00C51F8D">
        <w:rPr>
          <w:b/>
          <w:bCs/>
          <w:sz w:val="28"/>
          <w:szCs w:val="28"/>
          <w:lang w:val="kk-KZ"/>
        </w:rPr>
        <w:t>Дәріс 9.</w:t>
      </w:r>
      <w:r w:rsidRPr="00C51F8D">
        <w:rPr>
          <w:b/>
          <w:sz w:val="28"/>
          <w:szCs w:val="28"/>
          <w:lang w:val="kk-KZ"/>
        </w:rPr>
        <w:t xml:space="preserve"> </w:t>
      </w:r>
    </w:p>
    <w:p w:rsidR="007628CF" w:rsidRPr="00C51F8D" w:rsidRDefault="007628CF" w:rsidP="0046792C">
      <w:pPr>
        <w:tabs>
          <w:tab w:val="left" w:pos="-5812"/>
        </w:tabs>
        <w:ind w:right="-284" w:firstLine="567"/>
        <w:jc w:val="both"/>
        <w:rPr>
          <w:b/>
          <w:sz w:val="28"/>
          <w:szCs w:val="28"/>
          <w:lang w:val="kk-KZ"/>
        </w:rPr>
      </w:pPr>
      <w:r w:rsidRPr="00C51F8D">
        <w:rPr>
          <w:b/>
          <w:sz w:val="28"/>
          <w:szCs w:val="28"/>
          <w:lang w:val="kk-KZ"/>
        </w:rPr>
        <w:t>Тақырыбы: Тірек- қимыл жүйесі,оның жас ерекшеліктері.</w:t>
      </w:r>
    </w:p>
    <w:p w:rsidR="007628CF" w:rsidRPr="00C51F8D" w:rsidRDefault="007628CF" w:rsidP="0046792C">
      <w:pPr>
        <w:tabs>
          <w:tab w:val="left" w:pos="-5812"/>
        </w:tabs>
        <w:ind w:right="-284" w:firstLine="567"/>
        <w:jc w:val="both"/>
        <w:rPr>
          <w:b/>
          <w:sz w:val="28"/>
          <w:szCs w:val="28"/>
          <w:lang w:val="kk-KZ"/>
        </w:rPr>
      </w:pPr>
      <w:r w:rsidRPr="00C51F8D">
        <w:rPr>
          <w:b/>
          <w:sz w:val="28"/>
          <w:szCs w:val="28"/>
          <w:lang w:val="kk-KZ"/>
        </w:rPr>
        <w:t>Жоспар</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1.Тірек- қимыл жүйесі, оның құрылысы және маңызы</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2.Сүйектің өсуі мен қаңқаның қалыптасуы,иілістері</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3.Бұлшық еттер, олардың құрылысы мен қызмет ерекшеліктері</w:t>
      </w:r>
    </w:p>
    <w:p w:rsidR="007628CF" w:rsidRPr="00C51F8D" w:rsidRDefault="007628CF" w:rsidP="0046792C">
      <w:pPr>
        <w:tabs>
          <w:tab w:val="left" w:pos="-5812"/>
        </w:tabs>
        <w:ind w:right="-284" w:firstLine="567"/>
        <w:jc w:val="both"/>
        <w:rPr>
          <w:sz w:val="28"/>
          <w:szCs w:val="28"/>
          <w:lang w:val="kk-KZ"/>
        </w:rPr>
      </w:pPr>
      <w:r w:rsidRPr="00C51F8D">
        <w:rPr>
          <w:bCs/>
          <w:sz w:val="28"/>
          <w:szCs w:val="28"/>
          <w:lang w:val="kk-KZ"/>
        </w:rPr>
        <w:t>4.</w:t>
      </w:r>
      <w:r w:rsidRPr="00C51F8D">
        <w:rPr>
          <w:sz w:val="28"/>
          <w:szCs w:val="28"/>
          <w:lang w:val="kk-KZ"/>
        </w:rPr>
        <w:t>Дене бітімі. Дене бітімінің дұрыс қалыптасуы</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5.Дене еңбегі.Споррттық жаттығулардың бұлшықеттер дамуына әсері</w:t>
      </w:r>
    </w:p>
    <w:p w:rsidR="007628CF" w:rsidRPr="00C51F8D" w:rsidRDefault="007628CF" w:rsidP="0046792C">
      <w:pPr>
        <w:tabs>
          <w:tab w:val="left" w:pos="-5812"/>
        </w:tabs>
        <w:ind w:right="-284" w:firstLine="567"/>
        <w:jc w:val="both"/>
        <w:rPr>
          <w:sz w:val="28"/>
          <w:szCs w:val="28"/>
          <w:lang w:val="kk-KZ"/>
        </w:rPr>
      </w:pPr>
    </w:p>
    <w:p w:rsidR="007628CF" w:rsidRPr="00C51F8D" w:rsidRDefault="007628CF" w:rsidP="0046792C">
      <w:pPr>
        <w:tabs>
          <w:tab w:val="left" w:pos="-5812"/>
        </w:tabs>
        <w:ind w:right="-284" w:firstLine="567"/>
        <w:jc w:val="both"/>
        <w:rPr>
          <w:b/>
          <w:sz w:val="28"/>
          <w:szCs w:val="28"/>
          <w:lang w:val="kk-KZ"/>
        </w:rPr>
      </w:pPr>
      <w:r w:rsidRPr="00C51F8D">
        <w:rPr>
          <w:b/>
          <w:sz w:val="28"/>
          <w:szCs w:val="28"/>
          <w:lang w:val="kk-KZ"/>
        </w:rPr>
        <w:t>Тірек- қимыл жүйесі, оның құрылысы және маңызы</w:t>
      </w:r>
    </w:p>
    <w:p w:rsidR="007628CF" w:rsidRPr="00C51F8D" w:rsidRDefault="007628CF" w:rsidP="0046792C">
      <w:pPr>
        <w:tabs>
          <w:tab w:val="left" w:pos="-5812"/>
          <w:tab w:val="left" w:pos="1560"/>
        </w:tabs>
        <w:ind w:right="-284" w:firstLine="567"/>
        <w:jc w:val="both"/>
        <w:rPr>
          <w:sz w:val="28"/>
          <w:szCs w:val="28"/>
          <w:lang w:val="kk-KZ"/>
        </w:rPr>
      </w:pPr>
      <w:r w:rsidRPr="00C51F8D">
        <w:rPr>
          <w:sz w:val="28"/>
          <w:szCs w:val="28"/>
          <w:lang w:val="kk-KZ"/>
        </w:rPr>
        <w:t xml:space="preserve">Дененің тік қалыпта болуы‚ қозғалып жүруі‚ теңдікті сақтауы адамның сүйек – ет жүйесінің қасиеттері  мен қызыметіне байланысты. Сүйек – ет жүйесіне адамның қаңқасы мен бұлшық  еттері жатады.Қаңқа 200 астам </w:t>
      </w:r>
      <w:r w:rsidRPr="00C51F8D">
        <w:rPr>
          <w:sz w:val="28"/>
          <w:szCs w:val="28"/>
          <w:lang w:val="kk-KZ"/>
        </w:rPr>
        <w:lastRenderedPageBreak/>
        <w:t xml:space="preserve">сүйектерден тұрады. Олардың көбі бір – бірімен буын арқылы жалғасып‚ қозғалмалы болып келеді.Балалардың сүйек ұлпаларының органикалық заттары көп‚ сондықтанда ол серпімді‚ иілімді. Дұрыс бағыт‚ тура тңрбие бермесе деформацияға ұшырауына ңкеп соғады. Жасы келген сайын құрамындағы органикалық  заттар азая  түсіп‚ керісінше минералды заттар өсе түседі. </w:t>
      </w:r>
    </w:p>
    <w:p w:rsidR="007628CF" w:rsidRPr="00C51F8D" w:rsidRDefault="007628CF" w:rsidP="0046792C">
      <w:pPr>
        <w:pStyle w:val="33"/>
        <w:tabs>
          <w:tab w:val="left" w:pos="-5812"/>
          <w:tab w:val="left" w:pos="1560"/>
        </w:tabs>
        <w:spacing w:after="0"/>
        <w:ind w:right="-284" w:firstLine="567"/>
        <w:rPr>
          <w:sz w:val="28"/>
          <w:szCs w:val="28"/>
          <w:lang w:val="kk-KZ"/>
        </w:rPr>
      </w:pPr>
      <w:r w:rsidRPr="00C51F8D">
        <w:rPr>
          <w:sz w:val="28"/>
          <w:szCs w:val="28"/>
          <w:lang w:val="kk-KZ"/>
        </w:rPr>
        <w:t xml:space="preserve">Бұлшық еттердің ұштары сүйекке бекітілген. Олар сүйектерді қозғау қызыметін атқарып адамның  еңбек етуін‚ күрделі жұмыстарды орындауын қамтамасыз етеді. </w:t>
      </w:r>
    </w:p>
    <w:p w:rsidR="007628CF" w:rsidRPr="00C51F8D" w:rsidRDefault="007628CF" w:rsidP="0046792C">
      <w:pPr>
        <w:tabs>
          <w:tab w:val="left" w:pos="-5812"/>
          <w:tab w:val="left" w:pos="1560"/>
        </w:tabs>
        <w:ind w:right="-284" w:firstLine="567"/>
        <w:jc w:val="both"/>
        <w:rPr>
          <w:sz w:val="28"/>
          <w:szCs w:val="28"/>
          <w:lang w:val="kk-KZ"/>
        </w:rPr>
      </w:pPr>
      <w:r w:rsidRPr="00C51F8D">
        <w:rPr>
          <w:b/>
          <w:sz w:val="28"/>
          <w:szCs w:val="28"/>
          <w:lang w:val="kk-KZ"/>
        </w:rPr>
        <w:t>Сүйектің құрылысы мен құрамы</w:t>
      </w:r>
      <w:r w:rsidRPr="00C51F8D">
        <w:rPr>
          <w:sz w:val="28"/>
          <w:szCs w:val="28"/>
          <w:lang w:val="kk-KZ"/>
        </w:rPr>
        <w:t xml:space="preserve">. Сүйек қан тамырлары мен нервтер өтетін  сүйек каналдарының айналасында орналасқан остеон деп аталатын жұқа пластикалардан тұрады. Остеон 2 заттан тұрады : тығыз заттар жңне кемік заттар. Сүйектің сыртында сүйек қабы бар. Сүйектің 1/ 3 бөлігі органикалық жңне  2/ 3  бөлігі бейорганикалық заттардан тұрады. Бірақ атқаратын қызыметіне байланысты жасына байланысты  ңр түрлі болып келеді. Сүйектің жылтырлығы‚ серпімділігі оның органикалық затына‚ ал мықтылығы бейорганикалық  затына байланысты. Қаңқаның құрылысы – бас‚ тұлға‚ аяқ- қол сүйектерден тұрады. Тұлға сүйектеріне омыртқа жотасы‚ 12 қос қабырғалар  мен кеуде сүйегі жатады. </w:t>
      </w:r>
    </w:p>
    <w:p w:rsidR="007628CF" w:rsidRPr="00C51F8D" w:rsidRDefault="007628CF" w:rsidP="0046792C">
      <w:pPr>
        <w:tabs>
          <w:tab w:val="left" w:pos="-5812"/>
          <w:tab w:val="left" w:pos="1560"/>
        </w:tabs>
        <w:ind w:right="-284" w:firstLine="567"/>
        <w:jc w:val="both"/>
        <w:rPr>
          <w:sz w:val="28"/>
          <w:szCs w:val="28"/>
          <w:lang w:val="kk-KZ"/>
        </w:rPr>
      </w:pPr>
      <w:r w:rsidRPr="00C51F8D">
        <w:rPr>
          <w:sz w:val="28"/>
          <w:szCs w:val="28"/>
          <w:lang w:val="kk-KZ"/>
        </w:rPr>
        <w:t xml:space="preserve"> </w:t>
      </w:r>
      <w:r w:rsidRPr="00C51F8D">
        <w:rPr>
          <w:sz w:val="28"/>
          <w:szCs w:val="28"/>
        </w:rPr>
        <w:t xml:space="preserve">Адамның денесінде 600- ден астам бұлшық еттер бар. Олар бір- бірімен тарамас ұштары арқылы жақын орналасқан қаңқа сүйектеріне бекітіледі.  Жаңа туған баланың бұлшық еттері толық қалыптаспағанымен дене салмағының 20-22/  қамтиды‚ ересек адамда 40-45/ олардың негізгі қызыметі жиырылуға байланысты орындалады. Еттің жиырылуы нерв импульстерінің ңсерінен іске асады. </w:t>
      </w:r>
    </w:p>
    <w:p w:rsidR="007628CF" w:rsidRPr="00C51F8D" w:rsidRDefault="007628CF" w:rsidP="0046792C">
      <w:pPr>
        <w:tabs>
          <w:tab w:val="left" w:pos="-5812"/>
          <w:tab w:val="left" w:pos="1560"/>
        </w:tabs>
        <w:ind w:right="-284" w:firstLine="567"/>
        <w:jc w:val="both"/>
        <w:rPr>
          <w:b/>
          <w:sz w:val="28"/>
          <w:szCs w:val="28"/>
          <w:lang w:val="kk-KZ"/>
        </w:rPr>
      </w:pPr>
      <w:r w:rsidRPr="00C51F8D">
        <w:rPr>
          <w:b/>
          <w:sz w:val="28"/>
          <w:szCs w:val="28"/>
          <w:lang w:val="kk-KZ"/>
        </w:rPr>
        <w:t xml:space="preserve">Сүйектің өсуі мен қаңқаның қалыптасуы, иілістері  </w:t>
      </w:r>
    </w:p>
    <w:p w:rsidR="007628CF" w:rsidRPr="00C51F8D" w:rsidRDefault="007628CF" w:rsidP="0046792C">
      <w:pPr>
        <w:tabs>
          <w:tab w:val="left" w:pos="-5812"/>
          <w:tab w:val="left" w:pos="1560"/>
        </w:tabs>
        <w:ind w:right="-284" w:firstLine="567"/>
        <w:jc w:val="both"/>
        <w:rPr>
          <w:sz w:val="28"/>
          <w:szCs w:val="28"/>
          <w:lang w:val="kk-KZ"/>
        </w:rPr>
      </w:pPr>
      <w:r w:rsidRPr="00C51F8D">
        <w:rPr>
          <w:sz w:val="28"/>
          <w:szCs w:val="28"/>
          <w:lang w:val="kk-KZ"/>
        </w:rPr>
        <w:t xml:space="preserve">Жас сүйектер ұзынына қарай шеміршіктер арқылы  өседі . Шеміршек сүйектің екі ұшына орналасады. өсу тоқтағанда шеміршектер сүйекке айналып  кетеді.Сүйектер өскен сайын құрамындағы су мөлшері кемейді. Ер кісінің сүйектері 20 – 24 жаста‚ ңйелдердікі 2 – 3 жыл алдын тоқталады.  Тұлға – омыртқа жотасынан‚ кеуде торынан тұрады. </w:t>
      </w:r>
    </w:p>
    <w:p w:rsidR="007628CF" w:rsidRPr="00C51F8D" w:rsidRDefault="007628CF" w:rsidP="0046792C">
      <w:pPr>
        <w:tabs>
          <w:tab w:val="left" w:pos="-5812"/>
          <w:tab w:val="left" w:pos="1560"/>
        </w:tabs>
        <w:ind w:right="-284" w:firstLine="567"/>
        <w:jc w:val="both"/>
        <w:rPr>
          <w:sz w:val="28"/>
          <w:szCs w:val="28"/>
          <w:lang w:val="kk-KZ"/>
        </w:rPr>
      </w:pPr>
      <w:r w:rsidRPr="00C51F8D">
        <w:rPr>
          <w:sz w:val="28"/>
          <w:szCs w:val="28"/>
          <w:lang w:val="kk-KZ"/>
        </w:rPr>
        <w:t>Омыртқа жоталары алғашқы 2 жылда қарқынды өседі. 2 – 3 жас арасында мойын омыртқалары өсуін баяулатады. Ал бел омыртқалар жылдам өсе бастайды. Омыртқалардың өсуі 7-9 жаста жңне жыныстық жетілу кезенде байқалады.Одан ңрі омыртқа көп өспейді.</w:t>
      </w:r>
    </w:p>
    <w:p w:rsidR="007628CF" w:rsidRPr="00C51F8D" w:rsidRDefault="007628CF" w:rsidP="0046792C">
      <w:pPr>
        <w:tabs>
          <w:tab w:val="left" w:pos="-5812"/>
          <w:tab w:val="left" w:pos="1560"/>
        </w:tabs>
        <w:ind w:right="-284" w:firstLine="567"/>
        <w:jc w:val="both"/>
        <w:rPr>
          <w:sz w:val="28"/>
          <w:szCs w:val="28"/>
          <w:lang w:val="kk-KZ"/>
        </w:rPr>
      </w:pPr>
      <w:r w:rsidRPr="00C51F8D">
        <w:rPr>
          <w:sz w:val="28"/>
          <w:szCs w:val="28"/>
          <w:lang w:val="kk-KZ"/>
        </w:rPr>
        <w:t xml:space="preserve">14 жасқа дейін омыртқа сүйектерінің ортасы сүйектенеді. Омыртқа жотасуының кейін сүйектенуі бала кезде оның қозғалғыштығын‚ серпімділігін қамтамасыз етеді.     ( қабырға мен төс сүйектері )  </w:t>
      </w:r>
    </w:p>
    <w:p w:rsidR="007628CF" w:rsidRPr="00C51F8D" w:rsidRDefault="007628CF" w:rsidP="0046792C">
      <w:pPr>
        <w:tabs>
          <w:tab w:val="left" w:pos="-5812"/>
          <w:tab w:val="left" w:pos="1560"/>
        </w:tabs>
        <w:ind w:right="-284" w:firstLine="567"/>
        <w:jc w:val="both"/>
        <w:rPr>
          <w:sz w:val="28"/>
          <w:szCs w:val="28"/>
          <w:lang w:val="kk-KZ"/>
        </w:rPr>
      </w:pPr>
      <w:r w:rsidRPr="00C51F8D">
        <w:rPr>
          <w:sz w:val="28"/>
          <w:szCs w:val="28"/>
          <w:lang w:val="kk-KZ"/>
        </w:rPr>
        <w:t xml:space="preserve">Кеуде торы   жасына байланысты өзгеріп отырады. Еметін балаларда ол жанынан сығылған пішінде болады. Ересек адамда оның көлденеңі ұлғая түседі. Кеуде торының қалыптасуына физикалық жаттығулар және отыру әсер етеді. Физикалық жаттығуларға байланысты ол кең ендірек‚ жалпақтау болады. Ұзақ уақыт дұрыс отырмағанда‚ стол шетіне сүйенгенде кеуде деформацияға ұшырайды‚ ол кеудеде орналасқан жүректің‚ өкпенің‚ ірі қан тамырларының дамуына зиян тигізеді. </w:t>
      </w:r>
    </w:p>
    <w:p w:rsidR="007628CF" w:rsidRPr="00C51F8D" w:rsidRDefault="007628CF" w:rsidP="0046792C">
      <w:pPr>
        <w:tabs>
          <w:tab w:val="left" w:pos="-5812"/>
          <w:tab w:val="left" w:pos="1560"/>
        </w:tabs>
        <w:ind w:right="-284" w:firstLine="567"/>
        <w:jc w:val="both"/>
        <w:rPr>
          <w:sz w:val="28"/>
          <w:szCs w:val="28"/>
          <w:lang w:val="kk-KZ"/>
        </w:rPr>
      </w:pPr>
      <w:r w:rsidRPr="00C51F8D">
        <w:rPr>
          <w:sz w:val="28"/>
          <w:szCs w:val="28"/>
          <w:lang w:val="kk-KZ"/>
        </w:rPr>
        <w:lastRenderedPageBreak/>
        <w:t xml:space="preserve">Аяқ қаңқасының сүйектенуі ерте басталып  18-20 жаста аяқталады.Саусақтар сүйектері 16 жаста‚ білезік сүйектер 14 жаста сүйектеніп бітеді.Толық сүйектенбеген білезік шаршағыш келеді. Сондықтан бастауыш сынып оқушылары жылдам жаза алмайды. Білезікті біртіндеп үйретуге болады. Музыка аспаптарында ойнау білезік сүйектерінің кеш сүйектенуіне себеп болады‚ сондықтан олардың саусақтары ұзын болады. </w:t>
      </w:r>
    </w:p>
    <w:p w:rsidR="007628CF" w:rsidRPr="00C51F8D" w:rsidRDefault="007628CF" w:rsidP="0046792C">
      <w:pPr>
        <w:tabs>
          <w:tab w:val="left" w:pos="-5812"/>
          <w:tab w:val="left" w:pos="1560"/>
        </w:tabs>
        <w:ind w:right="-284" w:firstLine="567"/>
        <w:jc w:val="both"/>
        <w:rPr>
          <w:sz w:val="28"/>
          <w:szCs w:val="28"/>
          <w:lang w:val="kk-KZ"/>
        </w:rPr>
      </w:pPr>
      <w:r w:rsidRPr="00C51F8D">
        <w:rPr>
          <w:sz w:val="28"/>
          <w:szCs w:val="28"/>
          <w:lang w:val="kk-KZ"/>
        </w:rPr>
        <w:t>Бас сүйектері – екі  негізгі бөліктерден тұрады: ми сауыты жңне бет сүйектері. Баланың ми сауыты бет сүйекткрінен ертерек дамиды. Бет сүйектері алғашқы 1 жаста жңне жыныстық жетілу мерзімінде (13-14 жаста ) күшті өседі. Жаңа туған сңбидің ми сауытының сүйектері бір – бірімен жұмсақ дңнекер ұлпадан  тұратын қабықшамен  жалғасады. Бұл қабықша бірнеше сүйектердің жерінде үлкен болады.Ондай жерін баланың еңбегі деп атайды.  Жалпы саны 6 болады: екі  -екіден  самайда  жңне маңдайда жңне шүідеде бір – бірден болады. Маңдай еңбегі 1‚5 жасқа жақындағанда‚ ал қалғандары  2 -3 айда бітеді де‚ қатты қабықпен жабылады. 4 жасқа жақындағанда  ми сауытының сүйектері бірігіп кетеді де олардың өсуі тоқталады.</w:t>
      </w:r>
    </w:p>
    <w:p w:rsidR="007628CF" w:rsidRPr="00C51F8D" w:rsidRDefault="007628CF" w:rsidP="0046792C">
      <w:pPr>
        <w:tabs>
          <w:tab w:val="left" w:pos="-5812"/>
          <w:tab w:val="left" w:pos="1560"/>
        </w:tabs>
        <w:ind w:right="-284" w:firstLine="567"/>
        <w:jc w:val="both"/>
        <w:rPr>
          <w:sz w:val="28"/>
          <w:szCs w:val="28"/>
          <w:lang w:val="kk-KZ"/>
        </w:rPr>
      </w:pPr>
      <w:r w:rsidRPr="00C51F8D">
        <w:rPr>
          <w:b/>
          <w:sz w:val="28"/>
          <w:szCs w:val="28"/>
          <w:lang w:val="kk-KZ"/>
        </w:rPr>
        <w:t>Баланың сүйектерінің ерекшеліктері</w:t>
      </w:r>
      <w:r w:rsidRPr="00C51F8D">
        <w:rPr>
          <w:sz w:val="28"/>
          <w:szCs w:val="28"/>
          <w:lang w:val="kk-KZ"/>
        </w:rPr>
        <w:t>.  Балалар  мен жас өспірімдердің сүйектері серпімді‚ жұмсақ‚ оңай өзгергіш болып келеді. Сондықтан үйде‚ балалар бақшасында‚ мектепте‚ балалардың дұрыс отыру ерекшеліктерін‚ үйықтайтын төсегінің талаптарына‚ тамақтың құрамындағы минералды заттарға‚ витаминдерге көңіл аударып‚ баланы далаға шығарып‚ күннің ультра- күлгін сәулелері әсер етуіне мүмкіндік туғызу керек.</w:t>
      </w:r>
    </w:p>
    <w:p w:rsidR="007628CF" w:rsidRPr="00C51F8D" w:rsidRDefault="007628CF" w:rsidP="0046792C">
      <w:pPr>
        <w:pStyle w:val="a7"/>
        <w:tabs>
          <w:tab w:val="left" w:pos="-5812"/>
        </w:tabs>
        <w:spacing w:after="0"/>
        <w:ind w:right="-284" w:firstLine="567"/>
        <w:jc w:val="both"/>
        <w:rPr>
          <w:sz w:val="28"/>
          <w:szCs w:val="28"/>
          <w:lang w:val="kk-KZ"/>
        </w:rPr>
      </w:pPr>
      <w:r w:rsidRPr="00C51F8D">
        <w:rPr>
          <w:sz w:val="28"/>
          <w:szCs w:val="28"/>
          <w:lang w:val="kk-KZ"/>
        </w:rPr>
        <w:t>Нәрестенің қаңқа сүйектері 270-ке жетеді. Оның 98-і аяқ-қолдарда, қалғандары білік (оқ) қаңқасының және бас сүйектерін қалыптастыруға қатынасады (2-сурет). Сүйектер ірі талшықты сүйек ұлпасынан түзілген. Олардың негізгі мақсаты кемікті заттан құралған. Тығыз заттары нашар дамып, сүйектің жиектері бойынша жұқа қабық түрінде болады. Нәрестенің кемікті заттарында сүйектің қызыл майы болып, ол қан жасайтын мүше болып саналады (2-сурет).</w:t>
      </w:r>
    </w:p>
    <w:p w:rsidR="007628CF" w:rsidRPr="00C51F8D" w:rsidRDefault="007628CF" w:rsidP="0046792C">
      <w:pPr>
        <w:pStyle w:val="a7"/>
        <w:tabs>
          <w:tab w:val="left" w:pos="-5812"/>
        </w:tabs>
        <w:spacing w:after="0"/>
        <w:ind w:right="-284" w:firstLine="567"/>
        <w:jc w:val="both"/>
        <w:rPr>
          <w:b/>
          <w:sz w:val="28"/>
          <w:szCs w:val="28"/>
          <w:lang w:val="kk-KZ"/>
        </w:rPr>
      </w:pPr>
      <w:r w:rsidRPr="00C51F8D">
        <w:rPr>
          <w:sz w:val="28"/>
          <w:szCs w:val="28"/>
          <w:lang w:val="kk-KZ"/>
        </w:rPr>
        <w:t xml:space="preserve">Бала туылғаннан 1-6 жасқа келгенге дейін жілік (түтікті) сүйектерінің екі басында (эпифи-зінді), білезік және тілерсек сүйектерде сүйектену нүктелері пайда болады. Тек топай сүйегі мен өкше сүйегінде туғанға дейін, түтікті сүйектердің диафизі мен эпифиздерінің арасында сүйектену басталып, қалғаны эпифиздік шеміршек күйінде болып, солардың есебінен сүйек ұзынынан өседі. Сүйектердің жуандауы сүйекқабығының остеоген құрамдары есебінен болады. Осы кезде тығыз жабынының қалыңдығы ұлғаяды да заттар біртіндеп жойылады. Соның нәтижесінде жіліктің (түтікті) сүйектің ортаңғы денесінің (диафизінің) ұзына бойын қамтып жатқан қуыс пайда болады. Осы қуыста сүйектің қызыл майы қан жасайтын қызметін жоғалтып, жіліктің сары майын түзеді.Ересек адамдарда сүйектің қызыл майы тек омыртқаларда, қабырғаларда, төсте, бас сүйекте-рінде және жіліктердің жекелеген эпифиздерінде ғана болады. 8-9 жастан бастап, сүйектердің төбешіктерінде, айдар-тарақшала-рында, өсінділерінде қосымша сүйектену нүктелері пайда болып, толық қалыптасуы жүреді. Бұл нүктелер 16-18 жасқа дейін өседі.Бассүйегінің өсіп-дамуын үш кезеңге бөледі. Бірінші кезеңі – туылғаннан 7 жасқа дейін. Екінші </w:t>
      </w:r>
      <w:r w:rsidRPr="00C51F8D">
        <w:rPr>
          <w:sz w:val="28"/>
          <w:szCs w:val="28"/>
          <w:lang w:val="kk-KZ"/>
        </w:rPr>
        <w:lastRenderedPageBreak/>
        <w:t>кезең – 7 жастан жыныстық жетілуге дейін бассүйегі тұтас күйінде өседі. Үшінші кезең – жыныстық жетілуден бастап 25-26 жасқа дейін жүреді. Осы кезеңде бассүйегінің өсіп-дамуы тағы да тездейді.</w:t>
      </w:r>
      <w:r w:rsidRPr="00C51F8D">
        <w:rPr>
          <w:b/>
          <w:sz w:val="28"/>
          <w:szCs w:val="28"/>
          <w:lang w:val="kk-KZ"/>
        </w:rPr>
        <w:t xml:space="preserve">                                           </w:t>
      </w:r>
    </w:p>
    <w:p w:rsidR="007628CF" w:rsidRPr="00C51F8D" w:rsidRDefault="007628CF" w:rsidP="0046792C">
      <w:pPr>
        <w:pStyle w:val="a7"/>
        <w:tabs>
          <w:tab w:val="left" w:pos="-5812"/>
        </w:tabs>
        <w:spacing w:after="0"/>
        <w:ind w:right="-284" w:firstLine="567"/>
        <w:jc w:val="both"/>
        <w:rPr>
          <w:b/>
          <w:sz w:val="28"/>
          <w:szCs w:val="28"/>
          <w:lang w:val="kk-KZ"/>
        </w:rPr>
      </w:pPr>
      <w:r w:rsidRPr="00C51F8D">
        <w:rPr>
          <w:b/>
          <w:noProof/>
          <w:sz w:val="28"/>
          <w:szCs w:val="28"/>
          <w:lang w:eastAsia="ru-RU"/>
        </w:rPr>
        <w:drawing>
          <wp:anchor distT="0" distB="0" distL="114300" distR="114300" simplePos="0" relativeHeight="251667456" behindDoc="0" locked="0" layoutInCell="1" allowOverlap="1" wp14:anchorId="31F501DE" wp14:editId="1F556264">
            <wp:simplePos x="0" y="0"/>
            <wp:positionH relativeFrom="column">
              <wp:posOffset>1482090</wp:posOffset>
            </wp:positionH>
            <wp:positionV relativeFrom="paragraph">
              <wp:posOffset>134620</wp:posOffset>
            </wp:positionV>
            <wp:extent cx="2082165" cy="2705100"/>
            <wp:effectExtent l="0" t="0" r="0" b="0"/>
            <wp:wrapSquare wrapText="bothSides"/>
            <wp:docPr id="13" name="Рисунок 2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2"/>
                    <pic:cNvPicPr>
                      <a:picLocks noChangeAspect="1" noChangeArrowheads="1"/>
                    </pic:cNvPicPr>
                  </pic:nvPicPr>
                  <pic:blipFill>
                    <a:blip r:embed="rId112"/>
                    <a:srcRect/>
                    <a:stretch>
                      <a:fillRect/>
                    </a:stretch>
                  </pic:blipFill>
                  <pic:spPr bwMode="auto">
                    <a:xfrm>
                      <a:off x="0" y="0"/>
                      <a:ext cx="2082165" cy="2705100"/>
                    </a:xfrm>
                    <a:prstGeom prst="rect">
                      <a:avLst/>
                    </a:prstGeom>
                    <a:noFill/>
                  </pic:spPr>
                </pic:pic>
              </a:graphicData>
            </a:graphic>
            <wp14:sizeRelV relativeFrom="margin">
              <wp14:pctHeight>0</wp14:pctHeight>
            </wp14:sizeRelV>
          </wp:anchor>
        </w:drawing>
      </w:r>
    </w:p>
    <w:p w:rsidR="007628CF" w:rsidRPr="00C51F8D" w:rsidRDefault="007628CF" w:rsidP="0046792C">
      <w:pPr>
        <w:pStyle w:val="a7"/>
        <w:tabs>
          <w:tab w:val="left" w:pos="-5812"/>
        </w:tabs>
        <w:spacing w:after="0"/>
        <w:ind w:right="-284" w:firstLine="567"/>
        <w:jc w:val="both"/>
        <w:rPr>
          <w:b/>
          <w:sz w:val="28"/>
          <w:szCs w:val="28"/>
          <w:lang w:val="kk-KZ"/>
        </w:rPr>
      </w:pPr>
    </w:p>
    <w:p w:rsidR="007628CF" w:rsidRPr="00C51F8D" w:rsidRDefault="007628CF" w:rsidP="0046792C">
      <w:pPr>
        <w:pStyle w:val="a7"/>
        <w:tabs>
          <w:tab w:val="left" w:pos="-5812"/>
        </w:tabs>
        <w:spacing w:after="0"/>
        <w:ind w:right="-284" w:firstLine="567"/>
        <w:jc w:val="both"/>
        <w:rPr>
          <w:b/>
          <w:sz w:val="28"/>
          <w:szCs w:val="28"/>
          <w:lang w:val="kk-KZ"/>
        </w:rPr>
      </w:pPr>
    </w:p>
    <w:p w:rsidR="007628CF" w:rsidRPr="00C51F8D" w:rsidRDefault="007628CF" w:rsidP="0046792C">
      <w:pPr>
        <w:pStyle w:val="a7"/>
        <w:tabs>
          <w:tab w:val="left" w:pos="-5812"/>
        </w:tabs>
        <w:spacing w:after="0"/>
        <w:ind w:right="-284" w:firstLine="567"/>
        <w:jc w:val="both"/>
        <w:rPr>
          <w:b/>
          <w:sz w:val="28"/>
          <w:szCs w:val="28"/>
          <w:lang w:val="kk-KZ"/>
        </w:rPr>
      </w:pPr>
    </w:p>
    <w:p w:rsidR="007628CF" w:rsidRPr="00C51F8D" w:rsidRDefault="007628CF" w:rsidP="0046792C">
      <w:pPr>
        <w:pStyle w:val="a7"/>
        <w:tabs>
          <w:tab w:val="left" w:pos="-5812"/>
        </w:tabs>
        <w:spacing w:after="0"/>
        <w:ind w:right="-284" w:firstLine="567"/>
        <w:jc w:val="both"/>
        <w:rPr>
          <w:b/>
          <w:sz w:val="28"/>
          <w:szCs w:val="28"/>
          <w:lang w:val="kk-KZ"/>
        </w:rPr>
      </w:pPr>
    </w:p>
    <w:p w:rsidR="007628CF" w:rsidRPr="00C51F8D" w:rsidRDefault="007628CF" w:rsidP="0046792C">
      <w:pPr>
        <w:pStyle w:val="a7"/>
        <w:tabs>
          <w:tab w:val="left" w:pos="-5812"/>
        </w:tabs>
        <w:spacing w:after="0"/>
        <w:ind w:right="-284" w:firstLine="567"/>
        <w:jc w:val="both"/>
        <w:rPr>
          <w:b/>
          <w:sz w:val="28"/>
          <w:szCs w:val="28"/>
          <w:lang w:val="kk-KZ"/>
        </w:rPr>
      </w:pPr>
    </w:p>
    <w:p w:rsidR="007628CF" w:rsidRPr="00C51F8D" w:rsidRDefault="007628CF" w:rsidP="0046792C">
      <w:pPr>
        <w:pStyle w:val="a7"/>
        <w:tabs>
          <w:tab w:val="left" w:pos="-5812"/>
        </w:tabs>
        <w:spacing w:after="0"/>
        <w:ind w:right="-284" w:firstLine="567"/>
        <w:jc w:val="both"/>
        <w:rPr>
          <w:b/>
          <w:sz w:val="28"/>
          <w:szCs w:val="28"/>
          <w:lang w:val="kk-KZ"/>
        </w:rPr>
      </w:pPr>
    </w:p>
    <w:p w:rsidR="007628CF" w:rsidRPr="00C51F8D" w:rsidRDefault="007628CF" w:rsidP="0046792C">
      <w:pPr>
        <w:pStyle w:val="a7"/>
        <w:tabs>
          <w:tab w:val="left" w:pos="-5812"/>
        </w:tabs>
        <w:spacing w:after="0"/>
        <w:ind w:right="-284" w:firstLine="567"/>
        <w:jc w:val="both"/>
        <w:rPr>
          <w:i/>
          <w:sz w:val="28"/>
          <w:szCs w:val="28"/>
          <w:lang w:val="kk-KZ"/>
        </w:rPr>
      </w:pPr>
    </w:p>
    <w:p w:rsidR="007628CF" w:rsidRPr="00C51F8D" w:rsidRDefault="007628CF" w:rsidP="0046792C">
      <w:pPr>
        <w:pStyle w:val="a7"/>
        <w:tabs>
          <w:tab w:val="left" w:pos="-5812"/>
        </w:tabs>
        <w:spacing w:after="0"/>
        <w:ind w:right="-284" w:firstLine="567"/>
        <w:jc w:val="both"/>
        <w:rPr>
          <w:i/>
          <w:sz w:val="28"/>
          <w:szCs w:val="28"/>
          <w:lang w:val="kk-KZ"/>
        </w:rPr>
      </w:pPr>
    </w:p>
    <w:p w:rsidR="007628CF" w:rsidRPr="00C51F8D" w:rsidRDefault="007628CF" w:rsidP="0046792C">
      <w:pPr>
        <w:pStyle w:val="a7"/>
        <w:tabs>
          <w:tab w:val="left" w:pos="-5812"/>
        </w:tabs>
        <w:spacing w:after="0"/>
        <w:ind w:right="-284" w:firstLine="567"/>
        <w:jc w:val="both"/>
        <w:rPr>
          <w:i/>
          <w:sz w:val="28"/>
          <w:szCs w:val="28"/>
          <w:lang w:val="kk-KZ"/>
        </w:rPr>
      </w:pPr>
    </w:p>
    <w:p w:rsidR="007628CF" w:rsidRPr="00C51F8D" w:rsidRDefault="007628CF" w:rsidP="0046792C">
      <w:pPr>
        <w:pStyle w:val="a7"/>
        <w:tabs>
          <w:tab w:val="left" w:pos="-5812"/>
        </w:tabs>
        <w:spacing w:after="0"/>
        <w:ind w:right="-284" w:firstLine="567"/>
        <w:jc w:val="both"/>
        <w:rPr>
          <w:i/>
          <w:sz w:val="28"/>
          <w:szCs w:val="28"/>
          <w:lang w:val="kk-KZ"/>
        </w:rPr>
      </w:pPr>
    </w:p>
    <w:p w:rsidR="007628CF" w:rsidRPr="00C51F8D" w:rsidRDefault="007628CF" w:rsidP="0046792C">
      <w:pPr>
        <w:pStyle w:val="a7"/>
        <w:tabs>
          <w:tab w:val="left" w:pos="-5812"/>
        </w:tabs>
        <w:spacing w:after="0"/>
        <w:ind w:right="-284" w:firstLine="567"/>
        <w:jc w:val="both"/>
        <w:rPr>
          <w:i/>
          <w:sz w:val="28"/>
          <w:szCs w:val="28"/>
          <w:lang w:val="kk-KZ"/>
        </w:rPr>
      </w:pPr>
    </w:p>
    <w:p w:rsidR="007628CF" w:rsidRPr="00C51F8D" w:rsidRDefault="007628CF" w:rsidP="0046792C">
      <w:pPr>
        <w:pStyle w:val="a7"/>
        <w:tabs>
          <w:tab w:val="left" w:pos="-5812"/>
        </w:tabs>
        <w:spacing w:after="0"/>
        <w:ind w:right="-284" w:firstLine="567"/>
        <w:jc w:val="both"/>
        <w:rPr>
          <w:i/>
          <w:sz w:val="28"/>
          <w:szCs w:val="28"/>
          <w:lang w:val="kk-KZ"/>
        </w:rPr>
      </w:pPr>
    </w:p>
    <w:p w:rsidR="007628CF" w:rsidRPr="00C51F8D" w:rsidRDefault="007628CF" w:rsidP="0046792C">
      <w:pPr>
        <w:pStyle w:val="a7"/>
        <w:tabs>
          <w:tab w:val="left" w:pos="-5812"/>
        </w:tabs>
        <w:spacing w:after="0"/>
        <w:ind w:right="-284" w:firstLine="567"/>
        <w:jc w:val="both"/>
        <w:rPr>
          <w:i/>
          <w:sz w:val="28"/>
          <w:szCs w:val="28"/>
          <w:lang w:val="kk-KZ"/>
        </w:rPr>
      </w:pPr>
    </w:p>
    <w:p w:rsidR="007628CF" w:rsidRPr="00C51F8D" w:rsidRDefault="007628CF" w:rsidP="0046792C">
      <w:pPr>
        <w:pStyle w:val="a7"/>
        <w:tabs>
          <w:tab w:val="left" w:pos="-5812"/>
        </w:tabs>
        <w:spacing w:after="0"/>
        <w:ind w:right="-284" w:firstLine="567"/>
        <w:jc w:val="both"/>
        <w:rPr>
          <w:i/>
          <w:sz w:val="28"/>
          <w:szCs w:val="28"/>
          <w:lang w:val="kk-KZ"/>
        </w:rPr>
      </w:pPr>
    </w:p>
    <w:p w:rsidR="007628CF" w:rsidRPr="00C51F8D" w:rsidRDefault="007628CF" w:rsidP="0046792C">
      <w:pPr>
        <w:pStyle w:val="a7"/>
        <w:tabs>
          <w:tab w:val="left" w:pos="-5812"/>
        </w:tabs>
        <w:spacing w:after="0"/>
        <w:ind w:right="-284" w:firstLine="567"/>
        <w:jc w:val="both"/>
        <w:rPr>
          <w:i/>
          <w:sz w:val="28"/>
          <w:szCs w:val="28"/>
          <w:lang w:val="kk-KZ"/>
        </w:rPr>
      </w:pPr>
    </w:p>
    <w:p w:rsidR="007628CF" w:rsidRPr="00C51F8D" w:rsidRDefault="007628CF" w:rsidP="0046792C">
      <w:pPr>
        <w:pStyle w:val="a7"/>
        <w:tabs>
          <w:tab w:val="left" w:pos="-5812"/>
        </w:tabs>
        <w:spacing w:after="0"/>
        <w:ind w:right="-284" w:firstLine="567"/>
        <w:jc w:val="center"/>
        <w:rPr>
          <w:b/>
          <w:sz w:val="28"/>
          <w:szCs w:val="28"/>
          <w:lang w:val="kk-KZ"/>
        </w:rPr>
      </w:pPr>
      <w:r w:rsidRPr="00C51F8D">
        <w:rPr>
          <w:i/>
          <w:sz w:val="28"/>
          <w:szCs w:val="28"/>
          <w:lang w:val="kk-KZ"/>
        </w:rPr>
        <w:t>5-сурет</w:t>
      </w:r>
      <w:r w:rsidRPr="00C51F8D">
        <w:rPr>
          <w:sz w:val="28"/>
          <w:szCs w:val="28"/>
          <w:lang w:val="kk-KZ"/>
        </w:rPr>
        <w:t>. Нәрестенің қаңқасы. Алдынан көрінісі:</w:t>
      </w:r>
    </w:p>
    <w:p w:rsidR="007628CF" w:rsidRPr="00C51F8D" w:rsidRDefault="007628CF" w:rsidP="0046792C">
      <w:pPr>
        <w:pStyle w:val="a7"/>
        <w:tabs>
          <w:tab w:val="left" w:pos="-5812"/>
        </w:tabs>
        <w:spacing w:after="0"/>
        <w:ind w:right="-284" w:firstLine="567"/>
        <w:jc w:val="both"/>
        <w:rPr>
          <w:b/>
          <w:i/>
          <w:sz w:val="28"/>
          <w:szCs w:val="28"/>
          <w:lang w:val="kk-KZ"/>
        </w:rPr>
      </w:pPr>
      <w:r w:rsidRPr="00C51F8D">
        <w:rPr>
          <w:b/>
          <w:i/>
          <w:sz w:val="28"/>
          <w:szCs w:val="28"/>
          <w:lang w:val="kk-KZ"/>
        </w:rPr>
        <w:t>1 – башпай сүйектері; 2 – табан сүйектері; 3 – тілерсек сүйектері; 4 – балтыр сүйектері; 5 – тізетобығы; 6 – ортан жілік; 7 – башпай сүйектері; 8 – алақан сүйектері; 9 – білезік сүйектері; 10 – жасбас сүйектері; 11 – білек сүйектері; 12 – омыртқалар; 13 – кеуде сүйектері; 14 – тоқпан жілік; 15 – жауырын; 16 – бұғана; 17 – төс; 18 – бас сүйектері; 19 – иық белдеу сүйектері; 20 – кеуде; 21 – қол қаңқа сүйектері; 22 – мықын белеу сүйектері; 23 – аяқ қаңқа сүйектері;</w:t>
      </w:r>
    </w:p>
    <w:p w:rsidR="007628CF" w:rsidRPr="00C51F8D" w:rsidRDefault="007628CF" w:rsidP="0046792C">
      <w:pPr>
        <w:pStyle w:val="a7"/>
        <w:tabs>
          <w:tab w:val="left" w:pos="-5812"/>
        </w:tabs>
        <w:spacing w:after="0"/>
        <w:ind w:right="-284" w:firstLine="567"/>
        <w:jc w:val="both"/>
        <w:rPr>
          <w:b/>
          <w:sz w:val="28"/>
          <w:szCs w:val="28"/>
          <w:lang w:val="kk-KZ"/>
        </w:rPr>
      </w:pPr>
      <w:r w:rsidRPr="00C51F8D">
        <w:rPr>
          <w:sz w:val="28"/>
          <w:szCs w:val="28"/>
          <w:lang w:val="kk-KZ"/>
        </w:rPr>
        <w:t xml:space="preserve">Нәрестенің бассүйегі әдетте сүйір басты (долихоцефалды) пішінді кездеседі. Оны қалыптасты-ратын сүйектер жұқа болып келеді. Мисауытындағы төбе аймағының қалыңдығы 1 мм-ге жетпейді. Сүйекаралық жіктері әлі қалыптас-паған және олардың аралықтары дәнекер ұлпаларымен бөлінген. Бұл сүйектердің белгілі дәрежеде қозға-лысын қамтамасыз етеді. Бассүйек-терінің бұрыш аймағындағы дәнекер ұлпалы жұқа қабаттары кеңейеді де еңбектерді түзеді. Ол ромб пішінді, оның көлемі 18х20-дан 25х35 мм-ге дейін жетеді. Ол 2 жасқа келгенде бітеледі. </w:t>
      </w:r>
      <w:r w:rsidRPr="00C51F8D">
        <w:rPr>
          <w:i/>
          <w:sz w:val="28"/>
          <w:szCs w:val="28"/>
          <w:lang w:val="kk-KZ"/>
        </w:rPr>
        <w:t>Артқы, шүйде еңбегі</w:t>
      </w:r>
      <w:r w:rsidRPr="00C51F8D">
        <w:rPr>
          <w:sz w:val="28"/>
          <w:szCs w:val="28"/>
          <w:lang w:val="kk-KZ"/>
        </w:rPr>
        <w:t xml:space="preserve"> үшбұрыш пішінді болып, шүйде сүйек қабыршақ ұшының үстінде орналасады. Мисауытының бүйір беттерінде (төбе, маңдай, сынатәрізді сүйектің үлкен қанатының және самай қабыршағының арасында) </w:t>
      </w:r>
      <w:r w:rsidRPr="00C51F8D">
        <w:rPr>
          <w:i/>
          <w:sz w:val="28"/>
          <w:szCs w:val="28"/>
          <w:lang w:val="kk-KZ"/>
        </w:rPr>
        <w:t>сынатәрізді</w:t>
      </w:r>
      <w:r w:rsidRPr="00C51F8D">
        <w:rPr>
          <w:sz w:val="28"/>
          <w:szCs w:val="28"/>
          <w:lang w:val="kk-KZ"/>
        </w:rPr>
        <w:t xml:space="preserve"> және (төбе сүйектерінің байланысқан, шүйденің және самай сүйектерінің пирамида негіздерінің аралығында) </w:t>
      </w:r>
      <w:r w:rsidRPr="00C51F8D">
        <w:rPr>
          <w:i/>
          <w:sz w:val="28"/>
          <w:szCs w:val="28"/>
          <w:lang w:val="kk-KZ"/>
        </w:rPr>
        <w:t>емізіктәрізді</w:t>
      </w:r>
      <w:r w:rsidRPr="00C51F8D">
        <w:rPr>
          <w:sz w:val="28"/>
          <w:szCs w:val="28"/>
          <w:lang w:val="kk-KZ"/>
        </w:rPr>
        <w:t xml:space="preserve"> еңбектер бар. Айтылғандардан басқа, кейде тұрақсыз еңбектер: мұрын түбірінің аймақтарында, маңдай жігінің ұзына бойында, жебе (сагитталды) жік аймағында, шүйде сүйегінде кездеседі</w:t>
      </w:r>
      <w:r w:rsidRPr="00C51F8D">
        <w:rPr>
          <w:b/>
          <w:sz w:val="28"/>
          <w:szCs w:val="28"/>
          <w:lang w:val="kk-KZ"/>
        </w:rPr>
        <w:t>.</w:t>
      </w:r>
    </w:p>
    <w:p w:rsidR="007628CF" w:rsidRPr="00C51F8D" w:rsidRDefault="007628CF" w:rsidP="0046792C">
      <w:pPr>
        <w:pStyle w:val="a7"/>
        <w:tabs>
          <w:tab w:val="left" w:pos="-5812"/>
        </w:tabs>
        <w:spacing w:after="0"/>
        <w:ind w:right="-284" w:firstLine="567"/>
        <w:jc w:val="both"/>
        <w:rPr>
          <w:b/>
          <w:sz w:val="28"/>
          <w:szCs w:val="28"/>
          <w:lang w:val="kk-KZ"/>
        </w:rPr>
      </w:pPr>
    </w:p>
    <w:p w:rsidR="007628CF" w:rsidRPr="00C51F8D" w:rsidRDefault="007628CF" w:rsidP="0046792C">
      <w:pPr>
        <w:pStyle w:val="a7"/>
        <w:tabs>
          <w:tab w:val="left" w:pos="-5812"/>
        </w:tabs>
        <w:spacing w:after="0"/>
        <w:ind w:right="-284" w:firstLine="567"/>
        <w:jc w:val="both"/>
        <w:rPr>
          <w:b/>
          <w:sz w:val="28"/>
          <w:szCs w:val="28"/>
          <w:lang w:val="kk-KZ"/>
        </w:rPr>
      </w:pPr>
    </w:p>
    <w:p w:rsidR="007628CF" w:rsidRPr="00C51F8D" w:rsidRDefault="007628CF" w:rsidP="0046792C">
      <w:pPr>
        <w:pStyle w:val="a7"/>
        <w:tabs>
          <w:tab w:val="left" w:pos="-5812"/>
        </w:tabs>
        <w:spacing w:after="0"/>
        <w:ind w:right="-284" w:firstLine="567"/>
        <w:jc w:val="both"/>
        <w:rPr>
          <w:b/>
          <w:sz w:val="28"/>
          <w:szCs w:val="28"/>
          <w:lang w:val="kk-KZ"/>
        </w:rPr>
      </w:pPr>
      <w:r w:rsidRPr="00C51F8D">
        <w:rPr>
          <w:b/>
          <w:noProof/>
          <w:sz w:val="28"/>
          <w:szCs w:val="28"/>
          <w:lang w:eastAsia="ru-RU"/>
        </w:rPr>
        <w:lastRenderedPageBreak/>
        <w:drawing>
          <wp:anchor distT="0" distB="0" distL="114300" distR="114300" simplePos="0" relativeHeight="251665408" behindDoc="0" locked="0" layoutInCell="1" allowOverlap="1" wp14:anchorId="29AC4768" wp14:editId="513C39A5">
            <wp:simplePos x="0" y="0"/>
            <wp:positionH relativeFrom="column">
              <wp:posOffset>685800</wp:posOffset>
            </wp:positionH>
            <wp:positionV relativeFrom="paragraph">
              <wp:posOffset>86995</wp:posOffset>
            </wp:positionV>
            <wp:extent cx="4457700" cy="3231515"/>
            <wp:effectExtent l="19050" t="0" r="0" b="0"/>
            <wp:wrapSquare wrapText="bothSides"/>
            <wp:docPr id="12" name="Рисунок 22" descr="kan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kanka"/>
                    <pic:cNvPicPr>
                      <a:picLocks noChangeAspect="1" noChangeArrowheads="1"/>
                    </pic:cNvPicPr>
                  </pic:nvPicPr>
                  <pic:blipFill>
                    <a:blip r:embed="rId113"/>
                    <a:srcRect/>
                    <a:stretch>
                      <a:fillRect/>
                    </a:stretch>
                  </pic:blipFill>
                  <pic:spPr bwMode="auto">
                    <a:xfrm>
                      <a:off x="0" y="0"/>
                      <a:ext cx="4457700" cy="3231515"/>
                    </a:xfrm>
                    <a:prstGeom prst="rect">
                      <a:avLst/>
                    </a:prstGeom>
                    <a:noFill/>
                  </pic:spPr>
                </pic:pic>
              </a:graphicData>
            </a:graphic>
          </wp:anchor>
        </w:drawing>
      </w:r>
    </w:p>
    <w:p w:rsidR="007628CF" w:rsidRPr="00C51F8D" w:rsidRDefault="007628CF" w:rsidP="0046792C">
      <w:pPr>
        <w:pStyle w:val="a7"/>
        <w:tabs>
          <w:tab w:val="left" w:pos="-5812"/>
        </w:tabs>
        <w:spacing w:after="0"/>
        <w:ind w:right="-284" w:firstLine="567"/>
        <w:jc w:val="both"/>
        <w:rPr>
          <w:b/>
          <w:sz w:val="28"/>
          <w:szCs w:val="28"/>
          <w:lang w:val="kk-KZ"/>
        </w:rPr>
      </w:pPr>
    </w:p>
    <w:p w:rsidR="007628CF" w:rsidRPr="00C51F8D" w:rsidRDefault="007628CF" w:rsidP="0046792C">
      <w:pPr>
        <w:pStyle w:val="a7"/>
        <w:tabs>
          <w:tab w:val="left" w:pos="-5812"/>
        </w:tabs>
        <w:spacing w:after="0"/>
        <w:ind w:right="-284" w:firstLine="567"/>
        <w:jc w:val="both"/>
        <w:rPr>
          <w:b/>
          <w:sz w:val="28"/>
          <w:szCs w:val="28"/>
          <w:lang w:val="kk-KZ"/>
        </w:rPr>
      </w:pPr>
    </w:p>
    <w:p w:rsidR="007628CF" w:rsidRPr="00C51F8D" w:rsidRDefault="007628CF" w:rsidP="0046792C">
      <w:pPr>
        <w:pStyle w:val="a7"/>
        <w:tabs>
          <w:tab w:val="left" w:pos="-5812"/>
        </w:tabs>
        <w:spacing w:after="0"/>
        <w:ind w:right="-284" w:firstLine="567"/>
        <w:jc w:val="both"/>
        <w:rPr>
          <w:b/>
          <w:sz w:val="28"/>
          <w:szCs w:val="28"/>
          <w:lang w:val="kk-KZ"/>
        </w:rPr>
      </w:pPr>
    </w:p>
    <w:p w:rsidR="007628CF" w:rsidRPr="00C51F8D" w:rsidRDefault="007628CF" w:rsidP="0046792C">
      <w:pPr>
        <w:pStyle w:val="a7"/>
        <w:tabs>
          <w:tab w:val="left" w:pos="-5812"/>
        </w:tabs>
        <w:spacing w:after="0"/>
        <w:ind w:right="-284" w:firstLine="567"/>
        <w:jc w:val="both"/>
        <w:rPr>
          <w:b/>
          <w:sz w:val="28"/>
          <w:szCs w:val="28"/>
          <w:lang w:val="kk-KZ"/>
        </w:rPr>
      </w:pPr>
    </w:p>
    <w:p w:rsidR="007628CF" w:rsidRPr="00C51F8D" w:rsidRDefault="007628CF" w:rsidP="0046792C">
      <w:pPr>
        <w:pStyle w:val="a7"/>
        <w:tabs>
          <w:tab w:val="left" w:pos="-5812"/>
        </w:tabs>
        <w:spacing w:after="0"/>
        <w:ind w:right="-284" w:firstLine="567"/>
        <w:jc w:val="both"/>
        <w:rPr>
          <w:b/>
          <w:sz w:val="28"/>
          <w:szCs w:val="28"/>
          <w:lang w:val="kk-KZ"/>
        </w:rPr>
      </w:pPr>
    </w:p>
    <w:p w:rsidR="007628CF" w:rsidRPr="00C51F8D" w:rsidRDefault="007628CF" w:rsidP="0046792C">
      <w:pPr>
        <w:pStyle w:val="a7"/>
        <w:tabs>
          <w:tab w:val="left" w:pos="-5812"/>
        </w:tabs>
        <w:spacing w:after="0"/>
        <w:ind w:right="-284" w:firstLine="567"/>
        <w:jc w:val="both"/>
        <w:rPr>
          <w:b/>
          <w:sz w:val="28"/>
          <w:szCs w:val="28"/>
          <w:lang w:val="kk-KZ"/>
        </w:rPr>
      </w:pPr>
    </w:p>
    <w:p w:rsidR="007628CF" w:rsidRPr="00C51F8D" w:rsidRDefault="007628CF" w:rsidP="0046792C">
      <w:pPr>
        <w:pStyle w:val="a7"/>
        <w:tabs>
          <w:tab w:val="left" w:pos="-5812"/>
        </w:tabs>
        <w:spacing w:after="0"/>
        <w:ind w:right="-284" w:firstLine="567"/>
        <w:jc w:val="both"/>
        <w:rPr>
          <w:b/>
          <w:sz w:val="28"/>
          <w:szCs w:val="28"/>
          <w:lang w:val="kk-KZ"/>
        </w:rPr>
      </w:pPr>
    </w:p>
    <w:p w:rsidR="007628CF" w:rsidRPr="00C51F8D" w:rsidRDefault="007628CF" w:rsidP="0046792C">
      <w:pPr>
        <w:pStyle w:val="a7"/>
        <w:tabs>
          <w:tab w:val="left" w:pos="-5812"/>
        </w:tabs>
        <w:spacing w:after="0"/>
        <w:ind w:right="-284" w:firstLine="567"/>
        <w:jc w:val="both"/>
        <w:rPr>
          <w:b/>
          <w:sz w:val="28"/>
          <w:szCs w:val="28"/>
          <w:lang w:val="kk-KZ"/>
        </w:rPr>
      </w:pPr>
    </w:p>
    <w:p w:rsidR="007628CF" w:rsidRPr="00C51F8D" w:rsidRDefault="007628CF" w:rsidP="0046792C">
      <w:pPr>
        <w:pStyle w:val="a7"/>
        <w:tabs>
          <w:tab w:val="left" w:pos="-5812"/>
        </w:tabs>
        <w:spacing w:after="0"/>
        <w:ind w:right="-284" w:firstLine="567"/>
        <w:jc w:val="both"/>
        <w:rPr>
          <w:b/>
          <w:sz w:val="28"/>
          <w:szCs w:val="28"/>
          <w:lang w:val="kk-KZ"/>
        </w:rPr>
      </w:pPr>
    </w:p>
    <w:p w:rsidR="007628CF" w:rsidRPr="00C51F8D" w:rsidRDefault="007628CF" w:rsidP="0046792C">
      <w:pPr>
        <w:pStyle w:val="a7"/>
        <w:tabs>
          <w:tab w:val="left" w:pos="-5812"/>
        </w:tabs>
        <w:spacing w:after="0"/>
        <w:ind w:right="-284" w:firstLine="567"/>
        <w:jc w:val="both"/>
        <w:rPr>
          <w:b/>
          <w:sz w:val="28"/>
          <w:szCs w:val="28"/>
          <w:lang w:val="kk-KZ"/>
        </w:rPr>
      </w:pPr>
    </w:p>
    <w:p w:rsidR="007628CF" w:rsidRPr="00C51F8D" w:rsidRDefault="007628CF" w:rsidP="0046792C">
      <w:pPr>
        <w:pStyle w:val="a7"/>
        <w:tabs>
          <w:tab w:val="left" w:pos="-5812"/>
        </w:tabs>
        <w:spacing w:after="0"/>
        <w:ind w:right="-284" w:firstLine="567"/>
        <w:jc w:val="both"/>
        <w:rPr>
          <w:b/>
          <w:sz w:val="28"/>
          <w:szCs w:val="28"/>
          <w:lang w:val="kk-KZ"/>
        </w:rPr>
      </w:pPr>
    </w:p>
    <w:p w:rsidR="007628CF" w:rsidRPr="00C51F8D" w:rsidRDefault="007628CF" w:rsidP="0046792C">
      <w:pPr>
        <w:pStyle w:val="a7"/>
        <w:tabs>
          <w:tab w:val="left" w:pos="-5812"/>
        </w:tabs>
        <w:spacing w:after="0"/>
        <w:ind w:right="-284" w:firstLine="567"/>
        <w:jc w:val="both"/>
        <w:rPr>
          <w:b/>
          <w:sz w:val="28"/>
          <w:szCs w:val="28"/>
          <w:lang w:val="kk-KZ"/>
        </w:rPr>
      </w:pPr>
    </w:p>
    <w:p w:rsidR="007628CF" w:rsidRPr="00C51F8D" w:rsidRDefault="007628CF" w:rsidP="0046792C">
      <w:pPr>
        <w:pStyle w:val="a7"/>
        <w:tabs>
          <w:tab w:val="left" w:pos="-5812"/>
        </w:tabs>
        <w:spacing w:after="0"/>
        <w:ind w:right="-284" w:firstLine="567"/>
        <w:jc w:val="both"/>
        <w:rPr>
          <w:sz w:val="28"/>
          <w:szCs w:val="28"/>
          <w:lang w:val="kk-KZ"/>
        </w:rPr>
      </w:pPr>
    </w:p>
    <w:p w:rsidR="007628CF" w:rsidRPr="00C51F8D" w:rsidRDefault="007628CF" w:rsidP="0046792C">
      <w:pPr>
        <w:pStyle w:val="a7"/>
        <w:tabs>
          <w:tab w:val="left" w:pos="-5812"/>
        </w:tabs>
        <w:spacing w:after="0"/>
        <w:ind w:right="-284" w:firstLine="567"/>
        <w:jc w:val="both"/>
        <w:rPr>
          <w:sz w:val="28"/>
          <w:szCs w:val="28"/>
          <w:lang w:val="kk-KZ"/>
        </w:rPr>
      </w:pPr>
    </w:p>
    <w:p w:rsidR="007628CF" w:rsidRPr="00C51F8D" w:rsidRDefault="007628CF" w:rsidP="0046792C">
      <w:pPr>
        <w:pStyle w:val="a7"/>
        <w:tabs>
          <w:tab w:val="left" w:pos="-5812"/>
        </w:tabs>
        <w:spacing w:after="0"/>
        <w:ind w:right="-284" w:firstLine="567"/>
        <w:jc w:val="both"/>
        <w:rPr>
          <w:sz w:val="28"/>
          <w:szCs w:val="28"/>
          <w:lang w:val="kk-KZ"/>
        </w:rPr>
      </w:pPr>
    </w:p>
    <w:p w:rsidR="007628CF" w:rsidRPr="00C51F8D" w:rsidRDefault="007628CF" w:rsidP="0046792C">
      <w:pPr>
        <w:pStyle w:val="a7"/>
        <w:tabs>
          <w:tab w:val="left" w:pos="-5812"/>
        </w:tabs>
        <w:spacing w:after="0"/>
        <w:ind w:right="-284" w:firstLine="567"/>
        <w:jc w:val="both"/>
        <w:rPr>
          <w:sz w:val="28"/>
          <w:szCs w:val="28"/>
          <w:lang w:val="kk-KZ"/>
        </w:rPr>
      </w:pPr>
    </w:p>
    <w:p w:rsidR="007628CF" w:rsidRPr="00C51F8D" w:rsidRDefault="007628CF" w:rsidP="0046792C">
      <w:pPr>
        <w:pStyle w:val="a7"/>
        <w:tabs>
          <w:tab w:val="left" w:pos="-5812"/>
        </w:tabs>
        <w:spacing w:after="0"/>
        <w:ind w:right="-284" w:firstLine="567"/>
        <w:jc w:val="both"/>
        <w:rPr>
          <w:sz w:val="28"/>
          <w:szCs w:val="28"/>
          <w:lang w:val="kk-KZ"/>
        </w:rPr>
      </w:pPr>
    </w:p>
    <w:p w:rsidR="007628CF" w:rsidRPr="00C51F8D" w:rsidRDefault="007628CF" w:rsidP="0046792C">
      <w:pPr>
        <w:pStyle w:val="a7"/>
        <w:tabs>
          <w:tab w:val="left" w:pos="-5812"/>
        </w:tabs>
        <w:spacing w:after="0"/>
        <w:ind w:right="-284" w:firstLine="567"/>
        <w:jc w:val="both"/>
        <w:rPr>
          <w:sz w:val="28"/>
          <w:szCs w:val="28"/>
          <w:lang w:val="kk-KZ"/>
        </w:rPr>
      </w:pPr>
    </w:p>
    <w:p w:rsidR="007628CF" w:rsidRPr="00C51F8D" w:rsidRDefault="007628CF" w:rsidP="0046792C">
      <w:pPr>
        <w:pStyle w:val="a7"/>
        <w:tabs>
          <w:tab w:val="left" w:pos="-5812"/>
        </w:tabs>
        <w:spacing w:after="0"/>
        <w:ind w:right="-284" w:firstLine="567"/>
        <w:jc w:val="center"/>
        <w:rPr>
          <w:sz w:val="28"/>
          <w:szCs w:val="28"/>
          <w:lang w:val="kk-KZ"/>
        </w:rPr>
      </w:pPr>
      <w:r w:rsidRPr="00C51F8D">
        <w:rPr>
          <w:sz w:val="28"/>
          <w:szCs w:val="28"/>
          <w:lang w:val="kk-KZ"/>
        </w:rPr>
        <w:t>6-сурет. Нәрестенің бас қаңка сүйектері</w:t>
      </w:r>
    </w:p>
    <w:p w:rsidR="007628CF" w:rsidRPr="00C51F8D" w:rsidRDefault="007628CF" w:rsidP="0046792C">
      <w:pPr>
        <w:shd w:val="clear" w:color="auto" w:fill="FFFFFF"/>
        <w:tabs>
          <w:tab w:val="left" w:pos="-5812"/>
        </w:tabs>
        <w:ind w:right="-284" w:firstLine="567"/>
        <w:jc w:val="center"/>
        <w:rPr>
          <w:sz w:val="28"/>
          <w:szCs w:val="28"/>
          <w:lang w:val="kk-KZ"/>
        </w:rPr>
      </w:pPr>
      <w:r w:rsidRPr="00C51F8D">
        <w:rPr>
          <w:b/>
          <w:bCs/>
          <w:spacing w:val="-2"/>
          <w:sz w:val="28"/>
          <w:szCs w:val="28"/>
          <w:lang w:val="kk-KZ"/>
        </w:rPr>
        <w:t>А – бүйірінен көрінісі; Б – төбесінен көрінісі:</w:t>
      </w:r>
    </w:p>
    <w:p w:rsidR="007628CF" w:rsidRPr="00C51F8D" w:rsidRDefault="00682F5E" w:rsidP="0046792C">
      <w:pPr>
        <w:shd w:val="clear" w:color="auto" w:fill="FFFFFF"/>
        <w:tabs>
          <w:tab w:val="left" w:pos="-5812"/>
          <w:tab w:val="left" w:pos="7987"/>
          <w:tab w:val="left" w:leader="underscore" w:pos="9403"/>
        </w:tabs>
        <w:ind w:right="-284" w:firstLine="567"/>
        <w:jc w:val="both"/>
        <w:rPr>
          <w:i/>
          <w:sz w:val="28"/>
          <w:szCs w:val="28"/>
          <w:lang w:val="kk-KZ"/>
        </w:rPr>
      </w:pPr>
      <w:r>
        <w:rPr>
          <w:sz w:val="28"/>
          <w:szCs w:val="28"/>
        </w:rPr>
        <w:pict>
          <v:shapetype id="_x0000_t202" coordsize="21600,21600" o:spt="202" path="m,l,21600r21600,l21600,xe">
            <v:stroke joinstyle="miter"/>
            <v:path gradientshapeok="t" o:connecttype="rect"/>
          </v:shapetype>
          <v:shape id="Поле 20" o:spid="_x0000_s1028" type="#_x0000_t202" style="position:absolute;left:0;text-align:left;margin-left:-40.6pt;margin-top:14.35pt;width:27.5pt;height:27pt;z-index:251660288;visibility:visible" filled="f" stroked="f">
            <v:textbox style="mso-next-textbox:#Поле 20">
              <w:txbxContent>
                <w:p w:rsidR="0035466F" w:rsidRPr="00610293" w:rsidRDefault="0035466F" w:rsidP="007628CF">
                  <w:pPr>
                    <w:rPr>
                      <w:lang w:val="kk-KZ"/>
                    </w:rPr>
                  </w:pPr>
                </w:p>
              </w:txbxContent>
            </v:textbox>
          </v:shape>
        </w:pict>
      </w:r>
      <w:r w:rsidR="007628CF" w:rsidRPr="00C51F8D">
        <w:rPr>
          <w:i/>
          <w:spacing w:val="5"/>
          <w:sz w:val="28"/>
          <w:szCs w:val="28"/>
          <w:lang w:val="kk-KZ"/>
        </w:rPr>
        <w:t>1 – төбе сүйегі; 2 – желке (артқы) еңбек; 3 – лямбда жігі; 4 –</w:t>
      </w:r>
      <w:r w:rsidR="007628CF" w:rsidRPr="00C51F8D">
        <w:rPr>
          <w:i/>
          <w:spacing w:val="5"/>
          <w:sz w:val="28"/>
          <w:szCs w:val="28"/>
          <w:lang w:val="kk-KZ"/>
        </w:rPr>
        <w:br/>
      </w:r>
      <w:r w:rsidR="007628CF" w:rsidRPr="00C51F8D">
        <w:rPr>
          <w:i/>
          <w:spacing w:val="-3"/>
          <w:sz w:val="28"/>
          <w:szCs w:val="28"/>
          <w:lang w:val="kk-KZ"/>
        </w:rPr>
        <w:t>шүйде сүйегі; 5 – емізік еңбег1; 6 – қабыршақ жігі; 7 – дабыл</w:t>
      </w:r>
      <w:r w:rsidR="007628CF" w:rsidRPr="00C51F8D">
        <w:rPr>
          <w:i/>
          <w:spacing w:val="-3"/>
          <w:sz w:val="28"/>
          <w:szCs w:val="28"/>
          <w:lang w:val="kk-KZ"/>
        </w:rPr>
        <w:br/>
      </w:r>
      <w:r w:rsidR="007628CF" w:rsidRPr="00C51F8D">
        <w:rPr>
          <w:i/>
          <w:spacing w:val="1"/>
          <w:sz w:val="28"/>
          <w:szCs w:val="28"/>
          <w:lang w:val="kk-KZ"/>
        </w:rPr>
        <w:t>сақинасы; 8 – сына еңбегі; 9 – сынаның үлкен қанаты; 10 –</w:t>
      </w:r>
      <w:r w:rsidR="007628CF" w:rsidRPr="00C51F8D">
        <w:rPr>
          <w:i/>
          <w:spacing w:val="1"/>
          <w:sz w:val="28"/>
          <w:szCs w:val="28"/>
          <w:lang w:val="kk-KZ"/>
        </w:rPr>
        <w:br/>
      </w:r>
      <w:r w:rsidR="007628CF" w:rsidRPr="00C51F8D">
        <w:rPr>
          <w:i/>
          <w:spacing w:val="21"/>
          <w:sz w:val="28"/>
          <w:szCs w:val="28"/>
          <w:lang w:val="kk-KZ"/>
        </w:rPr>
        <w:t>маңдай сүйегі; 11 – алдыңғы (маңдай) еңбегі; 12 –</w:t>
      </w:r>
      <w:r w:rsidR="007628CF" w:rsidRPr="00C51F8D">
        <w:rPr>
          <w:i/>
          <w:spacing w:val="21"/>
          <w:sz w:val="28"/>
          <w:szCs w:val="28"/>
          <w:lang w:val="kk-KZ"/>
        </w:rPr>
        <w:br/>
      </w:r>
      <w:r w:rsidR="007628CF" w:rsidRPr="00C51F8D">
        <w:rPr>
          <w:i/>
          <w:spacing w:val="-5"/>
          <w:sz w:val="28"/>
          <w:szCs w:val="28"/>
          <w:lang w:val="kk-KZ"/>
        </w:rPr>
        <w:t>сагитталды жік.</w:t>
      </w:r>
    </w:p>
    <w:p w:rsidR="007628CF" w:rsidRPr="00C51F8D" w:rsidRDefault="00682F5E" w:rsidP="0046792C">
      <w:pPr>
        <w:shd w:val="clear" w:color="auto" w:fill="FFFFFF"/>
        <w:tabs>
          <w:tab w:val="left" w:pos="-5812"/>
          <w:tab w:val="left" w:pos="7987"/>
          <w:tab w:val="left" w:leader="underscore" w:pos="9403"/>
        </w:tabs>
        <w:ind w:right="-284" w:firstLine="567"/>
        <w:jc w:val="both"/>
        <w:rPr>
          <w:sz w:val="28"/>
          <w:szCs w:val="28"/>
          <w:lang w:val="kk-KZ"/>
        </w:rPr>
      </w:pPr>
      <w:r>
        <w:rPr>
          <w:sz w:val="28"/>
          <w:szCs w:val="28"/>
        </w:rPr>
        <w:pict>
          <v:shape id="Поле 21" o:spid="_x0000_s1029" type="#_x0000_t202" style="position:absolute;left:0;text-align:left;margin-left:-36pt;margin-top:13.45pt;width:27.5pt;height:15.5pt;z-index:251661312;visibility:visible" filled="f" stroked="f">
            <v:textbox style="mso-next-textbox:#Поле 21">
              <w:txbxContent>
                <w:p w:rsidR="0035466F" w:rsidRDefault="0035466F" w:rsidP="007628CF">
                  <w:pPr>
                    <w:ind w:right="-166"/>
                    <w:rPr>
                      <w:lang w:val="kk-KZ"/>
                    </w:rPr>
                  </w:pPr>
                </w:p>
              </w:txbxContent>
            </v:textbox>
          </v:shape>
        </w:pict>
      </w:r>
    </w:p>
    <w:p w:rsidR="007628CF" w:rsidRPr="00C51F8D" w:rsidRDefault="007628CF" w:rsidP="0046792C">
      <w:pPr>
        <w:pStyle w:val="a7"/>
        <w:tabs>
          <w:tab w:val="left" w:pos="-5812"/>
        </w:tabs>
        <w:spacing w:after="0"/>
        <w:ind w:right="-284" w:firstLine="567"/>
        <w:jc w:val="both"/>
        <w:rPr>
          <w:sz w:val="28"/>
          <w:szCs w:val="28"/>
          <w:lang w:val="kk-KZ"/>
        </w:rPr>
      </w:pPr>
      <w:r w:rsidRPr="00C51F8D">
        <w:rPr>
          <w:sz w:val="28"/>
          <w:szCs w:val="28"/>
          <w:lang w:val="kk-KZ"/>
        </w:rPr>
        <w:t xml:space="preserve">Нәресте бассүйектерінің саны ересекке қарағанда көп. Маңдай, шүйде, негізгі, самай және астыңғыжақ сүйек бөліктері әлі бірікпеген. Олардың арасы дәнекер ұлпалы жұқа қабатпен бөлінген. </w:t>
      </w:r>
    </w:p>
    <w:p w:rsidR="007628CF" w:rsidRPr="00DB140B" w:rsidRDefault="003D2E06" w:rsidP="0046792C">
      <w:pPr>
        <w:pStyle w:val="a7"/>
        <w:tabs>
          <w:tab w:val="left" w:pos="-5812"/>
        </w:tabs>
        <w:spacing w:after="0"/>
        <w:ind w:right="-284" w:firstLine="567"/>
        <w:jc w:val="both"/>
        <w:rPr>
          <w:b/>
          <w:sz w:val="28"/>
          <w:szCs w:val="28"/>
          <w:lang w:val="kk-KZ"/>
        </w:rPr>
      </w:pPr>
      <w:r>
        <w:rPr>
          <w:b/>
          <w:sz w:val="28"/>
          <w:szCs w:val="28"/>
          <w:lang w:val="kk-KZ"/>
        </w:rPr>
        <w:t>Б</w:t>
      </w:r>
      <w:r w:rsidRPr="00DB140B">
        <w:rPr>
          <w:b/>
          <w:sz w:val="28"/>
          <w:szCs w:val="28"/>
          <w:lang w:val="kk-KZ"/>
        </w:rPr>
        <w:t>ала сүйектерінің байланысуының (буындарының) жас ерекшеліктері</w:t>
      </w:r>
    </w:p>
    <w:p w:rsidR="007628CF" w:rsidRPr="00C51F8D" w:rsidRDefault="007628CF" w:rsidP="0046792C">
      <w:pPr>
        <w:pStyle w:val="a7"/>
        <w:tabs>
          <w:tab w:val="left" w:pos="-5812"/>
        </w:tabs>
        <w:spacing w:after="0"/>
        <w:ind w:right="-284" w:firstLine="567"/>
        <w:jc w:val="both"/>
        <w:rPr>
          <w:sz w:val="28"/>
          <w:szCs w:val="28"/>
          <w:lang w:val="kk-KZ"/>
        </w:rPr>
      </w:pPr>
      <w:r w:rsidRPr="00C51F8D">
        <w:rPr>
          <w:sz w:val="28"/>
          <w:szCs w:val="28"/>
          <w:lang w:val="kk-KZ"/>
        </w:rPr>
        <w:t>Нәрестенің сүйектері де ересек адамдардағыдай қозғалыссыз (синар-трозды) және қозғалмалы (диартроз-ды) байланысады. Қозғалыссыз (синартрозды) байланысу сүйекті (синдесмозды) және шеміршекті (синхондрозды) болады. Нәрестенің буындары тәнтанулық (анатомия-лық) жағынан қалыптасқан, бірақ ұлпа құрылымы, олардың құрамдары (элементтері) әлі жетілмеген. Сүйектердің буын ұштары туылған кезде бүтіндей шеміршекті болады. Буын шеміршегі талшықты, қабы жұқа және буынның қосымша элементтері нашар дамыған.</w:t>
      </w:r>
    </w:p>
    <w:p w:rsidR="007628CF" w:rsidRPr="00C51F8D" w:rsidRDefault="007628CF" w:rsidP="0046792C">
      <w:pPr>
        <w:pStyle w:val="a7"/>
        <w:tabs>
          <w:tab w:val="left" w:pos="-5812"/>
        </w:tabs>
        <w:spacing w:after="0"/>
        <w:ind w:right="-284" w:firstLine="567"/>
        <w:jc w:val="both"/>
        <w:rPr>
          <w:sz w:val="28"/>
          <w:szCs w:val="28"/>
          <w:lang w:val="kk-KZ"/>
        </w:rPr>
      </w:pPr>
      <w:r w:rsidRPr="00C51F8D">
        <w:rPr>
          <w:sz w:val="28"/>
          <w:szCs w:val="28"/>
          <w:lang w:val="kk-KZ"/>
        </w:rPr>
        <w:t>3 жасынан бастап буын жіктері өзіне тән түріне келе бастайды. Буындағы сүйектердің шеміршекті ұшы желімденіп мекемденуі (оссификациялануы) баланың 1-2 жасынан бастайды да ол кәмелеттік жасына дейін жалғасады.</w:t>
      </w:r>
    </w:p>
    <w:p w:rsidR="007628CF" w:rsidRPr="00C51F8D" w:rsidRDefault="007628CF" w:rsidP="0046792C">
      <w:pPr>
        <w:pStyle w:val="a7"/>
        <w:tabs>
          <w:tab w:val="left" w:pos="-5812"/>
        </w:tabs>
        <w:spacing w:after="0"/>
        <w:ind w:right="-284" w:firstLine="567"/>
        <w:jc w:val="both"/>
        <w:rPr>
          <w:b/>
          <w:sz w:val="28"/>
          <w:szCs w:val="28"/>
          <w:lang w:val="kk-KZ"/>
        </w:rPr>
      </w:pPr>
    </w:p>
    <w:p w:rsidR="007628CF" w:rsidRPr="00C51F8D" w:rsidRDefault="007628CF" w:rsidP="0046792C">
      <w:pPr>
        <w:pStyle w:val="a7"/>
        <w:tabs>
          <w:tab w:val="left" w:pos="-5812"/>
        </w:tabs>
        <w:spacing w:after="0"/>
        <w:ind w:right="-284" w:firstLine="567"/>
        <w:jc w:val="both"/>
        <w:rPr>
          <w:b/>
          <w:sz w:val="28"/>
          <w:szCs w:val="28"/>
          <w:lang w:val="kk-KZ"/>
        </w:rPr>
      </w:pPr>
    </w:p>
    <w:p w:rsidR="007628CF" w:rsidRPr="00C51F8D" w:rsidRDefault="007628CF" w:rsidP="0046792C">
      <w:pPr>
        <w:pStyle w:val="a7"/>
        <w:tabs>
          <w:tab w:val="left" w:pos="-5812"/>
        </w:tabs>
        <w:spacing w:after="0"/>
        <w:ind w:right="-284" w:firstLine="567"/>
        <w:jc w:val="both"/>
        <w:rPr>
          <w:sz w:val="28"/>
          <w:szCs w:val="28"/>
          <w:lang w:val="kk-KZ"/>
        </w:rPr>
      </w:pPr>
      <w:r w:rsidRPr="00C51F8D">
        <w:rPr>
          <w:noProof/>
          <w:sz w:val="28"/>
          <w:szCs w:val="28"/>
          <w:lang w:eastAsia="ru-RU"/>
        </w:rPr>
        <w:lastRenderedPageBreak/>
        <w:drawing>
          <wp:anchor distT="0" distB="0" distL="114300" distR="114300" simplePos="0" relativeHeight="251662336" behindDoc="0" locked="0" layoutInCell="1" allowOverlap="1" wp14:anchorId="0E7C591E" wp14:editId="53739622">
            <wp:simplePos x="0" y="0"/>
            <wp:positionH relativeFrom="column">
              <wp:posOffset>0</wp:posOffset>
            </wp:positionH>
            <wp:positionV relativeFrom="paragraph">
              <wp:posOffset>0</wp:posOffset>
            </wp:positionV>
            <wp:extent cx="2322195" cy="2670810"/>
            <wp:effectExtent l="19050" t="0" r="1905" b="0"/>
            <wp:wrapSquare wrapText="bothSides"/>
            <wp:docPr id="11" name="Рисунок 19" descr="t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tize"/>
                    <pic:cNvPicPr>
                      <a:picLocks noChangeAspect="1" noChangeArrowheads="1"/>
                    </pic:cNvPicPr>
                  </pic:nvPicPr>
                  <pic:blipFill>
                    <a:blip r:embed="rId114"/>
                    <a:srcRect/>
                    <a:stretch>
                      <a:fillRect/>
                    </a:stretch>
                  </pic:blipFill>
                  <pic:spPr bwMode="auto">
                    <a:xfrm>
                      <a:off x="0" y="0"/>
                      <a:ext cx="2322195" cy="2670810"/>
                    </a:xfrm>
                    <a:prstGeom prst="rect">
                      <a:avLst/>
                    </a:prstGeom>
                    <a:noFill/>
                  </pic:spPr>
                </pic:pic>
              </a:graphicData>
            </a:graphic>
          </wp:anchor>
        </w:drawing>
      </w:r>
      <w:r w:rsidRPr="00C51F8D">
        <w:rPr>
          <w:i/>
          <w:sz w:val="28"/>
          <w:szCs w:val="28"/>
          <w:lang w:val="kk-KZ"/>
        </w:rPr>
        <w:t>7-сурет</w:t>
      </w:r>
      <w:r w:rsidRPr="00C51F8D">
        <w:rPr>
          <w:sz w:val="28"/>
          <w:szCs w:val="28"/>
          <w:lang w:val="kk-KZ"/>
        </w:rPr>
        <w:t>. Тізе буынының байламдары: Оң.</w:t>
      </w:r>
    </w:p>
    <w:p w:rsidR="007628CF" w:rsidRPr="00C51F8D" w:rsidRDefault="007628CF" w:rsidP="0046792C">
      <w:pPr>
        <w:pStyle w:val="a7"/>
        <w:tabs>
          <w:tab w:val="left" w:pos="-5812"/>
        </w:tabs>
        <w:spacing w:after="0"/>
        <w:ind w:right="-284" w:firstLine="567"/>
        <w:jc w:val="both"/>
        <w:rPr>
          <w:sz w:val="28"/>
          <w:szCs w:val="28"/>
          <w:lang w:val="kk-KZ"/>
        </w:rPr>
      </w:pPr>
    </w:p>
    <w:p w:rsidR="007628CF" w:rsidRPr="00C51F8D" w:rsidRDefault="007628CF" w:rsidP="0046792C">
      <w:pPr>
        <w:pStyle w:val="a7"/>
        <w:tabs>
          <w:tab w:val="left" w:pos="-5812"/>
        </w:tabs>
        <w:spacing w:after="0"/>
        <w:ind w:right="-284" w:firstLine="567"/>
        <w:jc w:val="both"/>
        <w:rPr>
          <w:b/>
          <w:i/>
          <w:sz w:val="28"/>
          <w:szCs w:val="28"/>
          <w:lang w:val="kk-KZ"/>
        </w:rPr>
      </w:pPr>
      <w:r w:rsidRPr="00C51F8D">
        <w:rPr>
          <w:b/>
          <w:i/>
          <w:sz w:val="28"/>
          <w:szCs w:val="28"/>
          <w:lang w:val="kk-KZ"/>
        </w:rPr>
        <w:t>1 – үлкен жіліншік сүйегі; 2 – тізетобығының байламы; 3 – тереңдегі тақым қалтасы; 4 – қанат қатпар байламы; 5 – тізетобығы; 6 – тізетобықасты синовиалды қатпар байламы; 7 – тізетобық қалтасы; 8 – санның текше бұлшықеті; 9 – ортан жілік сүйегі; 10 – санның екібасты бұлшықеті; 11 – сүйектену нүктелері; 12 – балтырдың айқас байламы; 13 – сүйектену нүктелері; 14 – тақым бұлшықеті; 15 – нағыз балтыр бұлшықеті.</w:t>
      </w:r>
    </w:p>
    <w:p w:rsidR="007628CF" w:rsidRPr="00C51F8D" w:rsidRDefault="007628CF" w:rsidP="0046792C">
      <w:pPr>
        <w:pStyle w:val="a7"/>
        <w:tabs>
          <w:tab w:val="left" w:pos="-5812"/>
        </w:tabs>
        <w:spacing w:after="0"/>
        <w:ind w:right="-284" w:firstLine="567"/>
        <w:jc w:val="both"/>
        <w:rPr>
          <w:sz w:val="28"/>
          <w:szCs w:val="28"/>
          <w:lang w:val="kk-KZ"/>
        </w:rPr>
      </w:pPr>
    </w:p>
    <w:p w:rsidR="007628CF" w:rsidRPr="00C51F8D" w:rsidRDefault="007628CF" w:rsidP="0046792C">
      <w:pPr>
        <w:pStyle w:val="21"/>
        <w:tabs>
          <w:tab w:val="left" w:pos="-5812"/>
        </w:tabs>
        <w:spacing w:after="0" w:line="240" w:lineRule="auto"/>
        <w:ind w:right="-284" w:firstLine="567"/>
        <w:rPr>
          <w:sz w:val="28"/>
          <w:szCs w:val="28"/>
          <w:lang w:val="kk-KZ"/>
        </w:rPr>
      </w:pPr>
      <w:r w:rsidRPr="00C51F8D">
        <w:rPr>
          <w:b/>
          <w:sz w:val="28"/>
          <w:szCs w:val="28"/>
          <w:lang w:val="kk-KZ"/>
        </w:rPr>
        <w:t xml:space="preserve">Тұтас омыртқа жотасы. </w:t>
      </w:r>
      <w:r w:rsidRPr="00C51F8D">
        <w:rPr>
          <w:sz w:val="28"/>
          <w:szCs w:val="28"/>
          <w:lang w:val="kk-KZ"/>
        </w:rPr>
        <w:t>Балалардың омыртқа бағанасы өсіп-дамуына байланысты, оның әрбір омыртқаларының жекеленген қыз-меттерінің жетілуіне (дифференция-циясы) тікелей байланысты. Баланың алғашқы 2 жылында омыртқа бағанасы ұзындығына қарай екі есе ұзарады. Содан кейін баяу даму кезеңі 16 жасына дейін сақталады да, одан кейін қайтадан белсенді өсуі басталады. Нәрестенің омыртқа бағанасына қарағанда, ересектерде 3,5 есе ұзын болып келеді. Бел бөлімінің омыртқалары қарқынды өсіп дамиды. Ол бөлім 4 есеге ұлғайса, ал мойын бөлімі тек 3 есеге ұзарады. Омыртқа бағанасының бөлім аралық қатынасы 5-7 жасқа келгенде тұрақталады.</w:t>
      </w:r>
    </w:p>
    <w:p w:rsidR="007628CF" w:rsidRPr="00C51F8D" w:rsidRDefault="007628CF" w:rsidP="0046792C">
      <w:pPr>
        <w:pStyle w:val="21"/>
        <w:tabs>
          <w:tab w:val="left" w:pos="-5812"/>
        </w:tabs>
        <w:spacing w:after="0" w:line="240" w:lineRule="auto"/>
        <w:ind w:right="-284" w:firstLine="567"/>
        <w:rPr>
          <w:sz w:val="28"/>
          <w:szCs w:val="28"/>
          <w:lang w:val="kk-KZ"/>
        </w:rPr>
      </w:pPr>
      <w:r w:rsidRPr="00C51F8D">
        <w:rPr>
          <w:sz w:val="28"/>
          <w:szCs w:val="28"/>
          <w:lang w:val="kk-KZ"/>
        </w:rPr>
        <w:t xml:space="preserve">Жаңа туылған кезде омыртқа сүйектері тік болады. Бала мойнын, басын бекіткен кезде – </w:t>
      </w:r>
      <w:r w:rsidRPr="00C51F8D">
        <w:rPr>
          <w:i/>
          <w:sz w:val="28"/>
          <w:szCs w:val="28"/>
          <w:lang w:val="kk-KZ"/>
        </w:rPr>
        <w:t>мойын иіні (лардозы),</w:t>
      </w:r>
      <w:r w:rsidRPr="00C51F8D">
        <w:rPr>
          <w:sz w:val="28"/>
          <w:szCs w:val="28"/>
          <w:lang w:val="kk-KZ"/>
        </w:rPr>
        <w:t xml:space="preserve"> одан кейін отырған кезде – </w:t>
      </w:r>
      <w:r w:rsidRPr="00C51F8D">
        <w:rPr>
          <w:i/>
          <w:sz w:val="28"/>
          <w:szCs w:val="28"/>
          <w:lang w:val="kk-KZ"/>
        </w:rPr>
        <w:t>кеуде иіні (кифозды)</w:t>
      </w:r>
      <w:r w:rsidRPr="00C51F8D">
        <w:rPr>
          <w:sz w:val="28"/>
          <w:szCs w:val="28"/>
          <w:lang w:val="kk-KZ"/>
        </w:rPr>
        <w:t xml:space="preserve"> қалыптасады. 1 жастың соңында бала жүре бастағаннан – </w:t>
      </w:r>
      <w:r w:rsidRPr="00C51F8D">
        <w:rPr>
          <w:i/>
          <w:sz w:val="28"/>
          <w:szCs w:val="28"/>
          <w:lang w:val="kk-KZ"/>
        </w:rPr>
        <w:t xml:space="preserve">бел иіні </w:t>
      </w:r>
      <w:r w:rsidRPr="00C51F8D">
        <w:rPr>
          <w:sz w:val="28"/>
          <w:szCs w:val="28"/>
          <w:lang w:val="kk-KZ"/>
        </w:rPr>
        <w:t xml:space="preserve">(лардозы), ал одан кейін – </w:t>
      </w:r>
      <w:r w:rsidRPr="00C51F8D">
        <w:rPr>
          <w:i/>
          <w:sz w:val="28"/>
          <w:szCs w:val="28"/>
          <w:lang w:val="kk-KZ"/>
        </w:rPr>
        <w:t>сегізкөз-құйымшақ иіні</w:t>
      </w:r>
      <w:r w:rsidRPr="00C51F8D">
        <w:rPr>
          <w:sz w:val="28"/>
          <w:szCs w:val="28"/>
          <w:lang w:val="kk-KZ"/>
        </w:rPr>
        <w:t xml:space="preserve"> (кифозы) түзіледі. Бұны тәнтірлігін-танулық иіндері деп атайды. Осындай жебе иіндермен қабат, баланың маңдай жазықтықтағы иіні (скалиозы) болуы да мүмкін. Ондай иіндер кеуде бөлімінде (оң не сол жағына қисаюы) кездеседі. Ол кәдімгі мектеп оқушыларында ұзақ уақыт дұрыс отырмауларынан пайда болады (8-сурет).</w:t>
      </w:r>
    </w:p>
    <w:p w:rsidR="007628CF" w:rsidRPr="00C51F8D" w:rsidRDefault="007628CF" w:rsidP="0046792C">
      <w:pPr>
        <w:pStyle w:val="21"/>
        <w:tabs>
          <w:tab w:val="left" w:pos="-5812"/>
        </w:tabs>
        <w:spacing w:after="0" w:line="240" w:lineRule="auto"/>
        <w:ind w:right="-284" w:firstLine="567"/>
        <w:rPr>
          <w:sz w:val="28"/>
          <w:szCs w:val="28"/>
          <w:lang w:val="kk-KZ"/>
        </w:rPr>
      </w:pPr>
    </w:p>
    <w:p w:rsidR="007628CF" w:rsidRPr="00C51F8D" w:rsidRDefault="007628CF" w:rsidP="0046792C">
      <w:pPr>
        <w:pStyle w:val="21"/>
        <w:tabs>
          <w:tab w:val="left" w:pos="-5812"/>
        </w:tabs>
        <w:spacing w:after="0" w:line="240" w:lineRule="auto"/>
        <w:ind w:right="-284" w:firstLine="567"/>
        <w:jc w:val="center"/>
        <w:rPr>
          <w:sz w:val="28"/>
          <w:szCs w:val="28"/>
          <w:lang w:val="kk-KZ"/>
        </w:rPr>
      </w:pPr>
      <w:r w:rsidRPr="00C51F8D">
        <w:rPr>
          <w:noProof/>
          <w:sz w:val="28"/>
          <w:szCs w:val="28"/>
        </w:rPr>
        <w:drawing>
          <wp:inline distT="0" distB="0" distL="0" distR="0" wp14:anchorId="14538613" wp14:editId="634B33B5">
            <wp:extent cx="3724275" cy="1828800"/>
            <wp:effectExtent l="0" t="0" r="0" b="0"/>
            <wp:docPr id="9" name="Рисунок 9" descr="ba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ala"/>
                    <pic:cNvPicPr>
                      <a:picLocks noChangeAspect="1" noChangeArrowheads="1"/>
                    </pic:cNvPicPr>
                  </pic:nvPicPr>
                  <pic:blipFill>
                    <a:blip r:embed="rId115"/>
                    <a:srcRect/>
                    <a:stretch>
                      <a:fillRect/>
                    </a:stretch>
                  </pic:blipFill>
                  <pic:spPr bwMode="auto">
                    <a:xfrm>
                      <a:off x="0" y="0"/>
                      <a:ext cx="3724275" cy="1828800"/>
                    </a:xfrm>
                    <a:prstGeom prst="rect">
                      <a:avLst/>
                    </a:prstGeom>
                    <a:noFill/>
                    <a:ln w="9525">
                      <a:noFill/>
                      <a:miter lim="800000"/>
                      <a:headEnd/>
                      <a:tailEnd/>
                    </a:ln>
                  </pic:spPr>
                </pic:pic>
              </a:graphicData>
            </a:graphic>
          </wp:inline>
        </w:drawing>
      </w:r>
    </w:p>
    <w:p w:rsidR="007628CF" w:rsidRPr="00C51F8D" w:rsidRDefault="007628CF" w:rsidP="0046792C">
      <w:pPr>
        <w:pStyle w:val="21"/>
        <w:tabs>
          <w:tab w:val="left" w:pos="-5812"/>
        </w:tabs>
        <w:spacing w:after="0" w:line="240" w:lineRule="auto"/>
        <w:ind w:right="-284" w:firstLine="567"/>
        <w:rPr>
          <w:sz w:val="28"/>
          <w:szCs w:val="28"/>
          <w:lang w:val="kk-KZ"/>
        </w:rPr>
      </w:pPr>
    </w:p>
    <w:p w:rsidR="007628CF" w:rsidRPr="00C51F8D" w:rsidRDefault="007628CF" w:rsidP="0046792C">
      <w:pPr>
        <w:pStyle w:val="21"/>
        <w:tabs>
          <w:tab w:val="left" w:pos="-5812"/>
        </w:tabs>
        <w:spacing w:after="0" w:line="240" w:lineRule="auto"/>
        <w:ind w:right="-284" w:firstLine="567"/>
        <w:jc w:val="center"/>
        <w:rPr>
          <w:sz w:val="28"/>
          <w:szCs w:val="28"/>
          <w:lang w:val="kk-KZ"/>
        </w:rPr>
      </w:pPr>
      <w:r w:rsidRPr="00C51F8D">
        <w:rPr>
          <w:i/>
          <w:sz w:val="28"/>
          <w:szCs w:val="28"/>
          <w:lang w:val="kk-KZ"/>
        </w:rPr>
        <w:t>8-сурет</w:t>
      </w:r>
      <w:r w:rsidRPr="00C51F8D">
        <w:rPr>
          <w:sz w:val="28"/>
          <w:szCs w:val="28"/>
          <w:lang w:val="kk-KZ"/>
        </w:rPr>
        <w:t>.  Балалардың физиологиялық</w:t>
      </w:r>
    </w:p>
    <w:p w:rsidR="007628CF" w:rsidRPr="00C51F8D" w:rsidRDefault="007628CF" w:rsidP="0046792C">
      <w:pPr>
        <w:pStyle w:val="21"/>
        <w:tabs>
          <w:tab w:val="left" w:pos="-5812"/>
        </w:tabs>
        <w:spacing w:after="0" w:line="240" w:lineRule="auto"/>
        <w:ind w:right="-284" w:firstLine="567"/>
        <w:jc w:val="center"/>
        <w:rPr>
          <w:sz w:val="28"/>
          <w:szCs w:val="28"/>
          <w:lang w:val="kk-KZ"/>
        </w:rPr>
      </w:pPr>
      <w:r w:rsidRPr="00C51F8D">
        <w:rPr>
          <w:sz w:val="28"/>
          <w:szCs w:val="28"/>
          <w:lang w:val="kk-KZ"/>
        </w:rPr>
        <w:t>иіндерінің қалыптасуы</w:t>
      </w:r>
    </w:p>
    <w:p w:rsidR="007628CF" w:rsidRPr="00C51F8D" w:rsidRDefault="007628CF" w:rsidP="0046792C">
      <w:pPr>
        <w:pStyle w:val="21"/>
        <w:tabs>
          <w:tab w:val="left" w:pos="-5812"/>
        </w:tabs>
        <w:spacing w:after="0" w:line="240" w:lineRule="auto"/>
        <w:ind w:right="-284" w:firstLine="567"/>
        <w:rPr>
          <w:sz w:val="28"/>
          <w:szCs w:val="28"/>
          <w:lang w:val="kk-KZ"/>
        </w:rPr>
      </w:pPr>
    </w:p>
    <w:p w:rsidR="007628CF" w:rsidRPr="00C51F8D" w:rsidRDefault="007628CF" w:rsidP="0046792C">
      <w:pPr>
        <w:pStyle w:val="21"/>
        <w:tabs>
          <w:tab w:val="left" w:pos="-5812"/>
        </w:tabs>
        <w:spacing w:after="0" w:line="240" w:lineRule="auto"/>
        <w:ind w:right="-284" w:firstLine="567"/>
        <w:rPr>
          <w:sz w:val="28"/>
          <w:szCs w:val="28"/>
          <w:lang w:val="kk-KZ"/>
        </w:rPr>
      </w:pPr>
      <w:r w:rsidRPr="00C51F8D">
        <w:rPr>
          <w:b/>
          <w:sz w:val="28"/>
          <w:szCs w:val="28"/>
          <w:lang w:val="kk-KZ"/>
        </w:rPr>
        <w:lastRenderedPageBreak/>
        <w:t xml:space="preserve">Тұтас кеуде қуысы. </w:t>
      </w:r>
      <w:r w:rsidRPr="00C51F8D">
        <w:rPr>
          <w:sz w:val="28"/>
          <w:szCs w:val="28"/>
          <w:lang w:val="kk-KZ"/>
        </w:rPr>
        <w:t>Нәрестенің кеуде қуысы кәдімгідей шошайған (пирамидалды) пішінді, оның алдыңғы-артқы бөлімі көлденеңіне қарағанда үлкен. Төс шеміршегі мен кіндік аралығындағы аумағының (эпигастралды) бұрышы доғал 115 дейін. Төс омыртқа бағанасына қарай сүйірленіп иілген, қабырѓалар көлденең орналасқан.</w:t>
      </w:r>
    </w:p>
    <w:p w:rsidR="007628CF" w:rsidRPr="00C51F8D" w:rsidRDefault="007628CF" w:rsidP="0046792C">
      <w:pPr>
        <w:pStyle w:val="21"/>
        <w:tabs>
          <w:tab w:val="left" w:pos="-5812"/>
        </w:tabs>
        <w:spacing w:after="0" w:line="240" w:lineRule="auto"/>
        <w:ind w:right="-284" w:firstLine="567"/>
        <w:rPr>
          <w:sz w:val="28"/>
          <w:szCs w:val="28"/>
          <w:lang w:val="kk-KZ"/>
        </w:rPr>
      </w:pPr>
      <w:r w:rsidRPr="00C51F8D">
        <w:rPr>
          <w:sz w:val="28"/>
          <w:szCs w:val="28"/>
          <w:lang w:val="kk-KZ"/>
        </w:rPr>
        <w:t xml:space="preserve">Баланың кеуде қуысы бірінші жылда өте жылдам өседі, әсіресе 12-15 айында, 21-24 айында және 3 жастың соңында жылдам өседі. Бұл кезде кеуде қуысының барлық мөлшері ұлғаяды. Төс төмендеп, қабырѓалардың иілуі артып, төс шеміршегі мен кіндік аралығындағы (эпигастралды) бұрышы 60-70 құрады, алдыңғы-артқы және көлденеңдік мөлшері теңдей дерлік болады. </w:t>
      </w:r>
    </w:p>
    <w:p w:rsidR="007628CF" w:rsidRPr="00C51F8D" w:rsidRDefault="007628CF" w:rsidP="0046792C">
      <w:pPr>
        <w:pStyle w:val="21"/>
        <w:tabs>
          <w:tab w:val="left" w:pos="-5812"/>
        </w:tabs>
        <w:spacing w:after="0" w:line="240" w:lineRule="auto"/>
        <w:ind w:right="-284" w:firstLine="567"/>
        <w:rPr>
          <w:sz w:val="28"/>
          <w:szCs w:val="28"/>
          <w:lang w:val="kk-KZ"/>
        </w:rPr>
      </w:pPr>
      <w:r w:rsidRPr="00C51F8D">
        <w:rPr>
          <w:sz w:val="28"/>
          <w:szCs w:val="28"/>
          <w:lang w:val="kk-KZ"/>
        </w:rPr>
        <w:t>6-7 жаста кеуде қуысының өсіп-дамуы баяулайды. 7 және 12 жаста кеуде қуысының пішіні ересек адамдардың кеудесіне ұқсайды. Жыныстық жетілу кезінде кеуде қуысы қайтадан тез өсіп, баланың жыныстық және жеке-дара ерекшеліктеріне тән болып біржола қалыптасады.</w:t>
      </w:r>
    </w:p>
    <w:p w:rsidR="007628CF" w:rsidRPr="00C51F8D" w:rsidRDefault="007628CF" w:rsidP="0046792C">
      <w:pPr>
        <w:pStyle w:val="21"/>
        <w:tabs>
          <w:tab w:val="left" w:pos="-5812"/>
        </w:tabs>
        <w:spacing w:after="0" w:line="240" w:lineRule="auto"/>
        <w:ind w:right="-284" w:firstLine="567"/>
        <w:rPr>
          <w:sz w:val="28"/>
          <w:szCs w:val="28"/>
          <w:lang w:val="kk-KZ"/>
        </w:rPr>
      </w:pPr>
      <w:r w:rsidRPr="00C51F8D">
        <w:rPr>
          <w:b/>
          <w:sz w:val="28"/>
          <w:szCs w:val="28"/>
          <w:lang w:val="kk-KZ"/>
        </w:rPr>
        <w:t>Тұтас жамбас қуысы (астау).</w:t>
      </w:r>
      <w:r w:rsidRPr="00C51F8D">
        <w:rPr>
          <w:sz w:val="28"/>
          <w:szCs w:val="28"/>
          <w:lang w:val="kk-KZ"/>
        </w:rPr>
        <w:t xml:space="preserve"> Нәрестеде жамбас қуысы оймыш пішінді. Жамбас мүйістері онша айқындалмаған, мықын сүйектерінің жазық қалқандары тік орналасқан. Үлкен және кіші жамбас қуысының (астаудың) аралық шекарасы айқындалмаған. 3 жаста астаудың көлемі ұлғаяды, бірақ ол оймыш пішінін сақтайды. 7 жаста астау пішіні әлі оймыш тәрізді, бірақ шекаралық сызықтары білініп, мүйістері айқындалады. 8 жастан кейін астау оймыш пішінін жоғалтады, өйткені мықын сүйек қалқандарының иіндері ұлғайып, мықын шұңқырлары тереңдейді. Бұл кезеңде астау қарқынды өседі де балаларға қарағанда қыздарда тез өсуіне байланысты жыныстық белгілері пайда болады. 16-18 жаста жамбас қуысы (астау) жыныстық айырмашылықтары бітеді. </w:t>
      </w:r>
    </w:p>
    <w:p w:rsidR="007628CF" w:rsidRPr="00C51F8D" w:rsidRDefault="007628CF" w:rsidP="0046792C">
      <w:pPr>
        <w:tabs>
          <w:tab w:val="left" w:pos="-5812"/>
          <w:tab w:val="left" w:pos="1560"/>
        </w:tabs>
        <w:ind w:right="-284" w:firstLine="567"/>
        <w:jc w:val="both"/>
        <w:rPr>
          <w:b/>
          <w:sz w:val="28"/>
          <w:szCs w:val="28"/>
          <w:lang w:val="kk-KZ"/>
        </w:rPr>
      </w:pPr>
      <w:r w:rsidRPr="00C51F8D">
        <w:rPr>
          <w:b/>
          <w:sz w:val="28"/>
          <w:szCs w:val="28"/>
          <w:lang w:val="kk-KZ"/>
        </w:rPr>
        <w:t>Бұлшық еттер,олардың құрылысы мен қызмет ерекшеліктері</w:t>
      </w:r>
    </w:p>
    <w:p w:rsidR="007628CF" w:rsidRPr="00C51F8D" w:rsidRDefault="007628CF" w:rsidP="0046792C">
      <w:pPr>
        <w:tabs>
          <w:tab w:val="left" w:pos="-5812"/>
          <w:tab w:val="left" w:pos="1560"/>
        </w:tabs>
        <w:ind w:right="-284" w:firstLine="567"/>
        <w:jc w:val="both"/>
        <w:rPr>
          <w:sz w:val="28"/>
          <w:szCs w:val="28"/>
          <w:lang w:val="kk-KZ"/>
        </w:rPr>
      </w:pPr>
      <w:r w:rsidRPr="00C51F8D">
        <w:rPr>
          <w:sz w:val="28"/>
          <w:szCs w:val="28"/>
        </w:rPr>
        <w:t>Адам денесінде  600- ден астам бұлшық еттер бар. Балаларда дене салмағының 20-22  -тін‚ ал ересек адамдарда 40-45 –тін құрайды. Олар қаңқа сүйектеріне бе</w:t>
      </w:r>
      <w:r w:rsidRPr="00C51F8D">
        <w:rPr>
          <w:sz w:val="28"/>
          <w:szCs w:val="28"/>
          <w:lang w:val="kk-KZ"/>
        </w:rPr>
        <w:t>к</w:t>
      </w:r>
      <w:r w:rsidRPr="00C51F8D">
        <w:rPr>
          <w:sz w:val="28"/>
          <w:szCs w:val="28"/>
        </w:rPr>
        <w:t>ітілген.</w:t>
      </w:r>
    </w:p>
    <w:p w:rsidR="007628CF" w:rsidRPr="00C51F8D" w:rsidRDefault="007628CF" w:rsidP="0046792C">
      <w:pPr>
        <w:tabs>
          <w:tab w:val="left" w:pos="-5812"/>
          <w:tab w:val="left" w:pos="1560"/>
        </w:tabs>
        <w:ind w:right="-284" w:firstLine="567"/>
        <w:jc w:val="both"/>
        <w:rPr>
          <w:sz w:val="28"/>
          <w:szCs w:val="28"/>
          <w:lang w:val="kk-KZ"/>
        </w:rPr>
      </w:pPr>
      <w:r w:rsidRPr="00C51F8D">
        <w:rPr>
          <w:sz w:val="28"/>
          <w:szCs w:val="28"/>
          <w:lang w:val="kk-KZ"/>
        </w:rPr>
        <w:t>Орналасуына қарай: бас‚ мойын‚ арқа‚ кеуде‚ құрсақ‚ қол- аяқ еттеріне бөлінеді. Олардың қызыметі жиырылу қасиетіне байланысты.Еттің жиырылуы нерв импульстерінің орталық жүйке жүйесінің ңр жерінен келіп бұлшық етті қоздырады.Онда көптеген нерв ұштары- рецепторлар орналасқан. Бұлшық еттердің өсіп жетілуі әр түрлі. Алғашқы жылы ең алдымен құрсақ еттері дамиды да‚ кейіннен шайнау еттері жетіледі. Еңбектеу</w:t>
      </w:r>
      <w:r w:rsidRPr="00C51F8D">
        <w:rPr>
          <w:b/>
          <w:sz w:val="28"/>
          <w:szCs w:val="28"/>
          <w:lang w:val="kk-KZ"/>
        </w:rPr>
        <w:t xml:space="preserve">  </w:t>
      </w:r>
      <w:r w:rsidRPr="00C51F8D">
        <w:rPr>
          <w:sz w:val="28"/>
          <w:szCs w:val="28"/>
          <w:lang w:val="kk-KZ"/>
        </w:rPr>
        <w:t>мен жүруге байланысты жыл аяғында аяқ-қол жңне арқа еттері өсіп дамиды. Баланың өсу барысында бұлшық етердің салмағы 35 – есе ұлғаяды.Бұлшық еттердің дамуы 25 – 30 жасқа дейін байқалады.</w:t>
      </w:r>
    </w:p>
    <w:p w:rsidR="007628CF" w:rsidRPr="00C51F8D" w:rsidRDefault="007628CF" w:rsidP="0046792C">
      <w:pPr>
        <w:tabs>
          <w:tab w:val="left" w:pos="-5812"/>
          <w:tab w:val="left" w:pos="1560"/>
        </w:tabs>
        <w:ind w:right="-284" w:firstLine="567"/>
        <w:jc w:val="both"/>
        <w:rPr>
          <w:sz w:val="28"/>
          <w:szCs w:val="28"/>
          <w:lang w:val="kk-KZ"/>
        </w:rPr>
      </w:pPr>
      <w:r w:rsidRPr="00C51F8D">
        <w:rPr>
          <w:sz w:val="28"/>
          <w:szCs w:val="28"/>
          <w:lang w:val="kk-KZ"/>
        </w:rPr>
        <w:t>Баланың қимыл қозғалысы алғашқы күндері өте көп‚ бірақ олар дұрыс үйлеспеген.Алғашқы дұрыс бағытталған қимылдар 2-3  айлық өмірінде көріне бастайды‚ ңрі қарай даму жалғаса береді.</w:t>
      </w:r>
    </w:p>
    <w:p w:rsidR="007628CF" w:rsidRPr="00C51F8D" w:rsidRDefault="007628CF" w:rsidP="0046792C">
      <w:pPr>
        <w:tabs>
          <w:tab w:val="left" w:pos="-5812"/>
          <w:tab w:val="left" w:pos="1560"/>
        </w:tabs>
        <w:ind w:right="-284" w:firstLine="567"/>
        <w:jc w:val="both"/>
        <w:rPr>
          <w:sz w:val="28"/>
          <w:szCs w:val="28"/>
          <w:lang w:val="kk-KZ"/>
        </w:rPr>
      </w:pPr>
      <w:r w:rsidRPr="00C51F8D">
        <w:rPr>
          <w:sz w:val="28"/>
          <w:szCs w:val="28"/>
          <w:lang w:val="kk-KZ"/>
        </w:rPr>
        <w:t xml:space="preserve">Қозғалыстың қалыптасуының негізі- ми сыңарлары қыртыстарынада  нервтік байланыстардың пайда болуынан. Нңрестенің қозғалыс белсенділігіне бөгет жасауда оның жалпы дамуы нашарлайды жңне кешігеді. Қозғалыс белсенділігі тиімді мөлшерден асып кеткенде немесе аз болғанда – </w:t>
      </w:r>
      <w:r w:rsidRPr="00C51F8D">
        <w:rPr>
          <w:sz w:val="28"/>
          <w:szCs w:val="28"/>
          <w:lang w:val="kk-KZ"/>
        </w:rPr>
        <w:lastRenderedPageBreak/>
        <w:t>гиподинамия- организнің қызыметін‚ қалыпты жағдайын бұзады.Себебі нерв – ет‚ жүрек - қан тамырлары‚ тыныс т. б. жүйелердің қызыметі қалпына келіп үлгермей зорығу белгілері байқалады.</w:t>
      </w:r>
    </w:p>
    <w:p w:rsidR="007628CF" w:rsidRPr="00C51F8D" w:rsidRDefault="007628CF" w:rsidP="0046792C">
      <w:pPr>
        <w:pStyle w:val="1"/>
        <w:tabs>
          <w:tab w:val="left" w:pos="-5812"/>
        </w:tabs>
        <w:spacing w:before="0" w:after="0"/>
        <w:ind w:right="-284" w:firstLine="567"/>
        <w:jc w:val="both"/>
        <w:rPr>
          <w:rFonts w:ascii="Times New Roman" w:hAnsi="Times New Roman" w:cs="Times New Roman"/>
          <w:sz w:val="28"/>
          <w:szCs w:val="28"/>
          <w:lang w:val="kk-KZ"/>
        </w:rPr>
      </w:pPr>
      <w:r w:rsidRPr="00C51F8D">
        <w:rPr>
          <w:rFonts w:ascii="Times New Roman" w:hAnsi="Times New Roman" w:cs="Times New Roman"/>
          <w:sz w:val="28"/>
          <w:szCs w:val="28"/>
          <w:lang w:val="kk-KZ"/>
        </w:rPr>
        <w:t>БАЛА БҰЛШЫҚЕТТЕРІНІҢ ДАМУЫ</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Бала туылған кезде оның барлық қаңқа бұлшықеттері қалыптасқан, бірақ нашар дамыған болады. Бұлшықет бедері (рельефі) 5-6 жасында қалыптаса бастайды. Нәрестенің бұлшықет талшықтары-ның диаметрі 10-15 мкм. Ал 3-4 жасында 2,0-2,5 есе ұлғаяды. Бала әліжүргенге дейін, тұтас ағзаға қарағанда, бұлшықеттер баяу дамиды.</w:t>
      </w:r>
    </w:p>
    <w:p w:rsidR="007628CF" w:rsidRPr="00C51F8D" w:rsidRDefault="007628CF" w:rsidP="0046792C">
      <w:pPr>
        <w:pStyle w:val="a4"/>
        <w:tabs>
          <w:tab w:val="left" w:pos="-5812"/>
        </w:tabs>
        <w:spacing w:after="0"/>
        <w:ind w:left="0" w:right="-284" w:firstLine="567"/>
        <w:rPr>
          <w:rFonts w:ascii="Times New Roman" w:hAnsi="Times New Roman" w:cs="Times New Roman"/>
          <w:sz w:val="28"/>
          <w:szCs w:val="28"/>
          <w:lang w:val="kk-KZ"/>
        </w:rPr>
      </w:pPr>
      <w:r w:rsidRPr="00C51F8D">
        <w:rPr>
          <w:rFonts w:ascii="Times New Roman" w:hAnsi="Times New Roman" w:cs="Times New Roman"/>
          <w:sz w:val="28"/>
          <w:szCs w:val="28"/>
          <w:lang w:val="kk-KZ"/>
        </w:rPr>
        <w:t xml:space="preserve">Бала жүруіне, денешынықтыру әрекеттеріне қарай, өсуі, әсіресе 6 жасқа келгенде тездейді. Нәресте алғашқы күндерінде қол-аяғын ербеңдетіп, ретсіз болса да белсенді қимылдайды. 2 айлығында жан-жағына басын бұрады. Ал, 7 айлығында жақсы отыра бастайды. Баланың тік тұруы үшін үлкенді-кішілі бұлшықеттерінің келісімді қызметтері қалыптасады. Бала 4-5 жасқа келгенде коньки теуіп, секіру әрекеттерін бастайды. 3-5 жаста-рында балаға өте дәлдікпен қимылдар пайда болады. 6 жасында баланың қимыл аппаратының дамуы жетіледі. Солай бола тұрса да балалардың бұлшықет дамуы біркелкі емес. 1 жасында аяқ, сан және мықын белдеулерінің бұлшықеттеріне қарағанда, қол және иық белдеу бұлшықеттерінің дамуы жақсы жетілмеген. 4-5 жасында қар (иық) және білек бұлшықеттері дамиды, бірақ қолбасы бұлшықеттері әлі жетілмеген. </w:t>
      </w:r>
    </w:p>
    <w:p w:rsidR="007628CF" w:rsidRPr="00C51F8D" w:rsidRDefault="007628CF" w:rsidP="0046792C">
      <w:pPr>
        <w:pStyle w:val="a4"/>
        <w:tabs>
          <w:tab w:val="left" w:pos="-5812"/>
        </w:tabs>
        <w:spacing w:after="0"/>
        <w:ind w:left="0" w:right="-284" w:firstLine="567"/>
        <w:rPr>
          <w:rFonts w:ascii="Times New Roman" w:hAnsi="Times New Roman" w:cs="Times New Roman"/>
          <w:sz w:val="28"/>
          <w:szCs w:val="28"/>
          <w:lang w:val="kk-KZ"/>
        </w:rPr>
      </w:pPr>
      <w:r w:rsidRPr="00C51F8D">
        <w:rPr>
          <w:rFonts w:ascii="Times New Roman" w:hAnsi="Times New Roman" w:cs="Times New Roman"/>
          <w:sz w:val="28"/>
          <w:szCs w:val="28"/>
          <w:lang w:val="kk-KZ"/>
        </w:rPr>
        <w:t>Баланың тұлға бұлшықеттері ерте әрекетіне байланысты, қол-аяқ бұлшықетіне қарағанда тез жетіледі. Қолбасының бұлшықеттері 6-7 жасқа келгенде, әсіресе сурет салып, жазу жазғанда дами бастайды. Жасына қарай бұлшықеттердің химиялық құрамы да өзгереді.</w:t>
      </w:r>
    </w:p>
    <w:p w:rsidR="007628CF" w:rsidRPr="00C51F8D" w:rsidRDefault="007628CF" w:rsidP="0046792C">
      <w:pPr>
        <w:tabs>
          <w:tab w:val="left" w:pos="-5812"/>
        </w:tabs>
        <w:ind w:right="-284" w:firstLine="567"/>
        <w:jc w:val="both"/>
        <w:rPr>
          <w:b/>
          <w:sz w:val="28"/>
          <w:szCs w:val="28"/>
          <w:lang w:val="kk-KZ"/>
        </w:rPr>
      </w:pPr>
    </w:p>
    <w:p w:rsidR="007628CF" w:rsidRPr="00C51F8D" w:rsidRDefault="007628CF" w:rsidP="0046792C">
      <w:pPr>
        <w:tabs>
          <w:tab w:val="left" w:pos="-5812"/>
        </w:tabs>
        <w:ind w:right="-284" w:firstLine="567"/>
        <w:jc w:val="both"/>
        <w:rPr>
          <w:b/>
          <w:sz w:val="28"/>
          <w:szCs w:val="28"/>
          <w:lang w:val="kk-KZ"/>
        </w:rPr>
      </w:pPr>
      <w:r w:rsidRPr="00C51F8D">
        <w:rPr>
          <w:noProof/>
          <w:sz w:val="28"/>
          <w:szCs w:val="28"/>
          <w:lang w:eastAsia="ru-RU"/>
        </w:rPr>
        <w:drawing>
          <wp:anchor distT="0" distB="0" distL="114300" distR="114300" simplePos="0" relativeHeight="251663360" behindDoc="0" locked="0" layoutInCell="1" allowOverlap="1" wp14:anchorId="570B986B" wp14:editId="72E32FC3">
            <wp:simplePos x="0" y="0"/>
            <wp:positionH relativeFrom="column">
              <wp:posOffset>0</wp:posOffset>
            </wp:positionH>
            <wp:positionV relativeFrom="paragraph">
              <wp:posOffset>140335</wp:posOffset>
            </wp:positionV>
            <wp:extent cx="2334260" cy="4114800"/>
            <wp:effectExtent l="19050" t="0" r="8890" b="0"/>
            <wp:wrapSquare wrapText="bothSides"/>
            <wp:docPr id="2" name="Рисунок 18" descr="dene a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dene ald"/>
                    <pic:cNvPicPr>
                      <a:picLocks noChangeAspect="1" noChangeArrowheads="1"/>
                    </pic:cNvPicPr>
                  </pic:nvPicPr>
                  <pic:blipFill>
                    <a:blip r:embed="rId116" cstate="print"/>
                    <a:srcRect/>
                    <a:stretch>
                      <a:fillRect/>
                    </a:stretch>
                  </pic:blipFill>
                  <pic:spPr bwMode="auto">
                    <a:xfrm>
                      <a:off x="0" y="0"/>
                      <a:ext cx="2334260" cy="4114800"/>
                    </a:xfrm>
                    <a:prstGeom prst="rect">
                      <a:avLst/>
                    </a:prstGeom>
                    <a:noFill/>
                  </pic:spPr>
                </pic:pic>
              </a:graphicData>
            </a:graphic>
          </wp:anchor>
        </w:drawing>
      </w:r>
      <w:r w:rsidRPr="00C51F8D">
        <w:rPr>
          <w:b/>
          <w:i/>
          <w:sz w:val="28"/>
          <w:szCs w:val="28"/>
          <w:lang w:val="kk-KZ"/>
        </w:rPr>
        <w:t>9-сурет</w:t>
      </w:r>
      <w:r w:rsidRPr="00C51F8D">
        <w:rPr>
          <w:b/>
          <w:sz w:val="28"/>
          <w:szCs w:val="28"/>
          <w:lang w:val="kk-KZ"/>
        </w:rPr>
        <w:t>. Нәресте денесінің бұлшықеттері.</w:t>
      </w:r>
    </w:p>
    <w:p w:rsidR="007628CF" w:rsidRPr="00C51F8D" w:rsidRDefault="007628CF" w:rsidP="0046792C">
      <w:pPr>
        <w:tabs>
          <w:tab w:val="left" w:pos="-5812"/>
        </w:tabs>
        <w:ind w:right="-284" w:firstLine="567"/>
        <w:jc w:val="both"/>
        <w:rPr>
          <w:b/>
          <w:sz w:val="28"/>
          <w:szCs w:val="28"/>
          <w:lang w:val="kk-KZ"/>
        </w:rPr>
      </w:pPr>
      <w:r w:rsidRPr="00C51F8D">
        <w:rPr>
          <w:b/>
          <w:sz w:val="28"/>
          <w:szCs w:val="28"/>
          <w:lang w:val="kk-KZ"/>
        </w:rPr>
        <w:t>Алдынан көрінісі.</w:t>
      </w:r>
    </w:p>
    <w:p w:rsidR="007628CF" w:rsidRPr="00C51F8D" w:rsidRDefault="007628CF" w:rsidP="0046792C">
      <w:pPr>
        <w:tabs>
          <w:tab w:val="left" w:pos="-5812"/>
        </w:tabs>
        <w:ind w:right="-284" w:firstLine="567"/>
        <w:jc w:val="both"/>
        <w:rPr>
          <w:b/>
          <w:sz w:val="28"/>
          <w:szCs w:val="28"/>
          <w:lang w:val="kk-KZ"/>
        </w:rPr>
      </w:pPr>
    </w:p>
    <w:p w:rsidR="007628CF" w:rsidRPr="00C51F8D" w:rsidRDefault="007628CF" w:rsidP="0046792C">
      <w:pPr>
        <w:pStyle w:val="33"/>
        <w:tabs>
          <w:tab w:val="left" w:pos="-5812"/>
        </w:tabs>
        <w:spacing w:after="0"/>
        <w:ind w:right="-284" w:firstLine="567"/>
        <w:rPr>
          <w:i/>
          <w:sz w:val="28"/>
          <w:szCs w:val="28"/>
          <w:lang w:val="kk-KZ"/>
        </w:rPr>
      </w:pPr>
      <w:r w:rsidRPr="00C51F8D">
        <w:rPr>
          <w:i/>
          <w:sz w:val="28"/>
          <w:szCs w:val="28"/>
          <w:lang w:val="kk-KZ"/>
        </w:rPr>
        <w:t xml:space="preserve">1 – ең кіші башпайды алшақтататын бұлшықет; 2 – үлкен бақайды жазатын ұзын бұлшықетінің сіңірі; 3 – бүгетін бұлшықеттердің (сіңірлердің) жоғарғы ұстағышы; 4 – башпайды жазатын ұзын бұлшықет; 5 – үлкенжіліншікалды бұлшықеті; 6 – балтырдың үшбасты бұлшықеті; 7 – санның текше бұлшықеті; 8 – мықын-үлкен жіліншік жолы (тракты); 9 – пирамидалы бұлшықет; 10 – алақанның сіңірлі шандыры (апоневрозы); 11 – жалпақ шандырды керетін бұлшықеті; 12 – басбармақ үстіртінің (тенар) бұлшықеттері; 13 – бүгетін бұлшықеттердің сіңірлі ұстағышы; 14 – шыбықтың қолбасын бүгетін бұлшықеті; 15 – шынтақтың </w:t>
      </w:r>
      <w:r w:rsidRPr="00C51F8D">
        <w:rPr>
          <w:i/>
          <w:sz w:val="28"/>
          <w:szCs w:val="28"/>
          <w:lang w:val="kk-KZ"/>
        </w:rPr>
        <w:lastRenderedPageBreak/>
        <w:t>қолбасын бүгетін бұлшықеті; 16 – алақанның ұзын бұлшықеті; 17 – тоқпан-шыбық бұлшықеті; 18 – ішке бұратын жұмыр бұлшықеті; 19 – құрсақтың тік бұлшықеті; 20 – қардың екібасты бұлшықеті; 21 – алдыңғы тісті бұлшықеті; 22 – көкіректің үлкен бұлшықеті; 23 – делта бұлшықеті; 24 – ауыздың шеңберлі бұлшықеті; 25 – шайнау бұлшықеті; 26 - әлпеттің үлкен және кіші бұлшықеті; 27 – көздің шеңберлі бұлшықеті; 28 – маңдай бұлшықеті; 29 – сіңірлі дулыға (тақиятәрізді сіңірлішандыр); 30 – ұрттың майлы денесі; 31 – мойынның беткі шандырқабығы; 32 – мойынның жалпақ теріасты бұлшықеті; 33 – делтаның шандырқабығы; 34 – көкірек шандырқабығы; 35 – қар шандырқабығы; 36 – кіндік сақинасы; 37 – білек шандырқабығы; 38 – құрсақтың сыртқы-қиғаш бұлшықетінің сіңірлішандыры; 39 – шат байламы; 40 – қолбасының тыс (дорсалды) шандырқабығы; 41 – торлы шандырқабық; 42 – жалпақ шандырқабық; 43 – балтыр шандырқабығы; 44 – аяқбасының тыс (дорсалды) шандырқабығы.</w:t>
      </w:r>
    </w:p>
    <w:p w:rsidR="007628CF" w:rsidRPr="00C51F8D" w:rsidRDefault="007628CF" w:rsidP="0046792C">
      <w:pPr>
        <w:pStyle w:val="21"/>
        <w:tabs>
          <w:tab w:val="left" w:pos="-5812"/>
        </w:tabs>
        <w:spacing w:after="0" w:line="240" w:lineRule="auto"/>
        <w:ind w:right="-284" w:firstLine="567"/>
        <w:rPr>
          <w:sz w:val="28"/>
          <w:szCs w:val="28"/>
          <w:lang w:val="kk-KZ"/>
        </w:rPr>
      </w:pPr>
      <w:r w:rsidRPr="00C51F8D">
        <w:rPr>
          <w:b/>
          <w:noProof/>
          <w:sz w:val="28"/>
          <w:szCs w:val="28"/>
        </w:rPr>
        <w:drawing>
          <wp:anchor distT="0" distB="0" distL="114300" distR="114300" simplePos="0" relativeHeight="251664384" behindDoc="0" locked="0" layoutInCell="1" allowOverlap="1" wp14:anchorId="10AC4574" wp14:editId="3BF11F20">
            <wp:simplePos x="0" y="0"/>
            <wp:positionH relativeFrom="column">
              <wp:posOffset>0</wp:posOffset>
            </wp:positionH>
            <wp:positionV relativeFrom="paragraph">
              <wp:posOffset>48260</wp:posOffset>
            </wp:positionV>
            <wp:extent cx="2286000" cy="3978910"/>
            <wp:effectExtent l="19050" t="0" r="0" b="0"/>
            <wp:wrapSquare wrapText="bothSides"/>
            <wp:docPr id="1" name="Рисунок 17" descr="dene 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dene art"/>
                    <pic:cNvPicPr>
                      <a:picLocks noChangeAspect="1" noChangeArrowheads="1"/>
                    </pic:cNvPicPr>
                  </pic:nvPicPr>
                  <pic:blipFill>
                    <a:blip r:embed="rId117" cstate="print"/>
                    <a:srcRect/>
                    <a:stretch>
                      <a:fillRect/>
                    </a:stretch>
                  </pic:blipFill>
                  <pic:spPr bwMode="auto">
                    <a:xfrm>
                      <a:off x="0" y="0"/>
                      <a:ext cx="2286000" cy="3978910"/>
                    </a:xfrm>
                    <a:prstGeom prst="rect">
                      <a:avLst/>
                    </a:prstGeom>
                    <a:noFill/>
                  </pic:spPr>
                </pic:pic>
              </a:graphicData>
            </a:graphic>
          </wp:anchor>
        </w:drawing>
      </w:r>
      <w:r w:rsidRPr="00C51F8D">
        <w:rPr>
          <w:b/>
          <w:i/>
          <w:sz w:val="28"/>
          <w:szCs w:val="28"/>
          <w:lang w:val="kk-KZ"/>
        </w:rPr>
        <w:t>10-сурет</w:t>
      </w:r>
      <w:r w:rsidRPr="00C51F8D">
        <w:rPr>
          <w:b/>
          <w:sz w:val="28"/>
          <w:szCs w:val="28"/>
          <w:lang w:val="kk-KZ"/>
        </w:rPr>
        <w:t>. Нәресте денесінің бұлшықеттері</w:t>
      </w:r>
      <w:r w:rsidRPr="00C51F8D">
        <w:rPr>
          <w:sz w:val="28"/>
          <w:szCs w:val="28"/>
          <w:lang w:val="kk-KZ"/>
        </w:rPr>
        <w:t>.</w:t>
      </w:r>
    </w:p>
    <w:p w:rsidR="007628CF" w:rsidRPr="00C51F8D" w:rsidRDefault="007628CF" w:rsidP="0046792C">
      <w:pPr>
        <w:tabs>
          <w:tab w:val="left" w:pos="-5812"/>
        </w:tabs>
        <w:ind w:right="-284" w:firstLine="567"/>
        <w:jc w:val="both"/>
        <w:rPr>
          <w:b/>
          <w:sz w:val="28"/>
          <w:szCs w:val="28"/>
          <w:lang w:val="kk-KZ"/>
        </w:rPr>
      </w:pPr>
      <w:r w:rsidRPr="00C51F8D">
        <w:rPr>
          <w:b/>
          <w:sz w:val="28"/>
          <w:szCs w:val="28"/>
          <w:lang w:val="kk-KZ"/>
        </w:rPr>
        <w:t>Артынан көрінісі.</w:t>
      </w:r>
    </w:p>
    <w:p w:rsidR="007628CF" w:rsidRPr="00C51F8D" w:rsidRDefault="007628CF" w:rsidP="0046792C">
      <w:pPr>
        <w:tabs>
          <w:tab w:val="left" w:pos="-5812"/>
        </w:tabs>
        <w:ind w:right="-284" w:firstLine="567"/>
        <w:jc w:val="both"/>
        <w:rPr>
          <w:b/>
          <w:sz w:val="28"/>
          <w:szCs w:val="28"/>
          <w:lang w:val="kk-KZ"/>
        </w:rPr>
      </w:pP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Қимылдың дамуы үшін орталық жүйкенің барлық деңгейі, ми қыртысына дейін, қызметтері қосылуының үлкен маңызы бар.</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Алғашқы табиғи шартты рефлексі кешенді тән-бұлшықет, сіңір, буын-шытырман (тактил-проприцепті-лабиринтті) тітіркендір-гішке нәрестенің 9-10 күнінде түзіледі. Шартты рефлекс бұлшықет-буын тітіркендіргіштеріне (тізе буынының жәй қимылы) 3-4 апталық балада пайда болады. Одан нәзік бұлшықет буын тітіркендіргішін талдау 2-3 айда дами бастайды.</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Шамамен 2,5-3 айлығында көрген затына ұмтылып қол-қимылдары дами бастайды. Бала 5-6 айында қолына затты ұстау үшін бағыты да икемделеді; зат қай жағында болса да ол бір қолымен емес, екі қолымен бірдей бір мезгілде ұстап, қолына алуға әрекет етеді.</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Балада 1 жастың ішінде қимылдау белсенділігінің қажетті маңызды бірқатар элементтері қалыптасады: бала ағзасындағы экстенсорлық (түзеткіш) және флексорлық-жұлынның қимылдат-қыш (афференттік) будаларының бұлшықетінің ширығып құрысуына (тонусына) әсері біртіндеп теңеседі. Осылардың нәтижесінде шүйде бұлшықетінің ширығып құрысуы (тонусы) артып жетілуінен бала “басын ұстайды”.</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 xml:space="preserve">Бала 2 айлық болғанда, етбетінен жатып басын көтереді. Шалқасынан жатқан бала оң немесе сол жағына аударылуы (4 айда), етбетінен (айда) және керісінше қимыл әректтері дамиды. Тұлға және мықын бұлшықеттерінің дамуы </w:t>
      </w:r>
      <w:r w:rsidRPr="00C51F8D">
        <w:rPr>
          <w:sz w:val="28"/>
          <w:szCs w:val="28"/>
          <w:lang w:val="kk-KZ"/>
        </w:rPr>
        <w:lastRenderedPageBreak/>
        <w:t>баланың отыруын қамтамасыз етеді. Баланың жасы 3 жас пен 3-тен 6 айлық асу арасында бауырымен жылжуды үйрене бастайды. Етбетінен жатқанда ол, бүтін денесін басымен қоса көтереді. 6-7 айлығында, ол еңбектеп тұрып, одан кейін жылжуды бастайды. Шамамен 6 айлығында бала бөгеттерден екі қолымен ұстап көтеріледі, тік тұрады және біртіндеп отыра бастайды.</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Барлық дененің теңдігін тұрақтандыратын, тұлға мен мықын белдеулерінің түзеткіш бұлшықеттер дамуымен біргелікті, тік тұрудың денені ұстау-бұлшықеттің ширап құрысу (тонустық) рефлекстері де дамиды. Бұл морфологиялық кезең: буын шеміршектерінің қайта құрылу барысы артуымен қаңқа сүйектерінің желімдік қасиеті (оссификацияла-нуы) күшеюімен және қантамырлар торының кеңеюімен сипатталады.</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Бала 1 жастың соңында еркін тұрады да жиі-жиі жүреді, тік тұрудың тұрақтылығы кештеу (13-14 жаста) басталады. Барлық құрылым-дық элементтерінің морфологиялық дамуы және қызметтік (функционал-ды) мүмкіндіктерінің кеңеюі біргелікті жалғасады. Буындардың жүйкелендірілу аппараты қарқынды дамиды және олардың қантамыр-ларының жаңадан пайда болуы (васкуляризация), шеміршек жасуша-ларында гликогендер мен липоидтердің саны артады. Өсу аймағында (зонасында) РНК саны артып, ол кішкене жасуша элементтерінде (құрамында) айқын байқалады.</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Буын шеміршектерінде кәдім-гідей қалың қайта шеміршектену қабаты бар. Оның пор және метахондралды қабаттарында қайта құрылымдық ошақтары көп. Екпінді түрде әлсіздену барысы жүріп, жаңа сүйектену нүктелері пайда болады.</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Баланың 3-7 жасына дейін (алғашқы балалық шақта) еркін қимыл қызмет қалыптасуының жауапты кезеңі, ол келешекте орталық және шеткі жүйке бөлімдерінің қимыл талдамалар (анализатор) қызметтік мүмкіндік-терінің морфологиялық жетілуі мен дамуы болып саналады.</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 xml:space="preserve">Бала 4 жасында ми қыртысындағы қимыл аймағының 4-ші алаңы құрылымдық жағынан ересектердегіге ұқсайды. 6 алаңы кештеу – 7 жасында жетіледі. 7 жасар балада 4 алаңы толық жетіліп, оның ми қыртысындағы көлемі (ересектердегідей) – </w:t>
      </w:r>
      <w:smartTag w:uri="urn:schemas-microsoft-com:office:smarttags" w:element="metricconverter">
        <w:smartTagPr>
          <w:attr w:name="ProductID" w:val="32 мм"/>
        </w:smartTagPr>
        <w:r w:rsidRPr="00C51F8D">
          <w:rPr>
            <w:sz w:val="28"/>
            <w:szCs w:val="28"/>
            <w:lang w:val="kk-KZ"/>
          </w:rPr>
          <w:t>32 мм</w:t>
        </w:r>
      </w:smartTag>
      <w:r w:rsidRPr="00C51F8D">
        <w:rPr>
          <w:sz w:val="28"/>
          <w:szCs w:val="28"/>
          <w:lang w:val="kk-KZ"/>
        </w:rPr>
        <w:t xml:space="preserve"> болады. </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Сүйек жүйесіндегі ұлпалық мамандануы (дифференциялануы), сүйек желімдігі (оссификациялануы), сүйектердің жіктеліп қатаюы (синостаздануы) шапшаң жүреді. Баланың 5-6 жасында жіліктердің сүйек майлары толық жетіледі.</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6-7 жасында тұлғаны, санды және балтырды жазу бұлшықет-терінің күші едәуір артады. Бұл кезең тірек-қимыл жүйесінің барлық қызметтік қабілетінің көтерілуі, ол деген, адымдап жылдам жүру, күрделі алма-кезек қимылдарды меңгеру. Бұл қимылдың дамуы мен тірек-қимыл жүйесінің морфология-лық жетілу барысы өзара байланысты жүретінін білдіреді. 7 жаста буындардың жүйкелендірілу аппаратының ұлпалық мамандануы мен дамуы жоғары дәрежеге көтеріледі, соның нәтижесінде, жүйке аппаратының кірігіп (диффуздық) таралуы, олардың ошақты орналастыруына алмасады.</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 xml:space="preserve">Балалардың 11-12 жас кездерінде жүруі, жүгіруі, секіруі, лақтыруы және сапалы қозғалысы (жылдамдық, епшілдік, күштілік, төзімділік) одан әрі қарай </w:t>
      </w:r>
      <w:r w:rsidRPr="00C51F8D">
        <w:rPr>
          <w:sz w:val="28"/>
          <w:szCs w:val="28"/>
          <w:lang w:val="kk-KZ"/>
        </w:rPr>
        <w:lastRenderedPageBreak/>
        <w:t>да дамиды. Бұл жастарда барлық дерлік ми қыртысының қимыл аймағы, жасу-шалы құрылыс күйіне айналады. Шеткі жүйкелендіру аппаратының дамып жетілуі негізінен 12 жаста аяқталады.</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12-14 жастарында буын шеміршектерінде қантамырларының жаңадан пайда болу (васкуляриза-циясы) ошақтары болмайды. Ол шеміршектің жылтыр гиалинді құрылымына айналады. Буын бетінде түзілетін эпифиздің эндохондралды сүйектенуі аяқталып, тек эпифиздік шеміршек аймағында ғана сүйек желімдігі әрі қарай жүреді де буын-байлам аппаратының құрылысы, ересек адамдардың буындарына тән қасиетке ие болады.</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12-16 жаста қаңқа бұлшықет-терінің даму темпі артып, әсіресе тік тұруға және жүруге қатысты бұлшықеттері шапшаң дамиды. Бұл жастарда бұлшықеттердің күші күшейеді, ал 13 жасқа дейін, әсіресе секіргіштігі артады.</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Баланың 12-13 жасында ұзындыққа секіруі де күшейеді. Бұл кезеңде қимыл-қозғалыстың шап-шаңдығы мен дәлдігі байқалады да одан кейін осы көрсеткіштердің дамуы біркелкі болады.</w:t>
      </w:r>
    </w:p>
    <w:p w:rsidR="007628CF" w:rsidRPr="00C51F8D" w:rsidRDefault="007628CF" w:rsidP="0046792C">
      <w:pPr>
        <w:tabs>
          <w:tab w:val="left" w:pos="-5812"/>
        </w:tabs>
        <w:ind w:right="-284" w:firstLine="567"/>
        <w:jc w:val="both"/>
        <w:rPr>
          <w:sz w:val="28"/>
          <w:szCs w:val="28"/>
          <w:lang w:val="kk-KZ"/>
        </w:rPr>
      </w:pPr>
      <w:r w:rsidRPr="00C51F8D">
        <w:rPr>
          <w:b/>
          <w:sz w:val="28"/>
          <w:szCs w:val="28"/>
          <w:lang w:val="kk-KZ"/>
        </w:rPr>
        <w:t>Қаңқа бұлшықеттерінің физиологиясы.</w:t>
      </w:r>
      <w:r w:rsidRPr="00C51F8D">
        <w:rPr>
          <w:sz w:val="28"/>
          <w:szCs w:val="28"/>
          <w:lang w:val="kk-KZ"/>
        </w:rPr>
        <w:t xml:space="preserve"> Қаңқа бұлшықетінің құрылым-қызметтік бірлігі көпядролы бұлшықет талшығы болып саналады. Бұл талшықтар будаға жиналып бұлшықетті түзеді. Бұлшықеттің арнайы қасиеті қабілетін арттыруына байланысты, оның </w:t>
      </w:r>
      <w:r w:rsidRPr="00C51F8D">
        <w:rPr>
          <w:i/>
          <w:sz w:val="28"/>
          <w:szCs w:val="28"/>
          <w:lang w:val="kk-KZ"/>
        </w:rPr>
        <w:t>жиырылғыш-тығы</w:t>
      </w:r>
      <w:r w:rsidRPr="00C51F8D">
        <w:rPr>
          <w:sz w:val="28"/>
          <w:szCs w:val="28"/>
          <w:lang w:val="kk-KZ"/>
        </w:rPr>
        <w:t xml:space="preserve"> және бұлшықеттің қызметтік күйіне орай: жеке-дара, сіреспе (тетаникалық) немесе қарысып (контрактураланып) жиырылуы мүмкін </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Қаңқа бұлшықеттерінің мұндай жиырылу заңдылықтарын тәжірибе зертханасында түрлі тітіркендіргіш-терді (тоқ) қолдану арқылы анықтаған. Бұлшықетті бір рет тоқпен тітіркендіргенде оның жасырын уақыты (латентті), одан кейін жиырылу (-10м/с), қысқару фазасы (-50м/с) шоққысы және босаңсу фазасы (-50м/с) болып бөлінеді.</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Егер бұлшықет дара жиырыл-ғанда, оның босаңсуын күтпей үсті-үстіне тоқпен тітіркендіре берсе, бұлшықет босаңси алмай сіресіп қалады. Оны жазу қағазында алдымен тіс-тіс болып, ақырында түзу сызыққа айналғанын байқаймыз. Сіресудің (тетанустың) тербелісі (амплитудасы) ең қаттысы (оптимум) болып, содан кейін біртіндеп қалпына келеді, кейде келмей қалуы да мүмкін.</w:t>
      </w:r>
    </w:p>
    <w:p w:rsidR="007628CF" w:rsidRPr="00C51F8D" w:rsidRDefault="007628CF" w:rsidP="0046792C">
      <w:pPr>
        <w:tabs>
          <w:tab w:val="left" w:pos="-5812"/>
        </w:tabs>
        <w:ind w:right="-284" w:firstLine="567"/>
        <w:jc w:val="both"/>
        <w:rPr>
          <w:sz w:val="28"/>
          <w:szCs w:val="28"/>
          <w:lang w:val="kk-KZ"/>
        </w:rPr>
      </w:pPr>
      <w:r w:rsidRPr="00C51F8D">
        <w:rPr>
          <w:b/>
          <w:sz w:val="28"/>
          <w:szCs w:val="28"/>
          <w:lang w:val="kk-KZ"/>
        </w:rPr>
        <w:t>Балалар мен жасөспірімдерді қимыл – қозғалыстарға үйретудің ерекшеліктері.</w:t>
      </w:r>
      <w:r w:rsidRPr="00C51F8D">
        <w:rPr>
          <w:sz w:val="28"/>
          <w:szCs w:val="28"/>
          <w:lang w:val="kk-KZ"/>
        </w:rPr>
        <w:t xml:space="preserve"> Жаңа қимыл – қозғалыстарға үйрету қарапайым қимыл актілернің табиғи бейнелерінің жастық алғышарттарына негізделеді. Тұнғыш балалық шақтағы бейберекет қимыл – қозғалыстардан,сансыз сынаулар мен байқаулар арқылы,оларды орындаған шақтарда ұшырасатын сәтсіздіктерден аса отырып, бара – бара мақсатты қимыл – қозғалыстар қалыптасады. Мақсатқа сәйкес қимыл әрекеттерін қуаттау – ерікті қозғалыстарды қалыптастыруға бағытталған қажетті әрекеттер. Мысалы, баланың шап беріп ұстай алатын қимылдарын,бірнеше рет тамақ немесе басқа биологиялық маңызы зор агенттермен қуаттаса,олар мақсатты сипатты қимыл әрекеттеріне айналады.</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Тұңғыш даму кезеңдерінде баланың қимыл – қозғалыс (локомоторлық) функциясы өте қарапайым формаларында іске асады.</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lastRenderedPageBreak/>
        <w:t>Бір – екі жастағы бала жүрісін еске түсірейік. Оның қимыл белсенділігі,көптеген спорт түрлеріндегі немесе әртістік өнердегі қимыл – қозғалыстарға мүлде ұқсамайды.</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Қимыл – қозғалыс функциясының дамуы біркелкі емес. Туғаннан соң бір жасқа деін бала өте тез өседі. Тұнғыш балалық шақта тұлға бұлшық еттерінің массасы тек артады. Тек мектептке дейінгі жаста ғана (5-6 жаста) қолдарының ұсақ бұлшық еттері тез дамиды. Бұл жаста бала саусақтары дәл және нәзік қимыл – қозғалыстарға ие бола бастайды.</w:t>
      </w:r>
      <w:r w:rsidRPr="00C51F8D">
        <w:rPr>
          <w:sz w:val="28"/>
          <w:szCs w:val="28"/>
          <w:lang w:val="kk-KZ"/>
        </w:rPr>
        <w:br/>
        <w:t>Тірек – қимыл аппаратының және орталық реттеуші механизмдерінің жетілуі жоғарылаған сайын жаңа қимыл – қозғалыстарды меңгеру қабілеті артады. Бастауыш сыныптағы балалар,шапшаң шешім қабылдап орындауды талап ететін,аяқ астынан пайда болатын қимыл – қозғалыс жағдаяттарына салыстырмалы тез бейімделеді. Қимыл – қозғалыс дағдыларын үйрену және оларды орнықтыру жеделдігі көптеген жағдайларда оқытушының шеберлігіне,қуаттау әдістерінің ебін табуына,баланың сабаққа деген ынта – жігерін арттыра білуге байланысты. Сондықтан физиологиялық әрі педагогикалық тұрғыдан алғанда да,түсінік беріп,жаттығулардың орындалуына баға беріп,баланың қимыл әрекеттеріне тұрақты бақылау жасап отырғанымыз дұрыс.</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Ерікті қимыл – қозғалыстардың қалыптасуы оқытудың алғашқы кезеңдерінде шартты рефлекстік әрекеттердің жалпы заңдылықтарна тәуелді. Жастық даму және түйсіктің қалыптасуы барысында осы заңдылықтар жаңа сапалық мазмұнға ие бола бастайды. Қимыл – қозғалыстарға саналы ынта – жігерді бақылау оқудың нәтижелі болуының басты кепілі болып келеді.Сондықтан қолда бар қуаттаушы агенттердің ішіндегі әлеуметтік маңызы бар түрін пайдалану маңызды.</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Баланы қимыл – қозғалыстарға үйрету шапшаңдығы оның сыртқы әсерлерге деген бейімделгіштігіне байланысты. Балалардың жеке дамуында түрлі бағыттағы дене жүктемелеріне сезімтал келетін кезеңдер байқалады( сын кезеңдері). Мысалы,6-8 жастағы баланы коньки тебуге,9-11 жас кезіндегіден үйрету жеңіл.8-12 жас аралығында, дәлдік пен жоғары үйлесімділікті, кеңістікті бағдарлай алу қасиетінің қарқынды дамуына байланысты, іс жүзінде қандай да болсын қимыл – қозғалысқа үйретуге болады.</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Мектепке дейінгі жаста екі аяқ пен бір сәттілік қимылдарды( мысалы,екі аяқпен теуіп секіру) жасау қиындық туғызады, өйткені туа біткен қайшылас координация әлі де сақталған.Тек 7-8 жасқа дейін аяқпен бір сәттілік симметриялық қимыл – қозғалыстар жасауға қажетті үйлесімділіктің физиологиялық механизмдері дамып жетіледі.8-9 жастан бастап жүгіріс пен жүзудің жылдамдығы қарқынды өсе бастайды,ал 10-11 жасқа жақын жүгіріс адымдарының жиілігі максимал дәрежесіне жетеді,тіпті 10-11 жастағы балалар осы жағынан 12-14 жастағы жасөспірімдерден асып түседі.</w:t>
      </w:r>
      <w:r w:rsidRPr="00C51F8D">
        <w:rPr>
          <w:sz w:val="28"/>
          <w:szCs w:val="28"/>
          <w:lang w:val="kk-KZ"/>
        </w:rPr>
        <w:br/>
        <w:t xml:space="preserve">Жасөспірімдік және бозбалалық жастарға дерексіздік ойлаудың басым болуымен байланысты,нақты,заттық тітіркендіргіштерге қарағанда,сөз сигналдарына шартты қимыл рефлекстері тез жасалады.Сондықтан( әсіресе бозбалалық шақта),негізінен, сөздік әдістерді пайдалану арқылы қимыл – </w:t>
      </w:r>
      <w:r w:rsidRPr="00C51F8D">
        <w:rPr>
          <w:sz w:val="28"/>
          <w:szCs w:val="28"/>
          <w:lang w:val="kk-KZ"/>
        </w:rPr>
        <w:lastRenderedPageBreak/>
        <w:t>қозғалыстарға үйрету физиологиялық тұрғыдан негізді. Жасөспірімдер жоғары қозғыштығымен, өте жоғары қимыл белсенділігімен,қимылдарының ретсіздігімен( ебедейсіздігімен) ерекшеленеді. Жыныстық жетілу кезеңіне жақын мидың талдау – түзу функциясының мүмкіндігі жоғарылайды. Дене жаттығулары сабақтарының мазмұны мен маңызын түйсіну арқылы,жасөспірім олардың түрлерін тез меңгереді.</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 xml:space="preserve">Тиімді құрылған дене жаттығуларының сабақтары,организмнің мүшелері мен ұлпаларының дамуын, өсуін күшейте отырып,биологиялық процестерді құрайды. Жасөспірімдер өзінің мүмкіндіктерін асыра бағалай отыра күш жаттығуларымен,ауыр заттарды көтерумен,күрделі акробатикалық, гимнастикалық және басқа жаттығулармен өзін - өздері жүктейді. Осындай ерекшеліктерді ескере отырып,спорттық жарақаттарға әкелетін және техникалық дилетантизмнің потенциялдық қайнар көзі болатын жаттығуларды сабақ барысына кіргізуге болмайды. </w:t>
      </w:r>
    </w:p>
    <w:p w:rsidR="007628CF" w:rsidRPr="00C51F8D" w:rsidRDefault="007628CF" w:rsidP="0046792C">
      <w:pPr>
        <w:tabs>
          <w:tab w:val="left" w:pos="-5812"/>
        </w:tabs>
        <w:ind w:right="-284" w:firstLine="567"/>
        <w:jc w:val="both"/>
        <w:rPr>
          <w:b/>
          <w:sz w:val="28"/>
          <w:szCs w:val="28"/>
          <w:lang w:val="kk-KZ"/>
        </w:rPr>
      </w:pPr>
      <w:r w:rsidRPr="00C51F8D">
        <w:rPr>
          <w:b/>
          <w:sz w:val="28"/>
          <w:szCs w:val="28"/>
          <w:lang w:val="kk-KZ"/>
        </w:rPr>
        <w:t>Баланың дене бітімі, дене бітімінің дұрыс қалыптасуы оған әсер ететін жағдайлар</w:t>
      </w:r>
    </w:p>
    <w:p w:rsidR="007628CF" w:rsidRPr="00C51F8D" w:rsidRDefault="007628CF" w:rsidP="0046792C">
      <w:pPr>
        <w:pStyle w:val="a4"/>
        <w:tabs>
          <w:tab w:val="left" w:pos="-5812"/>
        </w:tabs>
        <w:spacing w:after="0"/>
        <w:ind w:left="0" w:right="-284" w:firstLine="567"/>
        <w:rPr>
          <w:rFonts w:ascii="Times New Roman" w:hAnsi="Times New Roman" w:cs="Times New Roman"/>
          <w:sz w:val="28"/>
          <w:szCs w:val="28"/>
          <w:lang w:val="kk-KZ"/>
        </w:rPr>
      </w:pPr>
      <w:r w:rsidRPr="00C51F8D">
        <w:rPr>
          <w:rFonts w:ascii="Times New Roman" w:hAnsi="Times New Roman" w:cs="Times New Roman"/>
          <w:sz w:val="28"/>
          <w:szCs w:val="28"/>
          <w:lang w:val="kk-KZ"/>
        </w:rPr>
        <w:t>Баланың тік тұруы рефлекторлы жолмен бұлшықеттің жиырылуына байланысты және жердің тарту күшін жеңгенде іске асады. Бұл дененің жалпы орталық ауырлығына да байланысты. 6-7 жастағы балалардың өзі де ұзақ уақыт тік тұра алмайды. Дененің орнықты болуы 10 жастан 12 жасқа дейін жүреді. 13-14 жаста ересек адамдардағыдай болады.</w:t>
      </w:r>
    </w:p>
    <w:p w:rsidR="007628CF" w:rsidRPr="00C51F8D" w:rsidRDefault="007628CF" w:rsidP="0046792C">
      <w:pPr>
        <w:pStyle w:val="a4"/>
        <w:tabs>
          <w:tab w:val="left" w:pos="-5812"/>
        </w:tabs>
        <w:spacing w:after="0"/>
        <w:ind w:left="0" w:right="-284" w:firstLine="567"/>
        <w:rPr>
          <w:rFonts w:ascii="Times New Roman" w:hAnsi="Times New Roman" w:cs="Times New Roman"/>
          <w:sz w:val="28"/>
          <w:szCs w:val="28"/>
          <w:lang w:val="kk-KZ"/>
        </w:rPr>
      </w:pPr>
      <w:r w:rsidRPr="00C51F8D">
        <w:rPr>
          <w:rFonts w:ascii="Times New Roman" w:hAnsi="Times New Roman" w:cs="Times New Roman"/>
          <w:b/>
          <w:sz w:val="28"/>
          <w:szCs w:val="28"/>
          <w:lang w:val="kk-KZ"/>
        </w:rPr>
        <w:t xml:space="preserve">Дене сымбаты. </w:t>
      </w:r>
      <w:r w:rsidRPr="00C51F8D">
        <w:rPr>
          <w:rFonts w:ascii="Times New Roman" w:hAnsi="Times New Roman" w:cs="Times New Roman"/>
          <w:sz w:val="28"/>
          <w:szCs w:val="28"/>
          <w:lang w:val="kk-KZ"/>
        </w:rPr>
        <w:t>Балаларда 6-7 жастан дене сымбаты қалыптаса бастайды. Дене сымбатының дұрыс қалыптасуына тұлға бұлшықеттерінің дамуы көп әсер етеді. Бұлшықеттердің кернеуі мектепке дейінгі және төменгі мектеп жасындағы балаларда жетілмеген, сондықтан да олардың дене сымбаты тұрақты емес.</w:t>
      </w:r>
    </w:p>
    <w:p w:rsidR="007628CF" w:rsidRPr="00C51F8D" w:rsidRDefault="007628CF" w:rsidP="0046792C">
      <w:pPr>
        <w:pStyle w:val="a4"/>
        <w:tabs>
          <w:tab w:val="left" w:pos="-5812"/>
        </w:tabs>
        <w:spacing w:after="0"/>
        <w:ind w:left="0" w:right="-284" w:firstLine="567"/>
        <w:rPr>
          <w:rFonts w:ascii="Times New Roman" w:hAnsi="Times New Roman" w:cs="Times New Roman"/>
          <w:sz w:val="28"/>
          <w:szCs w:val="28"/>
          <w:lang w:val="kk-KZ"/>
        </w:rPr>
      </w:pPr>
      <w:r w:rsidRPr="00C51F8D">
        <w:rPr>
          <w:rFonts w:ascii="Times New Roman" w:hAnsi="Times New Roman" w:cs="Times New Roman"/>
          <w:sz w:val="28"/>
          <w:szCs w:val="28"/>
          <w:lang w:val="kk-KZ"/>
        </w:rPr>
        <w:t>Баланың қимылдау әрекетінің қалыптасуы қызметтік жүйесі сияқты, тірек-қимыл жүйесінің жекеленген тізбектерінің жетілуіне тікелей байланысты. Эмбриналды дәуірдің өзінде морфологиялық қайта құрылу барысы қарқынды жүруімен сипатталады. Сүйек жүйесінің буындар және бұлшықет жүйесінің ұлпалық (тканьдік) дамуы, үлкен сатыда афференттік жүйкелену (инервация) және қантамырларымен жабдықталуы, сөзсіз нәрестенің туған күнінде өтежоғары дәрежеде дифференциалдануы болыпсаналады.</w:t>
      </w:r>
    </w:p>
    <w:p w:rsidR="007628CF" w:rsidRPr="00C51F8D" w:rsidRDefault="007628CF" w:rsidP="0046792C">
      <w:pPr>
        <w:pStyle w:val="33"/>
        <w:tabs>
          <w:tab w:val="left" w:pos="-5812"/>
        </w:tabs>
        <w:spacing w:after="0"/>
        <w:ind w:right="-284" w:firstLine="567"/>
        <w:rPr>
          <w:sz w:val="28"/>
          <w:szCs w:val="28"/>
          <w:lang w:val="kk-KZ"/>
        </w:rPr>
      </w:pPr>
      <w:r w:rsidRPr="00C51F8D">
        <w:rPr>
          <w:sz w:val="28"/>
          <w:szCs w:val="28"/>
          <w:lang w:val="kk-KZ"/>
        </w:rPr>
        <w:t>Нәресте де үздіксіз барлық қол-аяқ, тұлға мен бас қимылдары болып, буындар және бұлшықет рецепторларын шырышты қабаттарды және тепе-теңдікті сақтау аппараты тітіркендіретін, жақсы айқындалған түрлі шартсыз рефлекске (дененіңқандайкүйде болу рефлексіжәнеорныққандысезурефлексі, сіңіру рефлексі, шартсыз қимыл рефлексі, дыбыс және жарыққа (сәуле) тітіркену рефлекстері т.б.) оларға тән жеңіл-желпі жауаптары (реакциясы) қалыптаса бастайды.</w:t>
      </w:r>
    </w:p>
    <w:p w:rsidR="007628CF" w:rsidRPr="00C51F8D" w:rsidRDefault="007628CF" w:rsidP="0046792C">
      <w:pPr>
        <w:pStyle w:val="a7"/>
        <w:tabs>
          <w:tab w:val="left" w:pos="-5812"/>
        </w:tabs>
        <w:spacing w:after="0"/>
        <w:ind w:right="-284" w:firstLine="567"/>
        <w:jc w:val="both"/>
        <w:rPr>
          <w:sz w:val="28"/>
          <w:szCs w:val="28"/>
          <w:lang w:val="kk-KZ"/>
        </w:rPr>
      </w:pPr>
      <w:r w:rsidRPr="00C51F8D">
        <w:rPr>
          <w:sz w:val="28"/>
          <w:szCs w:val="28"/>
          <w:lang w:val="kk-KZ"/>
        </w:rPr>
        <w:t xml:space="preserve">Тамақтану мәселесіне де ерекше көңіл бөлу керек. Тамақтану арқылы конституцияны қалыптастыруға әсер етуге және физикалық пен психикалық саулықты басқаруға болады. Бұл, ең бірінші, тамақ ингредиенттерінің ақпараттық әсеріне және олардың энергетикалық құндылығына байланысты. Ақпараттық әсер ретінде тамақ құрамы арқылы организмге енген биологиялық </w:t>
      </w:r>
      <w:r w:rsidRPr="00C51F8D">
        <w:rPr>
          <w:sz w:val="28"/>
          <w:szCs w:val="28"/>
          <w:lang w:val="kk-KZ"/>
        </w:rPr>
        <w:lastRenderedPageBreak/>
        <w:t>белсенді заттардың, дәрумендердің, микроэлементтердің зат алмасуға әсері алынады. Мысалы: ерте жаста йод, темір, кальцийдің маңызы зор. Жыныстық жетілуі кешеуілдеген қыз балаға көп мөлшерде организіміне мыс элементі қажет. Әр түрлі тамақ ингредиенттеріне деген қажеттілік жасқа және конституция түріне сәйкес болуы керек.</w:t>
      </w:r>
    </w:p>
    <w:p w:rsidR="007628CF" w:rsidRPr="00C51F8D" w:rsidRDefault="007628CF" w:rsidP="0046792C">
      <w:pPr>
        <w:pStyle w:val="a7"/>
        <w:tabs>
          <w:tab w:val="left" w:pos="-5812"/>
        </w:tabs>
        <w:spacing w:after="0"/>
        <w:ind w:right="-284" w:firstLine="567"/>
        <w:jc w:val="both"/>
        <w:rPr>
          <w:sz w:val="28"/>
          <w:szCs w:val="28"/>
          <w:lang w:val="kk-KZ"/>
        </w:rPr>
      </w:pPr>
      <w:r w:rsidRPr="00C51F8D">
        <w:rPr>
          <w:sz w:val="28"/>
          <w:szCs w:val="28"/>
          <w:lang w:val="kk-KZ"/>
        </w:rPr>
        <w:t>Бала өсіп жетілген сайын оның алдында өмірге бейімделу проблемасы тұрады. Сондықтан, системогенезді бағыттайтын және функциональдық қордың үздіксіз өрбуін қамтамасыз ететін жаттықтырушы әсерлерді ендіру қажет болады. Әр түрлі соматикалық ауруларды алдын алу бұл жағдайда денсаулық деңгейін көтеру болып табылады.</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Баланың физикалық денсаулығын қалыптастырудың негізігі принциптері оның негізігі бағыттарымен үндеседі. Оған мыналар жатады:</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 тіршілік әрекетін жақсы жағдайлармен қамтамасыз ету;</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 баланың салауатты өмір салты;</w:t>
      </w:r>
    </w:p>
    <w:p w:rsidR="007628CF" w:rsidRPr="00C51F8D" w:rsidRDefault="007628CF" w:rsidP="0046792C">
      <w:pPr>
        <w:tabs>
          <w:tab w:val="left" w:pos="-5812"/>
        </w:tabs>
        <w:ind w:right="-284" w:firstLine="567"/>
        <w:jc w:val="both"/>
        <w:rPr>
          <w:sz w:val="28"/>
          <w:szCs w:val="28"/>
        </w:rPr>
      </w:pPr>
      <w:r w:rsidRPr="00C51F8D">
        <w:rPr>
          <w:sz w:val="28"/>
          <w:szCs w:val="28"/>
          <w:lang w:val="ru-MO"/>
        </w:rPr>
        <w:t>- соматикалық конституцияны білімді, дұрыс қалыптастыру;</w:t>
      </w:r>
    </w:p>
    <w:p w:rsidR="007628CF" w:rsidRPr="00C51F8D" w:rsidRDefault="007628CF" w:rsidP="0046792C">
      <w:pPr>
        <w:tabs>
          <w:tab w:val="left" w:pos="-5812"/>
        </w:tabs>
        <w:ind w:right="-284" w:firstLine="567"/>
        <w:jc w:val="both"/>
        <w:rPr>
          <w:sz w:val="28"/>
          <w:szCs w:val="28"/>
        </w:rPr>
      </w:pPr>
      <w:r w:rsidRPr="00C51F8D">
        <w:rPr>
          <w:sz w:val="28"/>
          <w:szCs w:val="28"/>
          <w:lang w:val="ru-MO"/>
        </w:rPr>
        <w:t>- денсаулық деңгейінің үздіксіз жоғарлауын қамтамасыз ететін дамытушы, үйлестіруші, жаттықтырушы әсерлерді уақытында және сәйкесінше қолдану;</w:t>
      </w:r>
    </w:p>
    <w:p w:rsidR="007628CF" w:rsidRPr="00C51F8D" w:rsidRDefault="007628CF" w:rsidP="0046792C">
      <w:pPr>
        <w:tabs>
          <w:tab w:val="left" w:pos="-5812"/>
        </w:tabs>
        <w:ind w:right="-284" w:firstLine="567"/>
        <w:jc w:val="both"/>
        <w:rPr>
          <w:sz w:val="28"/>
          <w:szCs w:val="28"/>
        </w:rPr>
      </w:pPr>
      <w:r w:rsidRPr="00C51F8D">
        <w:rPr>
          <w:sz w:val="28"/>
          <w:szCs w:val="28"/>
          <w:lang w:val="ru-MO"/>
        </w:rPr>
        <w:t>- спецификалық және спецификалық емес ауруларды алдын алу.</w:t>
      </w:r>
    </w:p>
    <w:p w:rsidR="007628CF" w:rsidRPr="00C51F8D" w:rsidRDefault="007628CF" w:rsidP="0046792C">
      <w:pPr>
        <w:pStyle w:val="1"/>
        <w:tabs>
          <w:tab w:val="left" w:pos="-5812"/>
        </w:tabs>
        <w:spacing w:before="0" w:after="0"/>
        <w:ind w:right="-284" w:firstLine="567"/>
        <w:jc w:val="both"/>
        <w:rPr>
          <w:rFonts w:ascii="Times New Roman" w:hAnsi="Times New Roman" w:cs="Times New Roman"/>
          <w:b w:val="0"/>
          <w:sz w:val="28"/>
          <w:szCs w:val="28"/>
        </w:rPr>
      </w:pPr>
      <w:r w:rsidRPr="00C51F8D">
        <w:rPr>
          <w:rFonts w:ascii="Times New Roman" w:hAnsi="Times New Roman" w:cs="Times New Roman"/>
          <w:b w:val="0"/>
          <w:sz w:val="28"/>
          <w:szCs w:val="28"/>
        </w:rPr>
        <w:t>Жыныстық жетілу</w:t>
      </w:r>
    </w:p>
    <w:p w:rsidR="007628CF" w:rsidRPr="00C51F8D" w:rsidRDefault="007628CF" w:rsidP="0046792C">
      <w:pPr>
        <w:pStyle w:val="1"/>
        <w:tabs>
          <w:tab w:val="left" w:pos="-5812"/>
        </w:tabs>
        <w:spacing w:before="0" w:after="0"/>
        <w:ind w:right="-284" w:firstLine="567"/>
        <w:jc w:val="both"/>
        <w:rPr>
          <w:rFonts w:ascii="Times New Roman" w:hAnsi="Times New Roman" w:cs="Times New Roman"/>
          <w:i/>
          <w:sz w:val="28"/>
          <w:szCs w:val="28"/>
        </w:rPr>
      </w:pPr>
      <w:r w:rsidRPr="00C51F8D">
        <w:rPr>
          <w:rStyle w:val="mw-headline"/>
          <w:rFonts w:ascii="Times New Roman" w:hAnsi="Times New Roman" w:cs="Times New Roman"/>
          <w:i/>
          <w:sz w:val="28"/>
          <w:szCs w:val="28"/>
        </w:rPr>
        <w:t>Жыныстық жетілу кезеңінде ұл-қыздарға әсер ететін өзгерістер</w:t>
      </w:r>
    </w:p>
    <w:p w:rsidR="007628CF" w:rsidRPr="00C51F8D" w:rsidRDefault="007628CF" w:rsidP="0046792C">
      <w:pPr>
        <w:numPr>
          <w:ilvl w:val="0"/>
          <w:numId w:val="7"/>
        </w:numPr>
        <w:tabs>
          <w:tab w:val="left" w:pos="-5812"/>
        </w:tabs>
        <w:ind w:left="0" w:right="-284" w:firstLine="567"/>
        <w:jc w:val="both"/>
        <w:rPr>
          <w:sz w:val="28"/>
          <w:szCs w:val="28"/>
        </w:rPr>
      </w:pPr>
      <w:r w:rsidRPr="00C51F8D">
        <w:rPr>
          <w:sz w:val="28"/>
          <w:szCs w:val="28"/>
        </w:rPr>
        <w:t xml:space="preserve">бой өсіп, салмақ қосылып, бұлшық еттер дамиды </w:t>
      </w:r>
    </w:p>
    <w:p w:rsidR="007628CF" w:rsidRPr="00C51F8D" w:rsidRDefault="007628CF" w:rsidP="0046792C">
      <w:pPr>
        <w:numPr>
          <w:ilvl w:val="0"/>
          <w:numId w:val="7"/>
        </w:numPr>
        <w:tabs>
          <w:tab w:val="left" w:pos="-5812"/>
        </w:tabs>
        <w:ind w:left="0" w:right="-284" w:firstLine="567"/>
        <w:jc w:val="both"/>
        <w:rPr>
          <w:sz w:val="28"/>
          <w:szCs w:val="28"/>
        </w:rPr>
      </w:pPr>
      <w:r w:rsidRPr="00C51F8D">
        <w:rPr>
          <w:sz w:val="28"/>
          <w:szCs w:val="28"/>
        </w:rPr>
        <w:t xml:space="preserve">жыныс мүшелері өсіп, тұқым жаю қабілетіне ие болады </w:t>
      </w:r>
    </w:p>
    <w:p w:rsidR="007628CF" w:rsidRPr="00C51F8D" w:rsidRDefault="007628CF" w:rsidP="0046792C">
      <w:pPr>
        <w:numPr>
          <w:ilvl w:val="0"/>
          <w:numId w:val="7"/>
        </w:numPr>
        <w:tabs>
          <w:tab w:val="left" w:pos="-5812"/>
        </w:tabs>
        <w:ind w:left="0" w:right="-284" w:firstLine="567"/>
        <w:jc w:val="both"/>
        <w:rPr>
          <w:sz w:val="28"/>
          <w:szCs w:val="28"/>
        </w:rPr>
      </w:pPr>
      <w:r w:rsidRPr="00C51F8D">
        <w:rPr>
          <w:sz w:val="28"/>
          <w:szCs w:val="28"/>
        </w:rPr>
        <w:t xml:space="preserve">дауыс жуандайды </w:t>
      </w:r>
    </w:p>
    <w:p w:rsidR="007628CF" w:rsidRPr="00C51F8D" w:rsidRDefault="007628CF" w:rsidP="0046792C">
      <w:pPr>
        <w:numPr>
          <w:ilvl w:val="0"/>
          <w:numId w:val="7"/>
        </w:numPr>
        <w:tabs>
          <w:tab w:val="left" w:pos="-5812"/>
        </w:tabs>
        <w:ind w:left="0" w:right="-284" w:firstLine="567"/>
        <w:jc w:val="both"/>
        <w:rPr>
          <w:sz w:val="28"/>
          <w:szCs w:val="28"/>
        </w:rPr>
      </w:pPr>
      <w:r w:rsidRPr="00C51F8D">
        <w:rPr>
          <w:sz w:val="28"/>
          <w:szCs w:val="28"/>
        </w:rPr>
        <w:t xml:space="preserve">терідегі май бездер белсендірек істей бастағаны себепті бетке безеулер қаптап кетуі мүмкін </w:t>
      </w:r>
    </w:p>
    <w:p w:rsidR="007628CF" w:rsidRPr="00C51F8D" w:rsidRDefault="007628CF" w:rsidP="0046792C">
      <w:pPr>
        <w:numPr>
          <w:ilvl w:val="0"/>
          <w:numId w:val="7"/>
        </w:numPr>
        <w:tabs>
          <w:tab w:val="left" w:pos="-5812"/>
        </w:tabs>
        <w:ind w:left="0" w:right="-284" w:firstLine="567"/>
        <w:jc w:val="both"/>
        <w:rPr>
          <w:sz w:val="28"/>
          <w:szCs w:val="28"/>
        </w:rPr>
      </w:pPr>
      <w:r w:rsidRPr="00C51F8D">
        <w:rPr>
          <w:sz w:val="28"/>
          <w:szCs w:val="28"/>
        </w:rPr>
        <w:t xml:space="preserve">тер бездері дамиды </w:t>
      </w:r>
    </w:p>
    <w:p w:rsidR="007628CF" w:rsidRPr="00C51F8D" w:rsidRDefault="007628CF" w:rsidP="0046792C">
      <w:pPr>
        <w:numPr>
          <w:ilvl w:val="0"/>
          <w:numId w:val="7"/>
        </w:numPr>
        <w:tabs>
          <w:tab w:val="left" w:pos="-5812"/>
        </w:tabs>
        <w:ind w:left="0" w:right="-284" w:firstLine="567"/>
        <w:jc w:val="both"/>
        <w:rPr>
          <w:sz w:val="28"/>
          <w:szCs w:val="28"/>
        </w:rPr>
      </w:pPr>
      <w:r w:rsidRPr="00C51F8D">
        <w:rPr>
          <w:sz w:val="28"/>
          <w:szCs w:val="28"/>
        </w:rPr>
        <w:t xml:space="preserve">қолтық асты және қасаға түгі өсе бастайды </w:t>
      </w:r>
    </w:p>
    <w:p w:rsidR="007628CF" w:rsidRPr="00C51F8D" w:rsidRDefault="007628CF" w:rsidP="0046792C">
      <w:pPr>
        <w:numPr>
          <w:ilvl w:val="0"/>
          <w:numId w:val="7"/>
        </w:numPr>
        <w:tabs>
          <w:tab w:val="left" w:pos="-5812"/>
        </w:tabs>
        <w:ind w:left="0" w:right="-284" w:firstLine="567"/>
        <w:jc w:val="both"/>
        <w:rPr>
          <w:sz w:val="28"/>
          <w:szCs w:val="28"/>
        </w:rPr>
      </w:pPr>
      <w:r w:rsidRPr="00C51F8D">
        <w:rPr>
          <w:sz w:val="28"/>
          <w:szCs w:val="28"/>
        </w:rPr>
        <w:t xml:space="preserve">көңіл-күй жиі-жиі өзгеріп тұруы мүмкін </w:t>
      </w:r>
    </w:p>
    <w:p w:rsidR="007628CF" w:rsidRPr="00C51F8D" w:rsidRDefault="007628CF" w:rsidP="0046792C">
      <w:pPr>
        <w:numPr>
          <w:ilvl w:val="0"/>
          <w:numId w:val="7"/>
        </w:numPr>
        <w:tabs>
          <w:tab w:val="left" w:pos="-5812"/>
        </w:tabs>
        <w:ind w:left="0" w:right="-284" w:firstLine="567"/>
        <w:jc w:val="both"/>
        <w:rPr>
          <w:sz w:val="28"/>
          <w:szCs w:val="28"/>
        </w:rPr>
      </w:pPr>
      <w:r w:rsidRPr="00C51F8D">
        <w:rPr>
          <w:sz w:val="28"/>
          <w:szCs w:val="28"/>
        </w:rPr>
        <w:t xml:space="preserve">қарсы жынысқа тартатын күшті сезіле бастайды </w:t>
      </w:r>
    </w:p>
    <w:p w:rsidR="007628CF" w:rsidRPr="00C51F8D" w:rsidRDefault="007628CF" w:rsidP="0046792C">
      <w:pPr>
        <w:pStyle w:val="2"/>
        <w:tabs>
          <w:tab w:val="left" w:pos="-5812"/>
        </w:tabs>
        <w:spacing w:before="0" w:after="0"/>
        <w:ind w:right="-284" w:firstLine="567"/>
        <w:rPr>
          <w:rFonts w:ascii="Times New Roman" w:hAnsi="Times New Roman" w:cs="Times New Roman"/>
          <w:i w:val="0"/>
        </w:rPr>
      </w:pPr>
      <w:r w:rsidRPr="00C51F8D">
        <w:rPr>
          <w:rStyle w:val="mw-headline"/>
          <w:rFonts w:ascii="Times New Roman" w:hAnsi="Times New Roman" w:cs="Times New Roman"/>
          <w:i w:val="0"/>
        </w:rPr>
        <w:t>Қыздарға әсер ететін өзгерістер</w:t>
      </w:r>
    </w:p>
    <w:p w:rsidR="007628CF" w:rsidRPr="00C51F8D" w:rsidRDefault="007628CF" w:rsidP="0046792C">
      <w:pPr>
        <w:numPr>
          <w:ilvl w:val="0"/>
          <w:numId w:val="8"/>
        </w:numPr>
        <w:tabs>
          <w:tab w:val="left" w:pos="-5812"/>
        </w:tabs>
        <w:ind w:left="0" w:right="-284" w:firstLine="567"/>
        <w:jc w:val="both"/>
        <w:rPr>
          <w:sz w:val="28"/>
          <w:szCs w:val="28"/>
        </w:rPr>
      </w:pPr>
      <w:r w:rsidRPr="00C51F8D">
        <w:rPr>
          <w:sz w:val="28"/>
          <w:szCs w:val="28"/>
        </w:rPr>
        <w:t xml:space="preserve">емшек өсіп, емшек ұштары ілгері созыла бастайды, бұл ауыртпалы болуы мүмкін </w:t>
      </w:r>
    </w:p>
    <w:p w:rsidR="007628CF" w:rsidRPr="00C51F8D" w:rsidRDefault="007628CF" w:rsidP="0046792C">
      <w:pPr>
        <w:numPr>
          <w:ilvl w:val="0"/>
          <w:numId w:val="8"/>
        </w:numPr>
        <w:tabs>
          <w:tab w:val="left" w:pos="-5812"/>
        </w:tabs>
        <w:ind w:left="0" w:right="-284" w:firstLine="567"/>
        <w:jc w:val="both"/>
        <w:rPr>
          <w:sz w:val="28"/>
          <w:szCs w:val="28"/>
        </w:rPr>
      </w:pPr>
      <w:r w:rsidRPr="00C51F8D">
        <w:rPr>
          <w:sz w:val="28"/>
          <w:szCs w:val="28"/>
        </w:rPr>
        <w:t xml:space="preserve">сандары жұмырланады </w:t>
      </w:r>
    </w:p>
    <w:p w:rsidR="007628CF" w:rsidRPr="00C51F8D" w:rsidRDefault="007628CF" w:rsidP="0046792C">
      <w:pPr>
        <w:numPr>
          <w:ilvl w:val="0"/>
          <w:numId w:val="8"/>
        </w:numPr>
        <w:tabs>
          <w:tab w:val="left" w:pos="-5812"/>
        </w:tabs>
        <w:ind w:left="0" w:right="-284" w:firstLine="567"/>
        <w:jc w:val="both"/>
        <w:rPr>
          <w:sz w:val="28"/>
          <w:szCs w:val="28"/>
        </w:rPr>
      </w:pPr>
      <w:r w:rsidRPr="00C51F8D">
        <w:rPr>
          <w:sz w:val="28"/>
          <w:szCs w:val="28"/>
        </w:rPr>
        <w:t xml:space="preserve">жыныс мүшелері дамып, аналық бездері аналық жасушаларды өндіріп шығара бастайды </w:t>
      </w:r>
    </w:p>
    <w:p w:rsidR="007628CF" w:rsidRPr="00C51F8D" w:rsidRDefault="007628CF" w:rsidP="0046792C">
      <w:pPr>
        <w:numPr>
          <w:ilvl w:val="0"/>
          <w:numId w:val="8"/>
        </w:numPr>
        <w:tabs>
          <w:tab w:val="left" w:pos="-5812"/>
        </w:tabs>
        <w:ind w:left="0" w:right="-284" w:firstLine="567"/>
        <w:jc w:val="both"/>
        <w:rPr>
          <w:sz w:val="28"/>
          <w:szCs w:val="28"/>
        </w:rPr>
      </w:pPr>
      <w:r w:rsidRPr="00C51F8D">
        <w:rPr>
          <w:sz w:val="28"/>
          <w:szCs w:val="28"/>
        </w:rPr>
        <w:t xml:space="preserve">жыныстық жетілудің соңғы сатысында етеккір басталады </w:t>
      </w:r>
    </w:p>
    <w:p w:rsidR="007628CF" w:rsidRPr="00C51F8D" w:rsidRDefault="007628CF" w:rsidP="0046792C">
      <w:pPr>
        <w:pStyle w:val="2"/>
        <w:tabs>
          <w:tab w:val="left" w:pos="-5812"/>
        </w:tabs>
        <w:spacing w:before="0" w:after="0"/>
        <w:ind w:right="-284" w:firstLine="567"/>
        <w:rPr>
          <w:rFonts w:ascii="Times New Roman" w:hAnsi="Times New Roman" w:cs="Times New Roman"/>
          <w:i w:val="0"/>
        </w:rPr>
      </w:pPr>
      <w:r w:rsidRPr="00C51F8D">
        <w:rPr>
          <w:rStyle w:val="mw-headline"/>
          <w:rFonts w:ascii="Times New Roman" w:hAnsi="Times New Roman" w:cs="Times New Roman"/>
          <w:i w:val="0"/>
        </w:rPr>
        <w:t>Ұл балаларға әсер ететін өзгерістер</w:t>
      </w:r>
    </w:p>
    <w:p w:rsidR="007628CF" w:rsidRPr="00C51F8D" w:rsidRDefault="007628CF" w:rsidP="0046792C">
      <w:pPr>
        <w:numPr>
          <w:ilvl w:val="0"/>
          <w:numId w:val="9"/>
        </w:numPr>
        <w:tabs>
          <w:tab w:val="left" w:pos="-5812"/>
        </w:tabs>
        <w:ind w:left="0" w:right="-284" w:firstLine="567"/>
        <w:jc w:val="both"/>
        <w:rPr>
          <w:sz w:val="28"/>
          <w:szCs w:val="28"/>
        </w:rPr>
      </w:pPr>
      <w:r w:rsidRPr="00C51F8D">
        <w:rPr>
          <w:sz w:val="28"/>
          <w:szCs w:val="28"/>
        </w:rPr>
        <w:t xml:space="preserve">кеуде мен иықтары дамиды </w:t>
      </w:r>
    </w:p>
    <w:p w:rsidR="007628CF" w:rsidRPr="00C51F8D" w:rsidRDefault="007628CF" w:rsidP="0046792C">
      <w:pPr>
        <w:numPr>
          <w:ilvl w:val="0"/>
          <w:numId w:val="9"/>
        </w:numPr>
        <w:tabs>
          <w:tab w:val="left" w:pos="-5812"/>
        </w:tabs>
        <w:ind w:left="0" w:right="-284" w:firstLine="567"/>
        <w:jc w:val="both"/>
        <w:rPr>
          <w:sz w:val="28"/>
          <w:szCs w:val="28"/>
        </w:rPr>
      </w:pPr>
      <w:r w:rsidRPr="00C51F8D">
        <w:rPr>
          <w:sz w:val="28"/>
          <w:szCs w:val="28"/>
        </w:rPr>
        <w:t xml:space="preserve">бетке сақал-мұрт өсе бастайды, кеудеде кейде түк пайда болуы мүмкін </w:t>
      </w:r>
    </w:p>
    <w:p w:rsidR="007628CF" w:rsidRPr="00C51F8D" w:rsidRDefault="007628CF" w:rsidP="0046792C">
      <w:pPr>
        <w:numPr>
          <w:ilvl w:val="0"/>
          <w:numId w:val="9"/>
        </w:numPr>
        <w:tabs>
          <w:tab w:val="left" w:pos="-5812"/>
        </w:tabs>
        <w:ind w:left="0" w:right="-284" w:firstLine="567"/>
        <w:jc w:val="both"/>
        <w:rPr>
          <w:sz w:val="28"/>
          <w:szCs w:val="28"/>
        </w:rPr>
      </w:pPr>
      <w:r w:rsidRPr="00C51F8D">
        <w:rPr>
          <w:sz w:val="28"/>
          <w:szCs w:val="28"/>
        </w:rPr>
        <w:t xml:space="preserve">аталық жыныс мүшесі мен аталық бездері ісіп, үлкейеді; аталық бездер ұмаға түсіп, сперматозоидтарды өндіріп шығара бастайды </w:t>
      </w:r>
    </w:p>
    <w:p w:rsidR="007628CF" w:rsidRPr="00C51F8D" w:rsidRDefault="007628CF" w:rsidP="0046792C">
      <w:pPr>
        <w:numPr>
          <w:ilvl w:val="0"/>
          <w:numId w:val="9"/>
        </w:numPr>
        <w:tabs>
          <w:tab w:val="left" w:pos="-5812"/>
        </w:tabs>
        <w:ind w:left="0" w:right="-284" w:firstLine="567"/>
        <w:jc w:val="both"/>
        <w:rPr>
          <w:sz w:val="28"/>
          <w:szCs w:val="28"/>
        </w:rPr>
      </w:pPr>
      <w:r w:rsidRPr="00C51F8D">
        <w:rPr>
          <w:sz w:val="28"/>
          <w:szCs w:val="28"/>
        </w:rPr>
        <w:t xml:space="preserve">аталық жыныс мүшесінің қан тамырлары қанға толғаны себепті эрекция, яни аталық жыныс мушесінің қатаюы жиі-жиі және күтпеген жерде пайда болады </w:t>
      </w:r>
    </w:p>
    <w:p w:rsidR="007628CF" w:rsidRPr="00C51F8D" w:rsidRDefault="007628CF" w:rsidP="0046792C">
      <w:pPr>
        <w:numPr>
          <w:ilvl w:val="0"/>
          <w:numId w:val="9"/>
        </w:numPr>
        <w:tabs>
          <w:tab w:val="left" w:pos="-5812"/>
        </w:tabs>
        <w:ind w:left="0" w:right="-284" w:firstLine="567"/>
        <w:jc w:val="both"/>
        <w:rPr>
          <w:sz w:val="28"/>
          <w:szCs w:val="28"/>
        </w:rPr>
      </w:pPr>
      <w:r w:rsidRPr="00C51F8D">
        <w:rPr>
          <w:sz w:val="28"/>
          <w:szCs w:val="28"/>
        </w:rPr>
        <w:lastRenderedPageBreak/>
        <w:t>кейде ұйықтап жатқанда аталық жыныс мүшесі қатайып, шәуһеттің шашырауы пайда болуы мүмкін</w:t>
      </w:r>
    </w:p>
    <w:p w:rsidR="007628CF" w:rsidRPr="00C51F8D" w:rsidRDefault="007628CF" w:rsidP="0046792C">
      <w:pPr>
        <w:tabs>
          <w:tab w:val="left" w:pos="-5812"/>
        </w:tabs>
        <w:ind w:right="-284" w:firstLine="567"/>
        <w:jc w:val="both"/>
        <w:rPr>
          <w:b/>
          <w:sz w:val="28"/>
          <w:szCs w:val="28"/>
          <w:lang w:val="kk-KZ"/>
        </w:rPr>
      </w:pPr>
      <w:r w:rsidRPr="00C51F8D">
        <w:rPr>
          <w:b/>
          <w:sz w:val="28"/>
          <w:szCs w:val="28"/>
          <w:lang w:val="kk-KZ"/>
        </w:rPr>
        <w:t>Дене еңбегі. Споррттық жаттығулардың бұлшықеттер дамуына әсері</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Жасөспірім психикасының тұрақсыздығы оның дене жаттығуларына деген назарын үнемі қуаттап тұруды қажет етеді. Бірақ олардың аса күрделі болмағаны жөн. Күрделі, қиын жатығуларға немесе өте қарапайым жеңіл орындалатын жаттығулар сияқты қимыл – қозғалыстарға ынта – жігер тез сөнеді.Дене жаттығуларына аса қол жетімділік техниканы меңгеруге деген немқұрайлылыққа әкеледі. Дәл осы жаста, жаттығуларды орындау арқылы физикалық жан –жақты даму, проприоцепция аппаратын жетілдіретін дұрыс техникамен қабаттасуы керек.</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Тиімді құрылған дене жаттығуларының сабақтары, организмнің мүшелері мен ұлпаларының дамуын, өсуін күшейте отырып, биологиялық процестерді құрайды. Жасөспірімдер өзінің мүмкіндіктерін асыра бағалай отыра күш жаттығуларымен, ауыр заттарды көтерумен, күрделі акробатикалық, гимнастикалық және басқа жаттығулармен өзін - өздері жүктейді. Осындай ерекшеліктерді ескере отырып, спорттық жарақаттарға әкелетін және техникалық дилетантизмнің потенциялдық қайнар көзі болатын жаттығуларды сабақ барысына кіргізуге болмайды.</w:t>
      </w:r>
    </w:p>
    <w:p w:rsidR="007628CF" w:rsidRPr="00C51F8D" w:rsidRDefault="007628CF" w:rsidP="0046792C">
      <w:pPr>
        <w:tabs>
          <w:tab w:val="left" w:pos="-5812"/>
        </w:tabs>
        <w:ind w:right="-284" w:firstLine="567"/>
        <w:jc w:val="both"/>
        <w:rPr>
          <w:b/>
          <w:sz w:val="28"/>
          <w:szCs w:val="28"/>
          <w:lang w:val="kk-KZ"/>
        </w:rPr>
      </w:pPr>
      <w:r w:rsidRPr="00C51F8D">
        <w:rPr>
          <w:b/>
          <w:sz w:val="28"/>
          <w:szCs w:val="28"/>
          <w:lang w:val="kk-KZ"/>
        </w:rPr>
        <w:t>Жаттығулардың адам организміне әсері</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 Тірек – қимыл аппараты мен дене сапаларының жетілген деңгейі жаңа қимыл – қозғалыстарға үйретудің алғышарттары болып келеді. Ол оқытудың құрылымдық – функциялық негізі. Жаңа қимыл – қозғалыстар талаптарын бұл алғышарттар қанағаттандырады, сәйкес келеді немесе жеткіліксіз болады. Жеткіліксіз жағдайда оқу процесі созылып кетуі мүмкін. Сондықтан берік морфофункциялық іргетас қалауды жаңа қимыл – қозғалыстарға үйретудің ең тиімді жолы ретінде қарастыру қажет. Қандай жағдайда болсын біртұтас организм үшін көздеген мақсатқа тиімді және үнемді жолдармен жету ережелері өздерінің маңызын жоймайды.</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Күрделі қимыл – қозғалыстарға оқытуда логикалық соңына жеткен элементтерді бөлшектеуге болады. Алайда, балаларды оқыту барысында күрделі қозғалыстар элементтерінің ішкі тұтастығын сақтайтын әдістер басқадан артық келеді.</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Бастапқы кезеңде ол әдістер жеңілдетілген жағдайларда өткізілуі мүмкін. Мұндай жеңілдетілген жол дене сапаларының максимал дәрежеде білінуін талап ететін жағдайларда жаттығуларды меңгеру сатыларында жақсы. Күрделі жаттығуларға үйретудің бірінші кезеңінде, қимыл – қозғалыстар автоматизмі пайда болғанша,қосымша амалдар мен жағдайларды пайдаланудың қажеті жоқ.</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Жаңа қимыл – қозғалыстарды үйренудің табыстылығы балалардың қимыл әрекеттеріне оңтайлы жағдай жасаумен байланысты. Назарды белсенді күйге келтірудің түрлі әдістерін қолдану,сабақтың кіріспе бөлімінде болашақ әрекеттерге жан – сезімдік сезінуді қамтамасыз ету орталық жүйке жүйесінің оңтайлы қозғыштығын жасауға атсалысады. Күрделі қимыл – қозғалыстарға шаршаған жағдайда үйрену өте тиімсіз.</w:t>
      </w:r>
    </w:p>
    <w:p w:rsidR="007628CF" w:rsidRPr="00C51F8D" w:rsidRDefault="007628CF" w:rsidP="0046792C">
      <w:pPr>
        <w:tabs>
          <w:tab w:val="left" w:pos="-5812"/>
        </w:tabs>
        <w:ind w:right="-284" w:firstLine="567"/>
        <w:jc w:val="both"/>
        <w:rPr>
          <w:b/>
          <w:sz w:val="28"/>
          <w:szCs w:val="28"/>
          <w:lang w:val="kk-KZ"/>
        </w:rPr>
      </w:pPr>
      <w:r w:rsidRPr="00C51F8D">
        <w:rPr>
          <w:b/>
          <w:sz w:val="28"/>
          <w:szCs w:val="28"/>
          <w:lang w:val="kk-KZ"/>
        </w:rPr>
        <w:t>Бақылау сұрақтары:</w:t>
      </w:r>
    </w:p>
    <w:p w:rsidR="007628CF" w:rsidRPr="00C51F8D" w:rsidRDefault="007628CF" w:rsidP="0046792C">
      <w:pPr>
        <w:ind w:right="-284" w:firstLine="567"/>
        <w:jc w:val="both"/>
        <w:rPr>
          <w:sz w:val="28"/>
          <w:szCs w:val="28"/>
          <w:lang w:val="kk-KZ"/>
        </w:rPr>
      </w:pPr>
      <w:r w:rsidRPr="00C51F8D">
        <w:rPr>
          <w:sz w:val="28"/>
          <w:szCs w:val="28"/>
          <w:lang w:val="kk-KZ"/>
        </w:rPr>
        <w:lastRenderedPageBreak/>
        <w:t>1.Дене  тәрбиесі  және  еңбек  сабақтарына   қойылатын  гигиеналық  талаптар.</w:t>
      </w:r>
    </w:p>
    <w:p w:rsidR="007628CF" w:rsidRPr="00C51F8D" w:rsidRDefault="007628CF" w:rsidP="0046792C">
      <w:pPr>
        <w:ind w:right="-284" w:firstLine="567"/>
        <w:jc w:val="both"/>
        <w:rPr>
          <w:sz w:val="28"/>
          <w:szCs w:val="28"/>
          <w:lang w:val="kk-KZ"/>
        </w:rPr>
      </w:pPr>
      <w:r w:rsidRPr="00C51F8D">
        <w:rPr>
          <w:sz w:val="28"/>
          <w:szCs w:val="28"/>
          <w:lang w:val="kk-KZ"/>
        </w:rPr>
        <w:t>2.Тірек-қимыл  системасының  олқылықтарын  болдырмау   жайында  ата-аналармен,  оқушылармен  жүргізілетін   жұмыстарының  мазмұнын    ұсыну.</w:t>
      </w:r>
    </w:p>
    <w:p w:rsidR="007628CF" w:rsidRPr="00C51F8D" w:rsidRDefault="007628CF" w:rsidP="0046792C">
      <w:pPr>
        <w:ind w:right="-284" w:firstLine="567"/>
        <w:jc w:val="both"/>
        <w:outlineLvl w:val="1"/>
        <w:rPr>
          <w:b/>
          <w:bCs/>
          <w:sz w:val="28"/>
          <w:szCs w:val="28"/>
          <w:lang w:val="kk-KZ"/>
        </w:rPr>
      </w:pPr>
      <w:r w:rsidRPr="00C51F8D">
        <w:rPr>
          <w:sz w:val="28"/>
          <w:szCs w:val="28"/>
          <w:lang w:val="kk-KZ"/>
        </w:rPr>
        <w:t> </w:t>
      </w:r>
      <w:r w:rsidRPr="00C51F8D">
        <w:rPr>
          <w:b/>
          <w:bCs/>
          <w:sz w:val="28"/>
          <w:szCs w:val="28"/>
          <w:lang w:val="kk-KZ"/>
        </w:rPr>
        <w:t>Пайдаланған әдебиеттер</w:t>
      </w:r>
    </w:p>
    <w:p w:rsidR="007628CF" w:rsidRPr="00C51F8D" w:rsidRDefault="007628CF" w:rsidP="0046792C">
      <w:pPr>
        <w:ind w:right="-284" w:firstLine="567"/>
        <w:jc w:val="both"/>
        <w:rPr>
          <w:sz w:val="28"/>
          <w:szCs w:val="28"/>
          <w:lang w:val="kk-KZ"/>
        </w:rPr>
      </w:pPr>
      <w:r w:rsidRPr="00C51F8D">
        <w:rPr>
          <w:sz w:val="28"/>
          <w:szCs w:val="28"/>
          <w:lang w:val="kk-KZ"/>
        </w:rPr>
        <w:t xml:space="preserve">1.К.Дуйсенбин, З.Алиакбарова Жасқа сай физиология және мектеп гигиенасы. Алматы,2000 </w:t>
      </w:r>
    </w:p>
    <w:p w:rsidR="007628CF" w:rsidRPr="00C51F8D" w:rsidRDefault="007628CF" w:rsidP="0046792C">
      <w:pPr>
        <w:ind w:right="-284" w:firstLine="567"/>
        <w:jc w:val="both"/>
        <w:rPr>
          <w:sz w:val="28"/>
          <w:szCs w:val="28"/>
          <w:lang w:val="kk-KZ"/>
        </w:rPr>
      </w:pPr>
      <w:r w:rsidRPr="00C51F8D">
        <w:rPr>
          <w:sz w:val="28"/>
          <w:szCs w:val="28"/>
          <w:lang w:val="kk-KZ"/>
        </w:rPr>
        <w:t>2.М.Т.Матюшенок. Балалар мен жасөспірімдер физиологиясы және мектеп гигиенасы. Алматы, 1986.</w:t>
      </w:r>
    </w:p>
    <w:p w:rsidR="007628CF" w:rsidRPr="00C51F8D" w:rsidRDefault="007628CF" w:rsidP="0046792C">
      <w:pPr>
        <w:ind w:right="-284" w:firstLine="567"/>
        <w:jc w:val="both"/>
        <w:rPr>
          <w:sz w:val="28"/>
          <w:szCs w:val="28"/>
          <w:lang w:val="ru-MO"/>
        </w:rPr>
      </w:pPr>
      <w:r w:rsidRPr="00C51F8D">
        <w:rPr>
          <w:sz w:val="28"/>
          <w:szCs w:val="28"/>
          <w:lang w:val="kk-KZ"/>
        </w:rPr>
        <w:t>3.</w:t>
      </w:r>
      <w:r w:rsidRPr="00C51F8D">
        <w:rPr>
          <w:sz w:val="28"/>
          <w:szCs w:val="28"/>
          <w:lang w:val="ru-MO"/>
        </w:rPr>
        <w:t>Химич Г.З.,Суркова О.А. Возрастная физиология и гигиена. 1. Повладар,2003</w:t>
      </w:r>
    </w:p>
    <w:p w:rsidR="007628CF" w:rsidRPr="00C51F8D" w:rsidRDefault="007628CF" w:rsidP="0046792C">
      <w:pPr>
        <w:shd w:val="clear" w:color="auto" w:fill="FFFFFF"/>
        <w:ind w:right="-284" w:firstLine="567"/>
        <w:jc w:val="both"/>
        <w:rPr>
          <w:sz w:val="28"/>
          <w:szCs w:val="28"/>
          <w:lang w:val="ru-MO"/>
        </w:rPr>
      </w:pPr>
      <w:r w:rsidRPr="00C51F8D">
        <w:rPr>
          <w:sz w:val="28"/>
          <w:szCs w:val="28"/>
          <w:lang w:val="ru-MO"/>
        </w:rPr>
        <w:t>4.Химич Г.З.,Суркова О.А. Возрастная физиология и гигиена. 2. Повладар,2006</w:t>
      </w:r>
    </w:p>
    <w:p w:rsidR="007628CF" w:rsidRDefault="007628CF" w:rsidP="0046792C">
      <w:pPr>
        <w:ind w:right="-284" w:firstLine="567"/>
        <w:jc w:val="both"/>
        <w:rPr>
          <w:sz w:val="28"/>
          <w:szCs w:val="28"/>
          <w:lang w:val="kk-KZ"/>
        </w:rPr>
      </w:pPr>
    </w:p>
    <w:p w:rsidR="0046792C" w:rsidRDefault="0046792C" w:rsidP="0046792C">
      <w:pPr>
        <w:ind w:right="-284" w:firstLine="567"/>
        <w:jc w:val="both"/>
        <w:rPr>
          <w:sz w:val="28"/>
          <w:szCs w:val="28"/>
          <w:lang w:val="kk-KZ"/>
        </w:rPr>
      </w:pPr>
    </w:p>
    <w:p w:rsidR="0046792C" w:rsidRPr="00C51F8D" w:rsidRDefault="0046792C" w:rsidP="0046792C">
      <w:pPr>
        <w:ind w:right="-284" w:firstLine="567"/>
        <w:jc w:val="both"/>
        <w:rPr>
          <w:sz w:val="28"/>
          <w:szCs w:val="28"/>
          <w:lang w:val="kk-KZ"/>
        </w:rPr>
      </w:pPr>
    </w:p>
    <w:p w:rsidR="007628CF" w:rsidRPr="00C51F8D" w:rsidRDefault="007628CF" w:rsidP="0046792C">
      <w:pPr>
        <w:ind w:right="-284" w:firstLine="567"/>
        <w:jc w:val="both"/>
        <w:rPr>
          <w:b/>
          <w:bCs/>
          <w:sz w:val="28"/>
          <w:szCs w:val="28"/>
          <w:lang w:val="kk-KZ"/>
        </w:rPr>
      </w:pPr>
      <w:r w:rsidRPr="00C51F8D">
        <w:rPr>
          <w:b/>
          <w:bCs/>
          <w:sz w:val="28"/>
          <w:szCs w:val="28"/>
          <w:lang w:val="kk-KZ"/>
        </w:rPr>
        <w:t>Дәріс 11.</w:t>
      </w:r>
    </w:p>
    <w:p w:rsidR="007628CF" w:rsidRPr="00C51F8D" w:rsidRDefault="007628CF" w:rsidP="0046792C">
      <w:pPr>
        <w:ind w:right="-284" w:firstLine="567"/>
        <w:jc w:val="both"/>
        <w:rPr>
          <w:b/>
          <w:sz w:val="28"/>
          <w:szCs w:val="28"/>
          <w:lang w:val="kk-KZ"/>
        </w:rPr>
      </w:pPr>
      <w:r w:rsidRPr="00C51F8D">
        <w:rPr>
          <w:b/>
          <w:sz w:val="28"/>
          <w:szCs w:val="28"/>
          <w:lang w:val="kk-KZ"/>
        </w:rPr>
        <w:t xml:space="preserve">Тақырыбы:Ас қорту жүйесі. </w:t>
      </w:r>
    </w:p>
    <w:p w:rsidR="007628CF" w:rsidRPr="00C51F8D" w:rsidRDefault="007628CF" w:rsidP="0046792C">
      <w:pPr>
        <w:ind w:right="-284" w:firstLine="567"/>
        <w:jc w:val="both"/>
        <w:rPr>
          <w:b/>
          <w:sz w:val="28"/>
          <w:szCs w:val="28"/>
          <w:lang w:val="kk-KZ"/>
        </w:rPr>
      </w:pPr>
      <w:r w:rsidRPr="00C51F8D">
        <w:rPr>
          <w:b/>
          <w:sz w:val="28"/>
          <w:szCs w:val="28"/>
          <w:lang w:val="kk-KZ"/>
        </w:rPr>
        <w:t>Жоспар</w:t>
      </w:r>
    </w:p>
    <w:p w:rsidR="007628CF" w:rsidRPr="00C51F8D" w:rsidRDefault="007628CF" w:rsidP="0046792C">
      <w:pPr>
        <w:ind w:right="-284" w:firstLine="567"/>
        <w:jc w:val="both"/>
        <w:rPr>
          <w:sz w:val="28"/>
          <w:szCs w:val="28"/>
          <w:lang w:val="kk-KZ"/>
        </w:rPr>
      </w:pPr>
      <w:r w:rsidRPr="00C51F8D">
        <w:rPr>
          <w:sz w:val="28"/>
          <w:szCs w:val="28"/>
          <w:lang w:val="kk-KZ"/>
        </w:rPr>
        <w:t>1. Ас қорту мүшелерінің құрылысы мен қызметі</w:t>
      </w:r>
    </w:p>
    <w:p w:rsidR="007628CF" w:rsidRPr="00C51F8D" w:rsidRDefault="007628CF" w:rsidP="0046792C">
      <w:pPr>
        <w:shd w:val="clear" w:color="auto" w:fill="FFFFFF"/>
        <w:ind w:right="-284" w:firstLine="567"/>
        <w:jc w:val="both"/>
        <w:rPr>
          <w:bCs/>
          <w:spacing w:val="-11"/>
          <w:sz w:val="28"/>
          <w:szCs w:val="28"/>
          <w:lang w:val="kk-KZ"/>
        </w:rPr>
      </w:pPr>
      <w:r w:rsidRPr="00C51F8D">
        <w:rPr>
          <w:bCs/>
          <w:spacing w:val="-11"/>
          <w:sz w:val="28"/>
          <w:szCs w:val="28"/>
          <w:lang w:val="kk-KZ"/>
        </w:rPr>
        <w:t>2. Ауыз қуысындағы ас қорыту, оның маңызы.</w:t>
      </w:r>
    </w:p>
    <w:p w:rsidR="007628CF" w:rsidRPr="00C51F8D" w:rsidRDefault="007628CF" w:rsidP="0046792C">
      <w:pPr>
        <w:shd w:val="clear" w:color="auto" w:fill="FFFFFF"/>
        <w:ind w:right="-284" w:firstLine="567"/>
        <w:jc w:val="both"/>
        <w:rPr>
          <w:bCs/>
          <w:sz w:val="28"/>
          <w:szCs w:val="28"/>
          <w:lang w:val="kk-KZ"/>
        </w:rPr>
      </w:pPr>
      <w:r w:rsidRPr="00C51F8D">
        <w:rPr>
          <w:bCs/>
          <w:spacing w:val="-10"/>
          <w:sz w:val="28"/>
          <w:szCs w:val="28"/>
          <w:lang w:val="kk-KZ"/>
        </w:rPr>
        <w:t xml:space="preserve">3.Қарында астың қорытылуы және оның жас </w:t>
      </w:r>
      <w:r w:rsidRPr="00C51F8D">
        <w:rPr>
          <w:bCs/>
          <w:sz w:val="28"/>
          <w:szCs w:val="28"/>
          <w:lang w:val="kk-KZ"/>
        </w:rPr>
        <w:t>ерекшеліктері</w:t>
      </w:r>
    </w:p>
    <w:p w:rsidR="007628CF" w:rsidRPr="00C51F8D" w:rsidRDefault="007628CF" w:rsidP="0046792C">
      <w:pPr>
        <w:shd w:val="clear" w:color="auto" w:fill="FFFFFF"/>
        <w:ind w:right="-284" w:firstLine="567"/>
        <w:jc w:val="both"/>
        <w:rPr>
          <w:bCs/>
          <w:sz w:val="28"/>
          <w:szCs w:val="28"/>
          <w:lang w:val="kk-KZ"/>
        </w:rPr>
      </w:pPr>
      <w:r w:rsidRPr="00C51F8D">
        <w:rPr>
          <w:bCs/>
          <w:sz w:val="28"/>
          <w:szCs w:val="28"/>
          <w:lang w:val="kk-KZ"/>
        </w:rPr>
        <w:t>4.Ішек қарын аурруларын болдырмау жолдары,профилактикасы</w:t>
      </w:r>
    </w:p>
    <w:p w:rsidR="007628CF" w:rsidRPr="00C51F8D" w:rsidRDefault="007628CF" w:rsidP="0046792C">
      <w:pPr>
        <w:shd w:val="clear" w:color="auto" w:fill="FFFFFF"/>
        <w:ind w:right="-284" w:firstLine="567"/>
        <w:jc w:val="both"/>
        <w:rPr>
          <w:b/>
          <w:sz w:val="28"/>
          <w:szCs w:val="28"/>
          <w:lang w:val="kk-KZ"/>
        </w:rPr>
      </w:pPr>
      <w:r w:rsidRPr="00C51F8D">
        <w:rPr>
          <w:b/>
          <w:sz w:val="28"/>
          <w:szCs w:val="28"/>
          <w:lang w:val="kk-KZ"/>
        </w:rPr>
        <w:t xml:space="preserve"> </w:t>
      </w:r>
    </w:p>
    <w:p w:rsidR="007628CF" w:rsidRPr="00C51F8D" w:rsidRDefault="007628CF" w:rsidP="0046792C">
      <w:pPr>
        <w:shd w:val="clear" w:color="auto" w:fill="FFFFFF"/>
        <w:ind w:right="-284" w:firstLine="567"/>
        <w:jc w:val="both"/>
        <w:rPr>
          <w:b/>
          <w:bCs/>
          <w:iCs/>
          <w:sz w:val="28"/>
          <w:szCs w:val="28"/>
          <w:lang w:val="kk-KZ"/>
        </w:rPr>
      </w:pPr>
      <w:r w:rsidRPr="00C51F8D">
        <w:rPr>
          <w:b/>
          <w:sz w:val="28"/>
          <w:szCs w:val="28"/>
          <w:lang w:val="kk-KZ"/>
        </w:rPr>
        <w:t>Ас қорту мүшелерінің құрылысы мен қызметі</w:t>
      </w:r>
    </w:p>
    <w:p w:rsidR="007628CF" w:rsidRPr="00C51F8D" w:rsidRDefault="007628CF" w:rsidP="0046792C">
      <w:pPr>
        <w:shd w:val="clear" w:color="auto" w:fill="FFFFFF"/>
        <w:ind w:right="-284" w:firstLine="567"/>
        <w:jc w:val="both"/>
        <w:rPr>
          <w:sz w:val="28"/>
          <w:szCs w:val="28"/>
          <w:lang w:val="kk-KZ"/>
        </w:rPr>
      </w:pPr>
      <w:r w:rsidRPr="00C51F8D">
        <w:rPr>
          <w:spacing w:val="-3"/>
          <w:sz w:val="28"/>
          <w:szCs w:val="28"/>
          <w:lang w:val="kk-KZ"/>
        </w:rPr>
        <w:t xml:space="preserve">Адам өз тіршілігіне қажетті </w:t>
      </w:r>
      <w:r w:rsidRPr="00C51F8D">
        <w:rPr>
          <w:spacing w:val="-2"/>
          <w:sz w:val="28"/>
          <w:szCs w:val="28"/>
          <w:lang w:val="kk-KZ"/>
        </w:rPr>
        <w:t xml:space="preserve">қоректік заттарды тамақтану арқылы алады. Желінген тамақ </w:t>
      </w:r>
      <w:r w:rsidRPr="00C51F8D">
        <w:rPr>
          <w:sz w:val="28"/>
          <w:szCs w:val="28"/>
          <w:lang w:val="kk-KZ"/>
        </w:rPr>
        <w:t>сол күйінде бойға сіңбейді. Сондықтан ол ас қорыту мүшелерінде қорытылып, ыдырап, соның нәтижесінде гіайда болған заттардан организм өзіне тән бейімделген заттарды құрады.</w:t>
      </w:r>
    </w:p>
    <w:p w:rsidR="007628CF" w:rsidRPr="00C51F8D" w:rsidRDefault="007628CF" w:rsidP="0046792C">
      <w:pPr>
        <w:shd w:val="clear" w:color="auto" w:fill="FFFFFF"/>
        <w:ind w:right="-284" w:firstLine="567"/>
        <w:jc w:val="both"/>
        <w:rPr>
          <w:sz w:val="28"/>
          <w:szCs w:val="28"/>
          <w:lang w:val="kk-KZ"/>
        </w:rPr>
      </w:pPr>
      <w:r w:rsidRPr="00C51F8D">
        <w:rPr>
          <w:sz w:val="28"/>
          <w:szCs w:val="28"/>
          <w:lang w:val="kk-KZ"/>
        </w:rPr>
        <w:t xml:space="preserve">Астың құрамындағы заттар бірнеше сағаттың ішінде </w:t>
      </w:r>
      <w:r w:rsidRPr="00C51F8D">
        <w:rPr>
          <w:spacing w:val="-1"/>
          <w:sz w:val="28"/>
          <w:szCs w:val="28"/>
          <w:lang w:val="kk-KZ"/>
        </w:rPr>
        <w:t xml:space="preserve">болшектеніп, қорытылып, ыдырауы тиіс. Тамақтың құрамы </w:t>
      </w:r>
      <w:r w:rsidRPr="00C51F8D">
        <w:rPr>
          <w:sz w:val="28"/>
          <w:szCs w:val="28"/>
          <w:lang w:val="kk-KZ"/>
        </w:rPr>
        <w:t xml:space="preserve">(нан, ет, ірімшік, кәртөп, сүт, қияр, қызамық, жұмыртқа, алма, өрік т. б.) адам денесіндегі ұлпалардың заттарына мүлде ұқсамайтындықтан, олар қорытылып, дененің ұлпаларын жасауға қажетті қарапайым заттарға бөлінеді. Мұндай  бөліну адам денесінде ерекше жүйе құратын  - ас қорыту мүшелерінде болады. </w:t>
      </w:r>
    </w:p>
    <w:p w:rsidR="007628CF" w:rsidRPr="00C51F8D" w:rsidRDefault="007628CF" w:rsidP="0046792C">
      <w:pPr>
        <w:shd w:val="clear" w:color="auto" w:fill="FFFFFF"/>
        <w:ind w:right="-284" w:firstLine="567"/>
        <w:jc w:val="both"/>
        <w:rPr>
          <w:sz w:val="28"/>
          <w:szCs w:val="28"/>
          <w:lang w:val="kk-KZ"/>
        </w:rPr>
      </w:pPr>
      <w:r w:rsidRPr="00C51F8D">
        <w:rPr>
          <w:sz w:val="28"/>
          <w:szCs w:val="28"/>
          <w:lang w:val="kk-KZ"/>
        </w:rPr>
        <w:t xml:space="preserve">Сол сияқты жеген тамақта ауыз қуысынан тік ішекке дейін апарылады. Ас ауыз қуысында, одан соң асқазанда, содан кейін он екі елі ішекте, ащы ішекте біртіндеп қорытыла және сіңіп, ақырында қажетсіз қалдық заттары гік ішек арқылы сыртқа айдалады. Жеген тамақ белгілі </w:t>
      </w:r>
      <w:r w:rsidRPr="00C51F8D">
        <w:rPr>
          <w:spacing w:val="-2"/>
          <w:sz w:val="28"/>
          <w:szCs w:val="28"/>
          <w:lang w:val="kk-KZ"/>
        </w:rPr>
        <w:t>бір жылдамдықпен ас қорыту мүшелерінің қабырғасындағы</w:t>
      </w:r>
      <w:r w:rsidRPr="00C51F8D">
        <w:rPr>
          <w:sz w:val="28"/>
          <w:szCs w:val="28"/>
          <w:lang w:val="kk-KZ"/>
        </w:rPr>
        <w:t xml:space="preserve"> еттердің жиырылуына байланысты бір бағытта жылжиды. Егер ас қорыту жолының қозғалысы жылдам болса, онда жеген ас толық қорытылып үлгермейді. Ал, керісінше, баяу қозғалатын болса, ас қоймалжыңы бір жерде тұрып қалып, ас қорыту бұзылады. Ас қорыту мүшелерінің қозғалысын жүйке жүйесі реттейді.</w:t>
      </w:r>
    </w:p>
    <w:p w:rsidR="007628CF" w:rsidRPr="00C51F8D" w:rsidRDefault="007628CF" w:rsidP="0046792C">
      <w:pPr>
        <w:shd w:val="clear" w:color="auto" w:fill="FFFFFF"/>
        <w:ind w:right="-284" w:firstLine="567"/>
        <w:jc w:val="both"/>
        <w:rPr>
          <w:sz w:val="28"/>
          <w:szCs w:val="28"/>
        </w:rPr>
      </w:pPr>
      <w:r w:rsidRPr="00C51F8D">
        <w:rPr>
          <w:spacing w:val="-1"/>
          <w:sz w:val="28"/>
          <w:szCs w:val="28"/>
          <w:lang w:val="kk-KZ"/>
        </w:rPr>
        <w:lastRenderedPageBreak/>
        <w:t xml:space="preserve">Бұл химиялық "конвейерде" асты қорыту ерекше заттар – </w:t>
      </w:r>
      <w:r w:rsidRPr="00C51F8D">
        <w:rPr>
          <w:sz w:val="28"/>
          <w:szCs w:val="28"/>
          <w:lang w:val="kk-KZ"/>
        </w:rPr>
        <w:t xml:space="preserve">ферменттер  арқылы іске асады. Ас қорыту мүшелерінің бәрі дұрыс  болғанымен, ферментсіз ас қорыту жүйесінде тамақ қорытылмайды.Тамақтың құрамындағы белоктар, майлар мен көмірсу - </w:t>
      </w:r>
      <w:r w:rsidRPr="00C51F8D">
        <w:rPr>
          <w:spacing w:val="-2"/>
          <w:sz w:val="28"/>
          <w:szCs w:val="28"/>
          <w:lang w:val="kk-KZ"/>
        </w:rPr>
        <w:t xml:space="preserve">өте  күрделі заттар. Олар ас қорыту жүйесінің мүшелерінде </w:t>
      </w:r>
      <w:r w:rsidRPr="00C51F8D">
        <w:rPr>
          <w:sz w:val="28"/>
          <w:szCs w:val="28"/>
          <w:lang w:val="kk-KZ"/>
        </w:rPr>
        <w:t>қорытылып, организмнің өсуіне, жұмыс  істеуіне қажетті</w:t>
      </w:r>
      <w:r w:rsidRPr="00C51F8D">
        <w:rPr>
          <w:spacing w:val="-2"/>
          <w:sz w:val="28"/>
          <w:szCs w:val="28"/>
          <w:lang w:val="kk-KZ"/>
        </w:rPr>
        <w:t xml:space="preserve"> </w:t>
      </w:r>
      <w:r w:rsidRPr="00C51F8D">
        <w:rPr>
          <w:sz w:val="28"/>
          <w:szCs w:val="28"/>
          <w:lang w:val="kk-KZ"/>
        </w:rPr>
        <w:t xml:space="preserve">материал ретінде пайдаланылады. Тамақтың құрамындағы - қоректік заттар - организмге аса қажетті қуаттың (энергияның) көзі. </w:t>
      </w:r>
      <w:r w:rsidRPr="00C51F8D">
        <w:rPr>
          <w:sz w:val="28"/>
          <w:szCs w:val="28"/>
        </w:rPr>
        <w:t xml:space="preserve">Тамақтың құрамындағы витаминдер, тұздар  мен су да организм үшін аса маңызды. Олар түрлі химиялық реакциялардың жүруіне, денедегі клеткалардың </w:t>
      </w:r>
      <w:r w:rsidRPr="00C51F8D">
        <w:rPr>
          <w:sz w:val="28"/>
          <w:szCs w:val="28"/>
          <w:lang w:val="kk-KZ"/>
        </w:rPr>
        <w:t>т</w:t>
      </w:r>
      <w:r w:rsidRPr="00C51F8D">
        <w:rPr>
          <w:sz w:val="28"/>
          <w:szCs w:val="28"/>
        </w:rPr>
        <w:t>ірлігіне қажетті жағдайларды тудырады ж</w:t>
      </w:r>
      <w:r w:rsidRPr="00C51F8D">
        <w:rPr>
          <w:sz w:val="28"/>
          <w:szCs w:val="28"/>
          <w:lang w:val="kk-KZ"/>
        </w:rPr>
        <w:t>ә</w:t>
      </w:r>
      <w:r w:rsidRPr="00C51F8D">
        <w:rPr>
          <w:sz w:val="28"/>
          <w:szCs w:val="28"/>
        </w:rPr>
        <w:t xml:space="preserve">не </w:t>
      </w:r>
      <w:r w:rsidRPr="00C51F8D">
        <w:rPr>
          <w:sz w:val="28"/>
          <w:szCs w:val="28"/>
          <w:lang w:val="kk-KZ"/>
        </w:rPr>
        <w:t>ө</w:t>
      </w:r>
      <w:r w:rsidRPr="00C51F8D">
        <w:rPr>
          <w:sz w:val="28"/>
          <w:szCs w:val="28"/>
        </w:rPr>
        <w:t>здері де тікелей сол реакцияларға қатысады.</w:t>
      </w:r>
    </w:p>
    <w:p w:rsidR="007628CF" w:rsidRPr="00C51F8D" w:rsidRDefault="007628CF" w:rsidP="0046792C">
      <w:pPr>
        <w:shd w:val="clear" w:color="auto" w:fill="FFFFFF"/>
        <w:ind w:right="-284" w:firstLine="567"/>
        <w:jc w:val="both"/>
        <w:rPr>
          <w:sz w:val="28"/>
          <w:szCs w:val="28"/>
          <w:lang w:val="kk-KZ"/>
        </w:rPr>
      </w:pPr>
      <w:r w:rsidRPr="00C51F8D">
        <w:rPr>
          <w:sz w:val="28"/>
          <w:szCs w:val="28"/>
        </w:rPr>
        <w:t>Су, минерал тұздары  мен витаминдер организмде өзгермей, сол күйінде сіңеді. Ал тамақтың құрамындағы белоктар, майлар мен көмірсу сол күйінде сіңбейді. Ас қорыту жүйесінің мүшелеріне ауыз қуысы, үш жұп  сілекей бездері, жұтқыншақ, өңеш, ас қазаны (қарын), а</w:t>
      </w:r>
      <w:r w:rsidRPr="00C51F8D">
        <w:rPr>
          <w:sz w:val="28"/>
          <w:szCs w:val="28"/>
          <w:lang w:val="kk-KZ"/>
        </w:rPr>
        <w:t>щ</w:t>
      </w:r>
      <w:r w:rsidRPr="00C51F8D">
        <w:rPr>
          <w:sz w:val="28"/>
          <w:szCs w:val="28"/>
        </w:rPr>
        <w:t>ы ішек пен тоқ ішек, бауыр мен ұйқы  (қарын асты) бездері жатады.</w:t>
      </w:r>
    </w:p>
    <w:p w:rsidR="007628CF" w:rsidRPr="00C51F8D" w:rsidRDefault="007628CF" w:rsidP="0046792C">
      <w:pPr>
        <w:shd w:val="clear" w:color="auto" w:fill="FFFFFF"/>
        <w:ind w:right="-284" w:firstLine="567"/>
        <w:jc w:val="both"/>
        <w:rPr>
          <w:b/>
          <w:bCs/>
          <w:spacing w:val="-11"/>
          <w:sz w:val="28"/>
          <w:szCs w:val="28"/>
          <w:lang w:val="kk-KZ"/>
        </w:rPr>
      </w:pPr>
      <w:r w:rsidRPr="00C51F8D">
        <w:rPr>
          <w:noProof/>
          <w:sz w:val="28"/>
          <w:szCs w:val="28"/>
          <w:lang w:eastAsia="ru-RU"/>
        </w:rPr>
        <w:drawing>
          <wp:anchor distT="0" distB="0" distL="114300" distR="114300" simplePos="0" relativeHeight="251666432" behindDoc="0" locked="0" layoutInCell="1" allowOverlap="1" wp14:anchorId="2C43DA01" wp14:editId="420F27DD">
            <wp:simplePos x="0" y="0"/>
            <wp:positionH relativeFrom="column">
              <wp:align>left</wp:align>
            </wp:positionH>
            <wp:positionV relativeFrom="paragraph">
              <wp:posOffset>574040</wp:posOffset>
            </wp:positionV>
            <wp:extent cx="1966595" cy="2743200"/>
            <wp:effectExtent l="19050" t="0" r="0" b="0"/>
            <wp:wrapSquare wrapText="bothSides"/>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8"/>
                    <a:srcRect/>
                    <a:stretch>
                      <a:fillRect/>
                    </a:stretch>
                  </pic:blipFill>
                  <pic:spPr bwMode="auto">
                    <a:xfrm>
                      <a:off x="0" y="0"/>
                      <a:ext cx="1966595" cy="2743200"/>
                    </a:xfrm>
                    <a:prstGeom prst="rect">
                      <a:avLst/>
                    </a:prstGeom>
                    <a:noFill/>
                  </pic:spPr>
                </pic:pic>
              </a:graphicData>
            </a:graphic>
          </wp:anchor>
        </w:drawing>
      </w:r>
      <w:r w:rsidRPr="00C51F8D">
        <w:rPr>
          <w:b/>
          <w:bCs/>
          <w:spacing w:val="-11"/>
          <w:sz w:val="28"/>
          <w:szCs w:val="28"/>
          <w:lang w:val="kk-KZ"/>
        </w:rPr>
        <w:t xml:space="preserve">Ауыз қуысындағы ас қорыту, оның маңызы. </w:t>
      </w:r>
    </w:p>
    <w:p w:rsidR="007628CF" w:rsidRPr="00C51F8D" w:rsidRDefault="007628CF" w:rsidP="0046792C">
      <w:pPr>
        <w:shd w:val="clear" w:color="auto" w:fill="FFFFFF"/>
        <w:ind w:right="-284" w:firstLine="567"/>
        <w:jc w:val="both"/>
        <w:rPr>
          <w:sz w:val="28"/>
          <w:szCs w:val="28"/>
          <w:lang w:val="kk-KZ"/>
        </w:rPr>
      </w:pPr>
      <w:r w:rsidRPr="00C51F8D">
        <w:rPr>
          <w:spacing w:val="-11"/>
          <w:sz w:val="28"/>
          <w:szCs w:val="28"/>
          <w:lang w:val="kk-KZ"/>
        </w:rPr>
        <w:t xml:space="preserve">Жеген тамақ </w:t>
      </w:r>
      <w:r w:rsidRPr="00C51F8D">
        <w:rPr>
          <w:sz w:val="28"/>
          <w:szCs w:val="28"/>
          <w:lang w:val="kk-KZ"/>
        </w:rPr>
        <w:t xml:space="preserve">ауыз қуысынан бастап қорытылады, мұнда  тамақтың дәмі, температурасы, басқа да қасиеттері анықталады. Сұйық  тамақ бірден жұтылады, ал қою тамақ шайналып ұсақ талады, сілекеймен араласып ас қоймалжыңына айналады. Асты шайнау ас қорытудың алғашқы кезеңі. Астың әрі қарай қорытылуы оның шайналу дәрежесіне сай болады. Егер ас жеткіліксіз шайналса, онның құрамындағы қоректік заттар толық қорытылмайды, сіңуі де нашар болады. Кейбір мәліметтерге қарағанда, шала шайналған астың 35-40% қорытылып үлгермей, организмнен сыртқа айдалады. Сондықтан тамақты мұқият  ұзақ  шайнайтын адамдарға азғантай тамақ </w:t>
      </w:r>
      <w:r w:rsidRPr="00C51F8D">
        <w:rPr>
          <w:spacing w:val="-1"/>
          <w:sz w:val="28"/>
          <w:szCs w:val="28"/>
          <w:lang w:val="kk-KZ"/>
        </w:rPr>
        <w:t xml:space="preserve">жеткілікті болады да, шала шайнайтын кісіге ондай мөлшер </w:t>
      </w:r>
      <w:r w:rsidRPr="00C51F8D">
        <w:rPr>
          <w:sz w:val="28"/>
          <w:szCs w:val="28"/>
          <w:lang w:val="kk-KZ"/>
        </w:rPr>
        <w:t>жеткіліксіз болады. Тамақты шайнап, ұсату - ауыз қуысының негізгі қызметі. Шайнауға қозғалмалы орналасқан төменгі жақ сүйегі мен қозғалмайтын үстіңгі жақ сүйегінде орналасқан тістер, тіл және үрт қатысады.</w:t>
      </w:r>
    </w:p>
    <w:p w:rsidR="007628CF" w:rsidRPr="00C51F8D" w:rsidRDefault="007628CF" w:rsidP="0046792C">
      <w:pPr>
        <w:shd w:val="clear" w:color="auto" w:fill="FFFFFF"/>
        <w:ind w:right="-284" w:firstLine="567"/>
        <w:jc w:val="both"/>
        <w:rPr>
          <w:sz w:val="28"/>
          <w:szCs w:val="28"/>
          <w:lang w:val="kk-KZ"/>
        </w:rPr>
      </w:pPr>
      <w:r w:rsidRPr="00C51F8D">
        <w:rPr>
          <w:sz w:val="28"/>
          <w:szCs w:val="28"/>
          <w:lang w:val="kk-KZ"/>
        </w:rPr>
        <w:t>Тістер тамақты шайнап ұсақтайды, тіл шайналған асты қозғалтып, сілекеймен араластырады да, жұтқыншаққа қарай жылжытады.</w:t>
      </w:r>
    </w:p>
    <w:p w:rsidR="007628CF" w:rsidRPr="00C51F8D" w:rsidRDefault="007628CF" w:rsidP="0046792C">
      <w:pPr>
        <w:shd w:val="clear" w:color="auto" w:fill="FFFFFF"/>
        <w:ind w:right="-284" w:firstLine="567"/>
        <w:jc w:val="both"/>
        <w:rPr>
          <w:sz w:val="28"/>
          <w:szCs w:val="28"/>
          <w:lang w:val="kk-KZ"/>
        </w:rPr>
      </w:pPr>
      <w:r w:rsidRPr="00C51F8D">
        <w:rPr>
          <w:sz w:val="28"/>
          <w:szCs w:val="28"/>
          <w:lang w:val="kk-KZ"/>
        </w:rPr>
        <w:t>Нәрестеде тіс болмайды. 4-6 айда баланың алғашқы уақытша, яғни сүт тістері шыға бастайды да, 3 жаста 20 сүт тісі түгел шығады. Сүт тістер ұсақ  және борпылдақ келеді. 5 жастан аса баланың сүт тістері біртіндеп түсіп, орнына тұрақты  тістері шыға бастайды. Тұрақты лары 32 тіс, 28 тіс 15-16 жаста, ең соңғы 4 ақыл тісі 20-25 жаста шығады, кей адамдарда одан да кеш шығуы мүмкін.</w:t>
      </w:r>
    </w:p>
    <w:p w:rsidR="007628CF" w:rsidRPr="00C51F8D" w:rsidRDefault="007628CF" w:rsidP="0046792C">
      <w:pPr>
        <w:shd w:val="clear" w:color="auto" w:fill="FFFFFF"/>
        <w:ind w:right="-284" w:firstLine="567"/>
        <w:jc w:val="both"/>
        <w:rPr>
          <w:sz w:val="28"/>
          <w:szCs w:val="28"/>
          <w:lang w:val="kk-KZ"/>
        </w:rPr>
      </w:pPr>
      <w:r w:rsidRPr="00C51F8D">
        <w:rPr>
          <w:sz w:val="28"/>
          <w:szCs w:val="28"/>
          <w:lang w:val="kk-KZ"/>
        </w:rPr>
        <w:t xml:space="preserve">Ауыз қуысына үш жұп  сілекей бездерінің өзектері ашылады: шықшыт, жақасты және тіласты. Бұлар дан басқа ауыз қуысының кілегей қабатында ұсақ  бездер болады. Олар муцинге бай сілекей бөліп шығарады. Ересек адамда орта </w:t>
      </w:r>
      <w:r w:rsidRPr="00C51F8D">
        <w:rPr>
          <w:sz w:val="28"/>
          <w:szCs w:val="28"/>
          <w:lang w:val="kk-KZ"/>
        </w:rPr>
        <w:lastRenderedPageBreak/>
        <w:t>есеппен тәулігіне 1-</w:t>
      </w:r>
      <w:smartTag w:uri="urn:schemas-microsoft-com:office:smarttags" w:element="metricconverter">
        <w:smartTagPr>
          <w:attr w:name="ProductID" w:val="1,5 л"/>
        </w:smartTagPr>
        <w:r w:rsidRPr="00C51F8D">
          <w:rPr>
            <w:sz w:val="28"/>
            <w:szCs w:val="28"/>
            <w:lang w:val="kk-KZ"/>
          </w:rPr>
          <w:t>1,5 л</w:t>
        </w:r>
      </w:smartTag>
      <w:r w:rsidRPr="00C51F8D">
        <w:rPr>
          <w:sz w:val="28"/>
          <w:szCs w:val="28"/>
          <w:lang w:val="kk-KZ"/>
        </w:rPr>
        <w:t xml:space="preserve"> сілекей бөлінеді. Сілекейдің құрамы мен мөлшері астың құрамындағы заттарға байланысты. Сұйық  тамаққа сілекей бөлінбейді. Қою асқа, әсіресе құрғақ тамаққа шығатын сілекейдің құрамында  су көп болады. Құрғақ және қою тамақ шайналып, сілекеймен шыланып, жұтуға ыңғайлы ас қоймалжыңына айналады да, тілдің және үрт еттерінің қозғалысы арқылы жұтылады. (Ауыз қуысында механикалық әсерден басқа сілекейдің құрамындағы ферменттердің қатысуымен қоректік заттар қорытыла бастайды. Сілекейдің құрамында  көмірсуын </w:t>
      </w:r>
      <w:r w:rsidRPr="00C51F8D">
        <w:rPr>
          <w:spacing w:val="-1"/>
          <w:sz w:val="28"/>
          <w:szCs w:val="28"/>
          <w:lang w:val="kk-KZ"/>
        </w:rPr>
        <w:t xml:space="preserve">қорытатын ферменттер бар. Соңғы жылдардағы мәліметтер </w:t>
      </w:r>
      <w:r w:rsidRPr="00C51F8D">
        <w:rPr>
          <w:sz w:val="28"/>
          <w:szCs w:val="28"/>
          <w:lang w:val="kk-KZ"/>
        </w:rPr>
        <w:t xml:space="preserve">бойынша, оның негізгі ферменті сілекей </w:t>
      </w:r>
      <w:r w:rsidRPr="00C51F8D">
        <w:rPr>
          <w:spacing w:val="67"/>
          <w:sz w:val="28"/>
          <w:szCs w:val="28"/>
          <w:lang w:val="kk-KZ"/>
        </w:rPr>
        <w:t xml:space="preserve">амилазасы </w:t>
      </w:r>
      <w:r w:rsidRPr="00C51F8D">
        <w:rPr>
          <w:sz w:val="28"/>
          <w:szCs w:val="28"/>
          <w:lang w:val="kk-KZ"/>
        </w:rPr>
        <w:t>крахмал мен гликогенді ыдыратады, бірақ ауыз қуысында ас өте аз уақыт болады, сондықтан химиялық әсер тамақты қорытуда онша маңызды емес. Дегенмен сілекейдің рН — реакциясы сілтілі реакция болғаңдықтан, ас қоймалжыңының қарында біртіндеп</w:t>
      </w:r>
      <w:r w:rsidRPr="00C51F8D">
        <w:rPr>
          <w:b/>
          <w:bCs/>
          <w:sz w:val="28"/>
          <w:szCs w:val="28"/>
          <w:lang w:val="kk-KZ"/>
        </w:rPr>
        <w:t xml:space="preserve"> </w:t>
      </w:r>
      <w:r w:rsidRPr="00C51F8D">
        <w:rPr>
          <w:sz w:val="28"/>
          <w:szCs w:val="28"/>
          <w:lang w:val="kk-KZ"/>
        </w:rPr>
        <w:t>қорытылуына әсер етеді. Сілекейдің құрамындағы м у ц и н н і ң маңызы күшті, өйткені оның шұбаланып созылып жатқан белогы ас түйіршіктерін ауыз қуысынан өңешке, одан қарынға өтуіне ыңғайлы етеді.</w:t>
      </w:r>
    </w:p>
    <w:p w:rsidR="007628CF" w:rsidRPr="00C51F8D" w:rsidRDefault="007628CF" w:rsidP="0046792C">
      <w:pPr>
        <w:shd w:val="clear" w:color="auto" w:fill="FFFFFF"/>
        <w:ind w:right="-284" w:firstLine="567"/>
        <w:jc w:val="both"/>
        <w:rPr>
          <w:sz w:val="28"/>
          <w:szCs w:val="28"/>
          <w:lang w:val="kk-KZ"/>
        </w:rPr>
      </w:pPr>
      <w:r w:rsidRPr="00C51F8D">
        <w:rPr>
          <w:sz w:val="28"/>
          <w:szCs w:val="28"/>
          <w:lang w:val="kk-KZ"/>
        </w:rPr>
        <w:t>Сілекейдің қорғаныш қызметі де маңызды. Оның құрамындағы                  лизоцим ферменті аспен бірге енген зиянды микроорганизмдерді (бактериялар, микробтар, вирустар) ерітеді немесе бірін-біріне жабыстырып тірлігін жояды..</w:t>
      </w:r>
    </w:p>
    <w:p w:rsidR="007628CF" w:rsidRPr="00C51F8D" w:rsidRDefault="007628CF" w:rsidP="0046792C">
      <w:pPr>
        <w:shd w:val="clear" w:color="auto" w:fill="FFFFFF"/>
        <w:ind w:right="-284" w:firstLine="567"/>
        <w:jc w:val="both"/>
        <w:rPr>
          <w:sz w:val="28"/>
          <w:szCs w:val="28"/>
          <w:lang w:val="kk-KZ"/>
        </w:rPr>
      </w:pPr>
      <w:r w:rsidRPr="00C51F8D">
        <w:rPr>
          <w:sz w:val="28"/>
          <w:szCs w:val="28"/>
          <w:lang w:val="kk-KZ"/>
        </w:rPr>
        <w:t xml:space="preserve">Сәби туғаннан бастап сілекей бездері жұмыс  істейді, бірақ олардың өндіретін сілекейінің мөлшері алғашқы айларда өте аз болады. 3 айдан аса сілекейдің мөлшері көбейеді, бірақ Бұл кезде баланың сілекейді жүту қабілеті </w:t>
      </w:r>
      <w:r w:rsidRPr="00C51F8D">
        <w:rPr>
          <w:spacing w:val="-1"/>
          <w:sz w:val="28"/>
          <w:szCs w:val="28"/>
          <w:lang w:val="kk-KZ"/>
        </w:rPr>
        <w:t xml:space="preserve">нашар болғандықтан сілекейі шұбырып, өте көп өндірілетін </w:t>
      </w:r>
      <w:r w:rsidRPr="00C51F8D">
        <w:rPr>
          <w:sz w:val="28"/>
          <w:szCs w:val="28"/>
          <w:lang w:val="kk-KZ"/>
        </w:rPr>
        <w:t>сияқты сезім тудырады. Шын мәнінде оның айтарлықтай көбейетін мезгілі 9 бен 12 айда жоне 9-11 жаста. Мектепке дейінгі балалардың сілекейінің жалпы тәуліктік мөлшері 850-1000 мл шамасында болады.</w:t>
      </w:r>
    </w:p>
    <w:p w:rsidR="007628CF" w:rsidRPr="00C51F8D" w:rsidRDefault="007628CF" w:rsidP="0046792C">
      <w:pPr>
        <w:shd w:val="clear" w:color="auto" w:fill="FFFFFF"/>
        <w:ind w:right="-284" w:firstLine="567"/>
        <w:jc w:val="both"/>
        <w:rPr>
          <w:sz w:val="28"/>
          <w:szCs w:val="28"/>
          <w:lang w:val="kk-KZ"/>
        </w:rPr>
      </w:pPr>
      <w:r w:rsidRPr="00C51F8D">
        <w:rPr>
          <w:sz w:val="28"/>
          <w:szCs w:val="28"/>
          <w:lang w:val="kk-KZ"/>
        </w:rPr>
        <w:t>Жаңа туған сәбидің шықшыт безінің салмағы 1,5-</w:t>
      </w:r>
      <w:smartTag w:uri="urn:schemas-microsoft-com:office:smarttags" w:element="metricconverter">
        <w:smartTagPr>
          <w:attr w:name="ProductID" w:val="2 г"/>
        </w:smartTagPr>
        <w:r w:rsidRPr="00C51F8D">
          <w:rPr>
            <w:sz w:val="28"/>
            <w:szCs w:val="28"/>
            <w:lang w:val="kk-KZ"/>
          </w:rPr>
          <w:t>2 г</w:t>
        </w:r>
      </w:smartTag>
      <w:r w:rsidRPr="00C51F8D">
        <w:rPr>
          <w:sz w:val="28"/>
          <w:szCs w:val="28"/>
          <w:lang w:val="kk-KZ"/>
        </w:rPr>
        <w:t>, жақ асты безі 0,72-</w:t>
      </w:r>
      <w:smartTag w:uri="urn:schemas-microsoft-com:office:smarttags" w:element="metricconverter">
        <w:smartTagPr>
          <w:attr w:name="ProductID" w:val="1,00 г"/>
        </w:smartTagPr>
        <w:r w:rsidRPr="00C51F8D">
          <w:rPr>
            <w:sz w:val="28"/>
            <w:szCs w:val="28"/>
            <w:lang w:val="kk-KZ"/>
          </w:rPr>
          <w:t>1,00 г</w:t>
        </w:r>
      </w:smartTag>
      <w:r w:rsidRPr="00C51F8D">
        <w:rPr>
          <w:sz w:val="28"/>
          <w:szCs w:val="28"/>
          <w:lang w:val="kk-KZ"/>
        </w:rPr>
        <w:t>, тіласты безі 0,2-</w:t>
      </w:r>
      <w:smartTag w:uri="urn:schemas-microsoft-com:office:smarttags" w:element="metricconverter">
        <w:smartTagPr>
          <w:attr w:name="ProductID" w:val="0,6 г"/>
        </w:smartTagPr>
        <w:r w:rsidRPr="00C51F8D">
          <w:rPr>
            <w:sz w:val="28"/>
            <w:szCs w:val="28"/>
            <w:lang w:val="kk-KZ"/>
          </w:rPr>
          <w:t>0,6 г</w:t>
        </w:r>
      </w:smartTag>
      <w:r w:rsidRPr="00C51F8D">
        <w:rPr>
          <w:sz w:val="28"/>
          <w:szCs w:val="28"/>
          <w:lang w:val="kk-KZ"/>
        </w:rPr>
        <w:t>. Бұл бездер 3 айлық балада шамамен 2 есе, 6 айда 3 есе, 1 жаста 3-4 есе, 2 жаста 5 есе өседі. 5 жастағы балалардың сілекей бездерінің құрылысы ересектерге ұқсайды, бірақ олардың өсуі 13-15 жасқа дейін жалғасады. Жаңа туған сәбидің сілекейіндегі амилаза мен лизоцим ферменттері жоқтың қасы, өйткені ана сүтінің құрамында  Бұл ферменттер бар. Амилаза ферментінің мөлшері 1 жаста ересек кісілердегідей болады. Сәбидің сілекейінде аз шамада муцин, ал суы көп болады. Олар ауыз қуысының, тілдің құрғап қалмауын қамтамасыз етеді.</w:t>
      </w:r>
    </w:p>
    <w:p w:rsidR="007628CF" w:rsidRPr="00C51F8D" w:rsidRDefault="007628CF" w:rsidP="0046792C">
      <w:pPr>
        <w:shd w:val="clear" w:color="auto" w:fill="FFFFFF"/>
        <w:ind w:right="-284" w:firstLine="567"/>
        <w:jc w:val="both"/>
        <w:rPr>
          <w:sz w:val="28"/>
          <w:szCs w:val="28"/>
          <w:lang w:val="kk-KZ"/>
        </w:rPr>
      </w:pPr>
      <w:r w:rsidRPr="00C51F8D">
        <w:rPr>
          <w:sz w:val="28"/>
          <w:szCs w:val="28"/>
          <w:lang w:val="kk-KZ"/>
        </w:rPr>
        <w:t>Жаңа туған сәбидің сілекейінің реакциясы айтарлықтай тұрақты : әлсіз-сілтілі реакциядан сәл ғана қышқыл реакцияға дейін өзгереді, ал ересектерде күні бойы рН 5,6-дан рН 8,3-ке дейін, яғни қышқылды реакциядан сілтілі реакцияға дейін өзгеріп тұрады.</w:t>
      </w:r>
    </w:p>
    <w:p w:rsidR="007628CF" w:rsidRPr="00C51F8D" w:rsidRDefault="007628CF" w:rsidP="0046792C">
      <w:pPr>
        <w:shd w:val="clear" w:color="auto" w:fill="FFFFFF"/>
        <w:ind w:right="-284" w:firstLine="567"/>
        <w:jc w:val="both"/>
        <w:rPr>
          <w:sz w:val="28"/>
          <w:szCs w:val="28"/>
          <w:lang w:val="kk-KZ"/>
        </w:rPr>
      </w:pPr>
      <w:r w:rsidRPr="00C51F8D">
        <w:rPr>
          <w:sz w:val="28"/>
          <w:szCs w:val="28"/>
          <w:lang w:val="kk-KZ"/>
        </w:rPr>
        <w:t>4 жастан 12 жасқа дейін ауыз қуысының кілегейлі қабаты саны жағынан да сапасы жағынан да өзгереді. Бұл балалардың осы кездегі зат алмасуының ерекшеліктеріне және қорғаныс тетіктерінің қалыптасуына байланысты болса керек деген болжамдар бар. Бұл кезде кілегейлі қабаттағы түрлі клеткалар үлкен өзгеріске үшырайды.</w:t>
      </w:r>
    </w:p>
    <w:p w:rsidR="007628CF" w:rsidRPr="00C51F8D" w:rsidRDefault="007628CF" w:rsidP="0046792C">
      <w:pPr>
        <w:shd w:val="clear" w:color="auto" w:fill="FFFFFF"/>
        <w:ind w:right="-284" w:firstLine="567"/>
        <w:jc w:val="both"/>
        <w:rPr>
          <w:sz w:val="28"/>
          <w:szCs w:val="28"/>
          <w:lang w:val="kk-KZ"/>
        </w:rPr>
      </w:pPr>
      <w:r w:rsidRPr="00C51F8D">
        <w:rPr>
          <w:sz w:val="28"/>
          <w:szCs w:val="28"/>
          <w:lang w:val="kk-KZ"/>
        </w:rPr>
        <w:lastRenderedPageBreak/>
        <w:t xml:space="preserve">Соңғы кезде сілекейдің құрамында  қанды үйытатын </w:t>
      </w:r>
      <w:r w:rsidRPr="00C51F8D">
        <w:rPr>
          <w:spacing w:val="-1"/>
          <w:sz w:val="28"/>
          <w:szCs w:val="28"/>
          <w:lang w:val="kk-KZ"/>
        </w:rPr>
        <w:t xml:space="preserve">және қанның үюына кедергі жасайтын түрлі ферменттердің </w:t>
      </w:r>
      <w:r w:rsidRPr="00C51F8D">
        <w:rPr>
          <w:sz w:val="28"/>
          <w:szCs w:val="28"/>
          <w:lang w:val="kk-KZ"/>
        </w:rPr>
        <w:t xml:space="preserve">бар екені анықталды. Бұл сілекейдің қорғаныш қызметін </w:t>
      </w:r>
      <w:r w:rsidRPr="00C51F8D">
        <w:rPr>
          <w:spacing w:val="-3"/>
          <w:sz w:val="28"/>
          <w:szCs w:val="28"/>
          <w:lang w:val="kk-KZ"/>
        </w:rPr>
        <w:t xml:space="preserve">күшейтеді. Ауыз қуысындағы кілегейлі қабаттың жаралануы </w:t>
      </w:r>
      <w:r w:rsidRPr="00C51F8D">
        <w:rPr>
          <w:sz w:val="28"/>
          <w:szCs w:val="28"/>
          <w:lang w:val="kk-KZ"/>
        </w:rPr>
        <w:t>күнделікті жиі болып тұратын жағдай. Сондықтан оны тез арада қалпына келтіру, қанның ағуын тоқтату, жараны асқындырмай мезгілінде қалпына келтіру өте маңызды. Ауыз қуысының жарасы терідегі жарадан анагүрлым тез жазылатыны мәлім.</w:t>
      </w:r>
    </w:p>
    <w:p w:rsidR="007628CF" w:rsidRPr="00C51F8D" w:rsidRDefault="007628CF" w:rsidP="0046792C">
      <w:pPr>
        <w:shd w:val="clear" w:color="auto" w:fill="FFFFFF"/>
        <w:ind w:right="-284" w:firstLine="567"/>
        <w:jc w:val="both"/>
        <w:rPr>
          <w:sz w:val="28"/>
          <w:szCs w:val="28"/>
          <w:lang w:val="kk-KZ"/>
        </w:rPr>
      </w:pPr>
      <w:r w:rsidRPr="00C51F8D">
        <w:rPr>
          <w:sz w:val="28"/>
          <w:szCs w:val="28"/>
          <w:lang w:val="kk-KZ"/>
        </w:rPr>
        <w:t>Сонымен қатар, сілекей ауыздағы тістер үшін ішкі орта болады. Қалыпты жағдайда ол минерал тұздары ның тіс эмаліне өтуіне жағдай тудырады. Сілекейдің құрамының өзгеруі тістің бетінде түрлі тұздар дың шөгуіне мүмкіндік тудырады. Сонымен бірге сілекейдің құрамы ауруға байланысты өзгереді. Мысалы, бүйрек ауруында, қарын жарасы кезінде сілекейдің қалдық азоты көбейеді.</w:t>
      </w:r>
    </w:p>
    <w:p w:rsidR="007628CF" w:rsidRPr="00C51F8D" w:rsidRDefault="007628CF" w:rsidP="0046792C">
      <w:pPr>
        <w:shd w:val="clear" w:color="auto" w:fill="FFFFFF"/>
        <w:ind w:right="-284" w:firstLine="567"/>
        <w:jc w:val="both"/>
        <w:rPr>
          <w:sz w:val="28"/>
          <w:szCs w:val="28"/>
          <w:lang w:val="kk-KZ"/>
        </w:rPr>
      </w:pPr>
      <w:r w:rsidRPr="00C51F8D">
        <w:rPr>
          <w:sz w:val="28"/>
          <w:szCs w:val="28"/>
          <w:lang w:val="kk-KZ"/>
        </w:rPr>
        <w:t xml:space="preserve">Жалпы алғанда сілекей бездерінің қызметі нәрестенің сүт тістері пайда болған мерзімнен бастап (5-6 ай) белсенді болады. Алғашқы екі жылда сүт тістері қарқынды </w:t>
      </w:r>
      <w:r w:rsidRPr="00C51F8D">
        <w:rPr>
          <w:spacing w:val="-2"/>
          <w:sz w:val="28"/>
          <w:szCs w:val="28"/>
          <w:lang w:val="kk-KZ"/>
        </w:rPr>
        <w:t xml:space="preserve">қалыптасады да, 2-2,5 жаста барлық 20 сүт тістері болатыны </w:t>
      </w:r>
      <w:r w:rsidRPr="00C51F8D">
        <w:rPr>
          <w:sz w:val="28"/>
          <w:szCs w:val="28"/>
          <w:lang w:val="kk-KZ"/>
        </w:rPr>
        <w:t>айтылды. Осы кезден бастап бала ұзақ  шайнауды қажет ететін қатты тамақты көп мөлшерде қабылдауына болады.</w:t>
      </w:r>
    </w:p>
    <w:p w:rsidR="007628CF" w:rsidRPr="00C51F8D" w:rsidRDefault="007628CF" w:rsidP="0046792C">
      <w:pPr>
        <w:shd w:val="clear" w:color="auto" w:fill="FFFFFF"/>
        <w:ind w:right="-284" w:firstLine="567"/>
        <w:jc w:val="both"/>
        <w:rPr>
          <w:sz w:val="28"/>
          <w:szCs w:val="28"/>
          <w:lang w:val="kk-KZ"/>
        </w:rPr>
      </w:pPr>
      <w:r w:rsidRPr="00C51F8D">
        <w:rPr>
          <w:sz w:val="28"/>
          <w:szCs w:val="28"/>
          <w:lang w:val="kk-KZ"/>
        </w:rPr>
        <w:t>Жұту. Жұту кезінде арнайы тетіктер ас қоймалжыңының тыныс жолдарына (мұрын  қуысы мен кеңірдекке) бармай, өңешке өтуін қамтамасыз етеді.</w:t>
      </w:r>
    </w:p>
    <w:p w:rsidR="007628CF" w:rsidRPr="00C51F8D" w:rsidRDefault="007628CF" w:rsidP="0046792C">
      <w:pPr>
        <w:shd w:val="clear" w:color="auto" w:fill="FFFFFF"/>
        <w:ind w:right="-284" w:firstLine="567"/>
        <w:jc w:val="both"/>
        <w:rPr>
          <w:sz w:val="28"/>
          <w:szCs w:val="28"/>
          <w:lang w:val="kk-KZ"/>
        </w:rPr>
      </w:pPr>
      <w:r w:rsidRPr="00C51F8D">
        <w:rPr>
          <w:sz w:val="28"/>
          <w:szCs w:val="28"/>
          <w:lang w:val="kk-KZ"/>
        </w:rPr>
        <w:t xml:space="preserve">Ауыз қуысында шайналып жұмсарған, жылытылған, сілекеймен араластырылған ас қоймалжыңын тіл көтеріп таңдайға тақап қысады. Ал таңдай доғасы оны жұтқыншаққа қарай ысырады. Бұл кезде жұмсақ  таңдай мен тілшік жұтқыншаққа қарай көтеріліп, оның қуысының мұрын  бөлімін ауыз бөлімінен бөліп тастайды. Сонда жүтылған ас мұрын  қуысына кетпей, өңешке бағытталады. Бұған  көмекейдің көтерілуі де көмектеседі. Тілдің түбірі көмей қақпақшасын үстінен басып, көмейді жауып тастайды. Ас қоймалжыңы өңешке қарай қозғалады. Жұтқыншақ көтеріліп, өңештің кіре берісіндегі сфинктер </w:t>
      </w:r>
      <w:r w:rsidRPr="00C51F8D">
        <w:rPr>
          <w:spacing w:val="-2"/>
          <w:sz w:val="28"/>
          <w:szCs w:val="28"/>
          <w:lang w:val="kk-KZ"/>
        </w:rPr>
        <w:t xml:space="preserve">еті босап, өңеш жолы ашылады да, жұтқан ас өңешке кіреді. </w:t>
      </w:r>
      <w:r w:rsidRPr="00C51F8D">
        <w:rPr>
          <w:spacing w:val="-1"/>
          <w:sz w:val="28"/>
          <w:szCs w:val="28"/>
          <w:lang w:val="kk-KZ"/>
        </w:rPr>
        <w:t xml:space="preserve">Өңештің қабырға еттері жиырылып асты қарынға ысырады. </w:t>
      </w:r>
      <w:r w:rsidRPr="00C51F8D">
        <w:rPr>
          <w:sz w:val="28"/>
          <w:szCs w:val="28"/>
          <w:lang w:val="kk-KZ"/>
        </w:rPr>
        <w:t>Бұл кезде қарынның кіре берісіндегі сфинктер ашылып, асты қарынға өткізеді.</w:t>
      </w:r>
    </w:p>
    <w:p w:rsidR="007628CF" w:rsidRPr="00C51F8D" w:rsidRDefault="007628CF" w:rsidP="0046792C">
      <w:pPr>
        <w:shd w:val="clear" w:color="auto" w:fill="FFFFFF"/>
        <w:ind w:right="-284" w:firstLine="567"/>
        <w:jc w:val="both"/>
        <w:rPr>
          <w:sz w:val="28"/>
          <w:szCs w:val="28"/>
          <w:lang w:val="kk-KZ"/>
        </w:rPr>
      </w:pPr>
      <w:r w:rsidRPr="00C51F8D">
        <w:rPr>
          <w:b/>
          <w:bCs/>
          <w:spacing w:val="-3"/>
          <w:sz w:val="28"/>
          <w:szCs w:val="28"/>
          <w:lang w:val="kk-KZ"/>
        </w:rPr>
        <w:t xml:space="preserve">Өңеш. </w:t>
      </w:r>
      <w:r w:rsidRPr="00C51F8D">
        <w:rPr>
          <w:spacing w:val="-3"/>
          <w:sz w:val="28"/>
          <w:szCs w:val="28"/>
          <w:lang w:val="kk-KZ"/>
        </w:rPr>
        <w:t xml:space="preserve">Ауыз қуысында ұсақ талып, сілекеймен араласқан </w:t>
      </w:r>
      <w:r w:rsidRPr="00C51F8D">
        <w:rPr>
          <w:sz w:val="28"/>
          <w:szCs w:val="28"/>
          <w:lang w:val="kk-KZ"/>
        </w:rPr>
        <w:t>ас қоймалжыңы жұтқыншаққа, одан өңешке өтеді. Өңеш ұзын дығы 22-</w:t>
      </w:r>
      <w:smartTag w:uri="urn:schemas-microsoft-com:office:smarttags" w:element="metricconverter">
        <w:smartTagPr>
          <w:attr w:name="ProductID" w:val="27 см"/>
        </w:smartTagPr>
        <w:r w:rsidRPr="00C51F8D">
          <w:rPr>
            <w:sz w:val="28"/>
            <w:szCs w:val="28"/>
            <w:lang w:val="kk-KZ"/>
          </w:rPr>
          <w:t>27 см</w:t>
        </w:r>
      </w:smartTag>
      <w:r w:rsidRPr="00C51F8D">
        <w:rPr>
          <w:sz w:val="28"/>
          <w:szCs w:val="28"/>
          <w:lang w:val="kk-KZ"/>
        </w:rPr>
        <w:t xml:space="preserve"> шамасындағы ұзын  түтік. Оның ішкі кілегей қабаты, қатпарланып ас қоймалжыңы өткен сәтте кеңейіп,   оны  өткізуге     бейімделген.     Мұнда   ас қорытыл майды.</w:t>
      </w:r>
    </w:p>
    <w:p w:rsidR="007628CF" w:rsidRPr="00C51F8D" w:rsidRDefault="007628CF" w:rsidP="0046792C">
      <w:pPr>
        <w:shd w:val="clear" w:color="auto" w:fill="FFFFFF"/>
        <w:ind w:right="-284" w:firstLine="567"/>
        <w:jc w:val="both"/>
        <w:rPr>
          <w:sz w:val="28"/>
          <w:szCs w:val="28"/>
          <w:lang w:val="kk-KZ"/>
        </w:rPr>
      </w:pPr>
      <w:r w:rsidRPr="00C51F8D">
        <w:rPr>
          <w:sz w:val="28"/>
          <w:szCs w:val="28"/>
          <w:lang w:val="kk-KZ"/>
        </w:rPr>
        <w:t xml:space="preserve">Нәрестелердің өңешінің кілегей қабаты нәзік болады, сондықтан ірі ас түйіршіктері оңай жаралайды. Жаңа туган сәбидің өңешінің ұзын дыгы </w:t>
      </w:r>
      <w:smartTag w:uri="urn:schemas-microsoft-com:office:smarttags" w:element="metricconverter">
        <w:smartTagPr>
          <w:attr w:name="ProductID" w:val="10 см"/>
        </w:smartTagPr>
        <w:r w:rsidRPr="00C51F8D">
          <w:rPr>
            <w:sz w:val="28"/>
            <w:szCs w:val="28"/>
            <w:lang w:val="kk-KZ"/>
          </w:rPr>
          <w:t>10 см</w:t>
        </w:r>
      </w:smartTag>
      <w:r w:rsidRPr="00C51F8D">
        <w:rPr>
          <w:sz w:val="28"/>
          <w:szCs w:val="28"/>
          <w:lang w:val="kk-KZ"/>
        </w:rPr>
        <w:t xml:space="preserve">, 5 жаста — </w:t>
      </w:r>
      <w:smartTag w:uri="urn:schemas-microsoft-com:office:smarttags" w:element="metricconverter">
        <w:smartTagPr>
          <w:attr w:name="ProductID" w:val="16 см"/>
        </w:smartTagPr>
        <w:r w:rsidRPr="00C51F8D">
          <w:rPr>
            <w:sz w:val="28"/>
            <w:szCs w:val="28"/>
            <w:lang w:val="kk-KZ"/>
          </w:rPr>
          <w:t>16 см</w:t>
        </w:r>
      </w:smartTag>
      <w:r w:rsidRPr="00C51F8D">
        <w:rPr>
          <w:sz w:val="28"/>
          <w:szCs w:val="28"/>
          <w:lang w:val="kk-KZ"/>
        </w:rPr>
        <w:t xml:space="preserve">, 15 жаста — </w:t>
      </w:r>
      <w:smartTag w:uri="urn:schemas-microsoft-com:office:smarttags" w:element="metricconverter">
        <w:smartTagPr>
          <w:attr w:name="ProductID" w:val="19 см"/>
        </w:smartTagPr>
        <w:r w:rsidRPr="00C51F8D">
          <w:rPr>
            <w:sz w:val="28"/>
            <w:szCs w:val="28"/>
            <w:lang w:val="kk-KZ"/>
          </w:rPr>
          <w:t>19 см</w:t>
        </w:r>
      </w:smartTag>
      <w:r w:rsidRPr="00C51F8D">
        <w:rPr>
          <w:sz w:val="28"/>
          <w:szCs w:val="28"/>
          <w:lang w:val="kk-KZ"/>
        </w:rPr>
        <w:t>.</w:t>
      </w:r>
    </w:p>
    <w:p w:rsidR="007628CF" w:rsidRPr="00C51F8D" w:rsidRDefault="007628CF" w:rsidP="0046792C">
      <w:pPr>
        <w:shd w:val="clear" w:color="auto" w:fill="FFFFFF"/>
        <w:ind w:right="-284" w:firstLine="567"/>
        <w:jc w:val="both"/>
        <w:rPr>
          <w:sz w:val="28"/>
          <w:szCs w:val="28"/>
          <w:lang w:val="kk-KZ"/>
        </w:rPr>
      </w:pPr>
      <w:r w:rsidRPr="00C51F8D">
        <w:rPr>
          <w:b/>
          <w:bCs/>
          <w:spacing w:val="-10"/>
          <w:sz w:val="28"/>
          <w:szCs w:val="28"/>
          <w:lang w:val="kk-KZ"/>
        </w:rPr>
        <w:t xml:space="preserve">Қарында астың қорытылуы және оның жас </w:t>
      </w:r>
      <w:r w:rsidRPr="00C51F8D">
        <w:rPr>
          <w:b/>
          <w:bCs/>
          <w:sz w:val="28"/>
          <w:szCs w:val="28"/>
          <w:lang w:val="kk-KZ"/>
        </w:rPr>
        <w:t>ерекшеліктері</w:t>
      </w:r>
    </w:p>
    <w:p w:rsidR="007628CF" w:rsidRPr="00C51F8D" w:rsidRDefault="007628CF" w:rsidP="0046792C">
      <w:pPr>
        <w:shd w:val="clear" w:color="auto" w:fill="FFFFFF"/>
        <w:ind w:right="-284" w:firstLine="567"/>
        <w:jc w:val="both"/>
        <w:rPr>
          <w:sz w:val="28"/>
          <w:szCs w:val="28"/>
          <w:lang w:val="kk-KZ"/>
        </w:rPr>
      </w:pPr>
      <w:r w:rsidRPr="00C51F8D">
        <w:rPr>
          <w:sz w:val="28"/>
          <w:szCs w:val="28"/>
          <w:lang w:val="kk-KZ"/>
        </w:rPr>
        <w:t xml:space="preserve">Өңештегі ас қоймалжыңы қарынға  барып жеткеннен кейін қарындағы астың қорытылуы басталады. Бұл жерде ас қоймалжыңына қарын сөлі әсер етеді. </w:t>
      </w:r>
      <w:r w:rsidRPr="00C51F8D">
        <w:rPr>
          <w:spacing w:val="64"/>
          <w:sz w:val="28"/>
          <w:szCs w:val="28"/>
          <w:lang w:val="kk-KZ"/>
        </w:rPr>
        <w:t>Қарын</w:t>
      </w:r>
      <w:r w:rsidRPr="00C51F8D">
        <w:rPr>
          <w:sz w:val="28"/>
          <w:szCs w:val="28"/>
          <w:lang w:val="kk-KZ"/>
        </w:rPr>
        <w:t xml:space="preserve"> сөл і н і ң құрамында  0,35-0,5 %-дық тұз қ ы ш қ ы л ы, органикалық заттар мен хлордың, фосфордың натрийдің және күкірттің тұздары  болады. Қарын сөлінің 98,5-99 % -су, 0,2-0,3 % органикалық заттар, </w:t>
      </w:r>
      <w:r w:rsidRPr="00C51F8D">
        <w:rPr>
          <w:sz w:val="28"/>
          <w:szCs w:val="28"/>
          <w:lang w:val="kk-KZ"/>
        </w:rPr>
        <w:lastRenderedPageBreak/>
        <w:t>қалғандары — тұздар . Қарын сөлінің белсенді рН реакциясы - қышқыл болады. Қарын сөлінің реакциясы тамақтың түріне байланысты, мысалы, ет жегенде сөлдің қышқылы 0,56 %, сүт ішкенде 1,48-0,50 %, нанға 0,45-0,49 % болады.</w:t>
      </w:r>
    </w:p>
    <w:p w:rsidR="007628CF" w:rsidRPr="00C51F8D" w:rsidRDefault="007628CF" w:rsidP="0046792C">
      <w:pPr>
        <w:shd w:val="clear" w:color="auto" w:fill="FFFFFF"/>
        <w:ind w:right="-284" w:firstLine="567"/>
        <w:jc w:val="both"/>
        <w:rPr>
          <w:sz w:val="28"/>
          <w:szCs w:val="28"/>
        </w:rPr>
      </w:pPr>
      <w:r w:rsidRPr="00C51F8D">
        <w:rPr>
          <w:sz w:val="28"/>
          <w:szCs w:val="28"/>
        </w:rPr>
        <w:t>Органикалық заттарға ферменттер, азотты қосылыстар жатады.</w:t>
      </w:r>
    </w:p>
    <w:p w:rsidR="007628CF" w:rsidRPr="00C51F8D" w:rsidRDefault="007628CF" w:rsidP="0046792C">
      <w:pPr>
        <w:shd w:val="clear" w:color="auto" w:fill="FFFFFF"/>
        <w:ind w:right="-284" w:firstLine="567"/>
        <w:jc w:val="both"/>
        <w:rPr>
          <w:sz w:val="28"/>
          <w:szCs w:val="28"/>
        </w:rPr>
      </w:pPr>
      <w:r w:rsidRPr="00C51F8D">
        <w:rPr>
          <w:sz w:val="28"/>
          <w:szCs w:val="28"/>
        </w:rPr>
        <w:t>Сөл құрамында  белокты ыдырататын п е п с и н, сүт казеинін үйытатын х и м о з и н (мәйек), майды қорытатын л и п а з а ферменттері болады.</w:t>
      </w:r>
    </w:p>
    <w:p w:rsidR="007628CF" w:rsidRPr="00C51F8D" w:rsidRDefault="007628CF" w:rsidP="0046792C">
      <w:pPr>
        <w:shd w:val="clear" w:color="auto" w:fill="FFFFFF"/>
        <w:ind w:right="-284" w:firstLine="567"/>
        <w:jc w:val="both"/>
        <w:rPr>
          <w:sz w:val="28"/>
          <w:szCs w:val="28"/>
        </w:rPr>
      </w:pPr>
      <w:r w:rsidRPr="00C51F8D">
        <w:rPr>
          <w:sz w:val="28"/>
          <w:szCs w:val="28"/>
        </w:rPr>
        <w:t>Түз қышқылы ас түйіршіктерін ұсақ тап, майдалап, ферменттердің, әсіресе пепсин мен липазаның әсер етуіне дайындайды.</w:t>
      </w:r>
    </w:p>
    <w:p w:rsidR="007628CF" w:rsidRPr="00C51F8D" w:rsidRDefault="007628CF" w:rsidP="0046792C">
      <w:pPr>
        <w:shd w:val="clear" w:color="auto" w:fill="FFFFFF"/>
        <w:ind w:right="-284" w:firstLine="567"/>
        <w:jc w:val="both"/>
        <w:rPr>
          <w:sz w:val="28"/>
          <w:szCs w:val="28"/>
        </w:rPr>
      </w:pPr>
      <w:r w:rsidRPr="00C51F8D">
        <w:rPr>
          <w:sz w:val="28"/>
          <w:szCs w:val="28"/>
        </w:rPr>
        <w:t>Қарын сөлінде амилаза ферменті болмаса да, ауыз қуысында қорытыла бастаған көмірсу сілекей амилазасының әсерінен ас қоймалжыңының ортасында әрі қарай қорытылады.</w:t>
      </w:r>
    </w:p>
    <w:p w:rsidR="007628CF" w:rsidRPr="00C51F8D" w:rsidRDefault="007628CF" w:rsidP="0046792C">
      <w:pPr>
        <w:shd w:val="clear" w:color="auto" w:fill="FFFFFF"/>
        <w:ind w:right="-284" w:firstLine="567"/>
        <w:jc w:val="both"/>
        <w:rPr>
          <w:sz w:val="28"/>
          <w:szCs w:val="28"/>
        </w:rPr>
      </w:pPr>
      <w:r w:rsidRPr="00C51F8D">
        <w:rPr>
          <w:sz w:val="28"/>
          <w:szCs w:val="28"/>
        </w:rPr>
        <w:t xml:space="preserve">Қарын сөлінің асты қорыту күші тамақтың құрамына байланысты. Оның қорытқыш күші өсімдіктен жасалған тағамдарды жегенде жоғары болады, өйткені өсімдік </w:t>
      </w:r>
      <w:r w:rsidRPr="00C51F8D">
        <w:rPr>
          <w:spacing w:val="-1"/>
          <w:sz w:val="28"/>
          <w:szCs w:val="28"/>
        </w:rPr>
        <w:t xml:space="preserve">белоктарының қорытылуы қиын. Майлы тағамдар қарында </w:t>
      </w:r>
      <w:r w:rsidRPr="00C51F8D">
        <w:rPr>
          <w:sz w:val="28"/>
          <w:szCs w:val="28"/>
        </w:rPr>
        <w:t>ұзақ  уақыт қорытылады. Жалпы алғанда қарын сөлінің мөлшері, құрамы, асты қорыту күші адамның тамақ қабылдау кестесіне, тамақтың түрлеріне, жасына, жеке басының қасиеттеріне байланысты. Қарында ас шамамен 3-4 сағаттан 10-11 сағатқа дейін болады.</w:t>
      </w:r>
    </w:p>
    <w:p w:rsidR="007628CF" w:rsidRPr="00C51F8D" w:rsidRDefault="007628CF" w:rsidP="0046792C">
      <w:pPr>
        <w:shd w:val="clear" w:color="auto" w:fill="FFFFFF"/>
        <w:ind w:right="-284" w:firstLine="567"/>
        <w:jc w:val="both"/>
        <w:rPr>
          <w:sz w:val="28"/>
          <w:szCs w:val="28"/>
        </w:rPr>
      </w:pPr>
      <w:r w:rsidRPr="00C51F8D">
        <w:rPr>
          <w:sz w:val="28"/>
          <w:szCs w:val="28"/>
        </w:rPr>
        <w:t xml:space="preserve">Баланың қарнының кілегей қабаты нәзік, қан тамырларына бай, бірақ сөл шығаратын бездері аз болады, </w:t>
      </w:r>
      <w:r w:rsidRPr="00C51F8D">
        <w:rPr>
          <w:spacing w:val="-1"/>
          <w:sz w:val="28"/>
          <w:szCs w:val="28"/>
        </w:rPr>
        <w:t xml:space="preserve">сыйымдылығы да кішкентай: 6 айлық баланың қарынының </w:t>
      </w:r>
      <w:r w:rsidRPr="00C51F8D">
        <w:rPr>
          <w:sz w:val="28"/>
          <w:szCs w:val="28"/>
        </w:rPr>
        <w:t>аумағы не бары 250- 300 мл.</w:t>
      </w:r>
    </w:p>
    <w:p w:rsidR="007628CF" w:rsidRPr="00C51F8D" w:rsidRDefault="007628CF" w:rsidP="0046792C">
      <w:pPr>
        <w:shd w:val="clear" w:color="auto" w:fill="FFFFFF"/>
        <w:ind w:right="-284" w:firstLine="567"/>
        <w:jc w:val="both"/>
        <w:rPr>
          <w:sz w:val="28"/>
          <w:szCs w:val="28"/>
        </w:rPr>
      </w:pPr>
      <w:r w:rsidRPr="00C51F8D">
        <w:rPr>
          <w:sz w:val="28"/>
          <w:szCs w:val="28"/>
        </w:rPr>
        <w:t>Қарын сөліндегі т</w:t>
      </w:r>
      <w:r w:rsidRPr="00C51F8D">
        <w:rPr>
          <w:sz w:val="28"/>
          <w:szCs w:val="28"/>
          <w:lang w:val="kk-KZ"/>
        </w:rPr>
        <w:t>ұ</w:t>
      </w:r>
      <w:r w:rsidRPr="00C51F8D">
        <w:rPr>
          <w:sz w:val="28"/>
          <w:szCs w:val="28"/>
        </w:rPr>
        <w:t xml:space="preserve">з қышқылы мен ферменттердің күші </w:t>
      </w:r>
      <w:r w:rsidRPr="00C51F8D">
        <w:rPr>
          <w:spacing w:val="-1"/>
          <w:sz w:val="28"/>
          <w:szCs w:val="28"/>
        </w:rPr>
        <w:t xml:space="preserve">1 жасқа дейінгі балалардың сөлінде төмен болады да, содан </w:t>
      </w:r>
      <w:r w:rsidRPr="00C51F8D">
        <w:rPr>
          <w:sz w:val="28"/>
          <w:szCs w:val="28"/>
        </w:rPr>
        <w:t>кейін күшейе бастайды. Оның есесіне химозин ферменті өте белсенді болады, ал ересек адамда оның белсенділігі төмен. Емшектегі баланың сөлінің рН реакциясы жоғары. 1 айда - 5,84; 3-7 айда - 4,94; 7-9 айда - 4,48. 9 айдан аса -3,76-ға тең болады. Сондықтан сөлдің құрамындағы рН =2,0 болғанда белсенді болатын пепсин ферментінің қарындағы асты қорытуда рөлі төмен болады. Сондықтан емшектегі балаларға сиыр сүтін, немесе басқа жасанды сүттерді көп бергенде д и а т е з - бет терісінде қызғылт қышыма қабыршақтар пайда болады. Бұл баланың қарын сөлінің ферменттік белсенділігінің төмен екенін білдіреді.</w:t>
      </w:r>
    </w:p>
    <w:p w:rsidR="007628CF" w:rsidRPr="00C51F8D" w:rsidRDefault="007628CF" w:rsidP="0046792C">
      <w:pPr>
        <w:shd w:val="clear" w:color="auto" w:fill="FFFFFF"/>
        <w:ind w:right="-284" w:firstLine="567"/>
        <w:jc w:val="both"/>
        <w:rPr>
          <w:sz w:val="28"/>
          <w:szCs w:val="28"/>
        </w:rPr>
      </w:pPr>
      <w:r w:rsidRPr="00C51F8D">
        <w:rPr>
          <w:sz w:val="28"/>
          <w:szCs w:val="28"/>
        </w:rPr>
        <w:t>Қарын сөлі қарынның кілегей қабатындағы без клеткаларында өндіріледі. Қарынның 1 мм</w:t>
      </w:r>
      <w:r w:rsidRPr="00C51F8D">
        <w:rPr>
          <w:sz w:val="28"/>
          <w:szCs w:val="28"/>
          <w:vertAlign w:val="superscript"/>
        </w:rPr>
        <w:t>2</w:t>
      </w:r>
      <w:r w:rsidRPr="00C51F8D">
        <w:rPr>
          <w:sz w:val="28"/>
          <w:szCs w:val="28"/>
        </w:rPr>
        <w:t xml:space="preserve"> кілегейлі қабатында жүз шақты бездер болады.</w:t>
      </w:r>
    </w:p>
    <w:p w:rsidR="007628CF" w:rsidRPr="00C51F8D" w:rsidRDefault="007628CF" w:rsidP="0046792C">
      <w:pPr>
        <w:shd w:val="clear" w:color="auto" w:fill="FFFFFF"/>
        <w:ind w:right="-284" w:firstLine="567"/>
        <w:jc w:val="both"/>
        <w:rPr>
          <w:sz w:val="28"/>
          <w:szCs w:val="28"/>
        </w:rPr>
      </w:pPr>
      <w:r w:rsidRPr="00C51F8D">
        <w:rPr>
          <w:sz w:val="28"/>
          <w:szCs w:val="28"/>
        </w:rPr>
        <w:t>Қарын қуысындағы ас қоймалжыңы х и м у с деп аталады. Қарын қабырғасындағы еттер жиырылып және босап, қорытылған асты араластырады, химустың ортаңғы жағын шетіне шығарып, ферменттердің әсер етуіне ыңғайлайды. Сонымен қатар, қорытылған химусты қарынның төменгі ішек жағына айдайды.</w:t>
      </w:r>
    </w:p>
    <w:p w:rsidR="007628CF" w:rsidRPr="00C51F8D" w:rsidRDefault="007628CF" w:rsidP="0046792C">
      <w:pPr>
        <w:shd w:val="clear" w:color="auto" w:fill="FFFFFF"/>
        <w:ind w:right="-284" w:firstLine="567"/>
        <w:jc w:val="both"/>
        <w:rPr>
          <w:sz w:val="28"/>
          <w:szCs w:val="28"/>
        </w:rPr>
      </w:pPr>
      <w:r w:rsidRPr="00C51F8D">
        <w:rPr>
          <w:sz w:val="28"/>
          <w:szCs w:val="28"/>
        </w:rPr>
        <w:t>Жаңа туған сәбидің қарыны қ</w:t>
      </w:r>
      <w:r w:rsidRPr="00C51F8D">
        <w:rPr>
          <w:sz w:val="28"/>
          <w:szCs w:val="28"/>
          <w:lang w:val="kk-KZ"/>
        </w:rPr>
        <w:t>ұ</w:t>
      </w:r>
      <w:r w:rsidRPr="00C51F8D">
        <w:rPr>
          <w:sz w:val="28"/>
          <w:szCs w:val="28"/>
        </w:rPr>
        <w:t xml:space="preserve">рсақ қуысында көлденеңдеу орналасқан. Ересек адамда ол тік орналасқан. </w:t>
      </w:r>
      <w:r w:rsidRPr="00C51F8D">
        <w:rPr>
          <w:spacing w:val="-2"/>
          <w:sz w:val="28"/>
          <w:szCs w:val="28"/>
        </w:rPr>
        <w:t xml:space="preserve">Қарынның пішіні де жасына байланысты әр түрлі: 1,5 жасқа </w:t>
      </w:r>
      <w:r w:rsidRPr="00C51F8D">
        <w:rPr>
          <w:sz w:val="28"/>
          <w:szCs w:val="28"/>
        </w:rPr>
        <w:t xml:space="preserve">дейін дөңгелек, 2-3 жаста алмүрт іспетті, 7 жаста ересек адамның қарынындай болады. Баланың жасына сай оның сиымдылығы да өзгереді: жаңа туған сәбиде 30-35 мл, 1 жаста он есе өседі, 10-12 жаста - </w:t>
      </w:r>
      <w:smartTag w:uri="urn:schemas-microsoft-com:office:smarttags" w:element="metricconverter">
        <w:smartTagPr>
          <w:attr w:name="ProductID" w:val="1,5 л"/>
        </w:smartTagPr>
        <w:r w:rsidRPr="00C51F8D">
          <w:rPr>
            <w:sz w:val="28"/>
            <w:szCs w:val="28"/>
          </w:rPr>
          <w:t>1,5 л</w:t>
        </w:r>
      </w:smartTag>
      <w:r w:rsidRPr="00C51F8D">
        <w:rPr>
          <w:sz w:val="28"/>
          <w:szCs w:val="28"/>
        </w:rPr>
        <w:t>. Ересек адамда -1,5-</w:t>
      </w:r>
      <w:smartTag w:uri="urn:schemas-microsoft-com:office:smarttags" w:element="metricconverter">
        <w:smartTagPr>
          <w:attr w:name="ProductID" w:val="2 л"/>
        </w:smartTagPr>
        <w:r w:rsidRPr="00C51F8D">
          <w:rPr>
            <w:sz w:val="28"/>
            <w:szCs w:val="28"/>
          </w:rPr>
          <w:t>2 л</w:t>
        </w:r>
      </w:smartTag>
      <w:r w:rsidRPr="00C51F8D">
        <w:rPr>
          <w:sz w:val="28"/>
          <w:szCs w:val="28"/>
        </w:rPr>
        <w:t xml:space="preserve">. Бала туғаннан кейін оның қарынының ет қабаты мен кілегейлі қабаты күшті өзгереді. Сәбилердің қарынының ет қабаты әлсіз, без </w:t>
      </w:r>
      <w:r w:rsidRPr="00C51F8D">
        <w:rPr>
          <w:sz w:val="28"/>
          <w:szCs w:val="28"/>
        </w:rPr>
        <w:lastRenderedPageBreak/>
        <w:t xml:space="preserve">клеткалары нашар дамыған және аз болады. Қарын сөліндегі ферменттердің белсенділігі </w:t>
      </w:r>
      <w:r w:rsidRPr="00C51F8D">
        <w:rPr>
          <w:spacing w:val="-1"/>
          <w:sz w:val="28"/>
          <w:szCs w:val="28"/>
        </w:rPr>
        <w:t xml:space="preserve">ересектерден анағүрлым төмен. 1,5-3 жаста, 5-6 жаста және </w:t>
      </w:r>
      <w:r w:rsidRPr="00C51F8D">
        <w:rPr>
          <w:sz w:val="28"/>
          <w:szCs w:val="28"/>
        </w:rPr>
        <w:t>12-14 жаста белокты ыдырататын ферменттер, 15-16 жаста түз қышқылының мөлшері көбейеді. Балалардың қарын сөліндегі  т</w:t>
      </w:r>
      <w:r w:rsidRPr="00C51F8D">
        <w:rPr>
          <w:sz w:val="28"/>
          <w:szCs w:val="28"/>
          <w:lang w:val="kk-KZ"/>
        </w:rPr>
        <w:t>ұ</w:t>
      </w:r>
      <w:r w:rsidRPr="00C51F8D">
        <w:rPr>
          <w:sz w:val="28"/>
          <w:szCs w:val="28"/>
        </w:rPr>
        <w:t xml:space="preserve">з қышқылының концетрациясы аз болғандықтан қарын сөлінің бактерицидтік қабілеті 6-7 </w:t>
      </w:r>
      <w:r w:rsidRPr="00C51F8D">
        <w:rPr>
          <w:spacing w:val="-1"/>
          <w:sz w:val="28"/>
          <w:szCs w:val="28"/>
        </w:rPr>
        <w:t xml:space="preserve">жасқа дейін нашар болады да, ішек-қарын инфекцияларына </w:t>
      </w:r>
      <w:r w:rsidRPr="00C51F8D">
        <w:rPr>
          <w:sz w:val="28"/>
          <w:szCs w:val="28"/>
        </w:rPr>
        <w:t>қарсы күрес нашарлайды. Баланың осіп, дамуына байланысты қарын сөлінің мөлшері көбейіп қана қоймай, ферменттердің белсенділігі артып, жоғарғы сынып оқушыларында ересектердегідей болады. Айта кететін жағдай, 10 жасқа дейін балалардың қарын қабырғасында сіңу ересектерден қарқынды болады. Ал ересек адамдарда сіңу, негізінен, ащы ішекте ғана болады дей аламыз.</w:t>
      </w:r>
    </w:p>
    <w:p w:rsidR="007628CF" w:rsidRPr="00C51F8D" w:rsidRDefault="007628CF" w:rsidP="0046792C">
      <w:pPr>
        <w:shd w:val="clear" w:color="auto" w:fill="FFFFFF"/>
        <w:ind w:right="-284" w:firstLine="567"/>
        <w:jc w:val="both"/>
        <w:rPr>
          <w:sz w:val="28"/>
          <w:szCs w:val="28"/>
        </w:rPr>
      </w:pPr>
      <w:r w:rsidRPr="00C51F8D">
        <w:rPr>
          <w:b/>
          <w:bCs/>
          <w:spacing w:val="-7"/>
          <w:sz w:val="28"/>
          <w:szCs w:val="28"/>
        </w:rPr>
        <w:t>Ішектегі ас қорыту.</w:t>
      </w:r>
    </w:p>
    <w:p w:rsidR="007628CF" w:rsidRPr="00C51F8D" w:rsidRDefault="007628CF" w:rsidP="0046792C">
      <w:pPr>
        <w:shd w:val="clear" w:color="auto" w:fill="FFFFFF"/>
        <w:ind w:right="-284" w:firstLine="567"/>
        <w:jc w:val="both"/>
        <w:rPr>
          <w:sz w:val="28"/>
          <w:szCs w:val="28"/>
        </w:rPr>
      </w:pPr>
      <w:r w:rsidRPr="00C51F8D">
        <w:rPr>
          <w:b/>
          <w:bCs/>
          <w:spacing w:val="-6"/>
          <w:sz w:val="28"/>
          <w:szCs w:val="28"/>
        </w:rPr>
        <w:t xml:space="preserve">12 елі ішектегі астың қорытылуы. </w:t>
      </w:r>
      <w:r w:rsidRPr="00C51F8D">
        <w:rPr>
          <w:spacing w:val="-6"/>
          <w:sz w:val="28"/>
          <w:szCs w:val="28"/>
        </w:rPr>
        <w:t xml:space="preserve">Лайықты мөлшерде </w:t>
      </w:r>
      <w:r w:rsidRPr="00C51F8D">
        <w:rPr>
          <w:spacing w:val="-1"/>
          <w:sz w:val="28"/>
          <w:szCs w:val="28"/>
        </w:rPr>
        <w:t xml:space="preserve">қорытылған ас қоймалжыңы қарынның ет қабатының және </w:t>
      </w:r>
      <w:r w:rsidRPr="00C51F8D">
        <w:rPr>
          <w:sz w:val="28"/>
          <w:szCs w:val="28"/>
        </w:rPr>
        <w:t xml:space="preserve">арнайы қарын сфинктерінің босап ашылуымен қарын қуысынан аш ішектің алғашқы бөлімі он екі елі ішекке жылжытылады. Он екі елі ішек ас қорыту жолының аса </w:t>
      </w:r>
      <w:r w:rsidRPr="00C51F8D">
        <w:rPr>
          <w:spacing w:val="-1"/>
          <w:sz w:val="28"/>
          <w:szCs w:val="28"/>
        </w:rPr>
        <w:t>маңызды бөлігі. Оның ұзын дығы 25-</w:t>
      </w:r>
      <w:smartTag w:uri="urn:schemas-microsoft-com:office:smarttags" w:element="metricconverter">
        <w:smartTagPr>
          <w:attr w:name="ProductID" w:val="30 см"/>
        </w:smartTagPr>
        <w:r w:rsidRPr="00C51F8D">
          <w:rPr>
            <w:spacing w:val="-1"/>
            <w:sz w:val="28"/>
            <w:szCs w:val="28"/>
          </w:rPr>
          <w:t>30 см</w:t>
        </w:r>
      </w:smartTag>
      <w:r w:rsidRPr="00C51F8D">
        <w:rPr>
          <w:spacing w:val="-1"/>
          <w:sz w:val="28"/>
          <w:szCs w:val="28"/>
        </w:rPr>
        <w:t xml:space="preserve">. Мұнда  екі үлкен </w:t>
      </w:r>
      <w:r w:rsidRPr="00C51F8D">
        <w:rPr>
          <w:sz w:val="28"/>
          <w:szCs w:val="28"/>
        </w:rPr>
        <w:t>бездерден сөл құйылып, асты қорытуға қатысады. Олар бауырдың өті мен ұйқы  безінің сөлі. Сонымен қатар, он екі елі ішектің өз бездері де ішек сөлін өндіреді. Ішек сөлінде белоктарға, майға және көмірсу</w:t>
      </w:r>
      <w:r w:rsidRPr="00C51F8D">
        <w:rPr>
          <w:sz w:val="28"/>
          <w:szCs w:val="28"/>
          <w:lang w:val="kk-KZ"/>
        </w:rPr>
        <w:t xml:space="preserve">ға </w:t>
      </w:r>
      <w:r w:rsidRPr="00C51F8D">
        <w:rPr>
          <w:sz w:val="28"/>
          <w:szCs w:val="28"/>
        </w:rPr>
        <w:t xml:space="preserve">әсер ететін барлық ферменттер бар. Бауырдың өті ішектің ішінде майды эмульсияға, яғни өте ұсақ  май тамшыларына айналдырады. Бұл май бөлшектерінің ферменттермен </w:t>
      </w:r>
      <w:r w:rsidRPr="00C51F8D">
        <w:rPr>
          <w:spacing w:val="-1"/>
          <w:sz w:val="28"/>
          <w:szCs w:val="28"/>
        </w:rPr>
        <w:t xml:space="preserve">жанасу ауданын көбейтеді де қорытылуын тездетеді. Өттің, </w:t>
      </w:r>
      <w:r w:rsidRPr="00C51F8D">
        <w:rPr>
          <w:sz w:val="28"/>
          <w:szCs w:val="28"/>
        </w:rPr>
        <w:t>ұйқы  безі мен ішек бездерінің сөлдерінің әсерінен белок, май, углеводтар организмге сіңетіндей түрге ыдырайд</w:t>
      </w:r>
      <w:r w:rsidRPr="00C51F8D">
        <w:rPr>
          <w:sz w:val="28"/>
          <w:szCs w:val="28"/>
          <w:lang w:val="kk-KZ"/>
        </w:rPr>
        <w:t>ы.</w:t>
      </w:r>
    </w:p>
    <w:p w:rsidR="007628CF" w:rsidRPr="00C51F8D" w:rsidRDefault="007628CF" w:rsidP="0046792C">
      <w:pPr>
        <w:shd w:val="clear" w:color="auto" w:fill="FFFFFF"/>
        <w:ind w:right="-284" w:firstLine="567"/>
        <w:jc w:val="both"/>
        <w:rPr>
          <w:sz w:val="28"/>
          <w:szCs w:val="28"/>
          <w:lang w:val="kk-KZ"/>
        </w:rPr>
      </w:pPr>
      <w:r w:rsidRPr="00C51F8D">
        <w:rPr>
          <w:spacing w:val="-1"/>
          <w:sz w:val="28"/>
          <w:szCs w:val="28"/>
          <w:lang w:val="kk-KZ"/>
        </w:rPr>
        <w:t xml:space="preserve">Ұйқы  безі сөлінің құрамындағы трипсиноген ферменті, ішекте белсенді түрі, </w:t>
      </w:r>
      <w:r w:rsidRPr="00C51F8D">
        <w:rPr>
          <w:spacing w:val="44"/>
          <w:sz w:val="28"/>
          <w:szCs w:val="28"/>
          <w:lang w:val="kk-KZ"/>
        </w:rPr>
        <w:t>трипсинге</w:t>
      </w:r>
      <w:r w:rsidRPr="00C51F8D">
        <w:rPr>
          <w:spacing w:val="-1"/>
          <w:sz w:val="28"/>
          <w:szCs w:val="28"/>
          <w:lang w:val="kk-KZ"/>
        </w:rPr>
        <w:t xml:space="preserve"> айналады. Трипсиннің </w:t>
      </w:r>
      <w:r w:rsidRPr="00C51F8D">
        <w:rPr>
          <w:sz w:val="28"/>
          <w:szCs w:val="28"/>
          <w:lang w:val="kk-KZ"/>
        </w:rPr>
        <w:t xml:space="preserve">әсерінен белок қанға оңай сіңімді амин қышқылдарына айналады. Ұйқы  безінің сөліндегі л и п а з а ферменті майды глицерин мен май қышқылдарына, ал </w:t>
      </w:r>
      <w:r w:rsidRPr="00C51F8D">
        <w:rPr>
          <w:spacing w:val="59"/>
          <w:sz w:val="28"/>
          <w:szCs w:val="28"/>
          <w:lang w:val="kk-KZ"/>
        </w:rPr>
        <w:t xml:space="preserve">амилаза </w:t>
      </w:r>
      <w:r w:rsidRPr="00C51F8D">
        <w:rPr>
          <w:spacing w:val="-1"/>
          <w:sz w:val="28"/>
          <w:szCs w:val="28"/>
          <w:lang w:val="kk-KZ"/>
        </w:rPr>
        <w:t xml:space="preserve">ферменті крахмалды дисахаридтерге, </w:t>
      </w:r>
      <w:r w:rsidRPr="00C51F8D">
        <w:rPr>
          <w:spacing w:val="45"/>
          <w:sz w:val="28"/>
          <w:szCs w:val="28"/>
          <w:lang w:val="kk-KZ"/>
        </w:rPr>
        <w:t xml:space="preserve">мальтаза </w:t>
      </w:r>
      <w:r w:rsidRPr="00C51F8D">
        <w:rPr>
          <w:spacing w:val="-1"/>
          <w:sz w:val="28"/>
          <w:szCs w:val="28"/>
          <w:lang w:val="kk-KZ"/>
        </w:rPr>
        <w:t xml:space="preserve">ферменті </w:t>
      </w:r>
      <w:r w:rsidRPr="00C51F8D">
        <w:rPr>
          <w:sz w:val="28"/>
          <w:szCs w:val="28"/>
          <w:lang w:val="kk-KZ"/>
        </w:rPr>
        <w:t>дисахаридтерді моносахаридке, яғни глюкозаға айналдырады. Осы сөлдің құрамындағы        лактаза ферменті сүттің қанты лактозаны моносахарид лактозаға ыдыратады.</w:t>
      </w:r>
    </w:p>
    <w:p w:rsidR="007628CF" w:rsidRPr="00C51F8D" w:rsidRDefault="007628CF" w:rsidP="0046792C">
      <w:pPr>
        <w:shd w:val="clear" w:color="auto" w:fill="FFFFFF"/>
        <w:ind w:right="-284" w:firstLine="567"/>
        <w:jc w:val="both"/>
        <w:rPr>
          <w:sz w:val="28"/>
          <w:szCs w:val="28"/>
          <w:lang w:val="kk-KZ"/>
        </w:rPr>
      </w:pPr>
      <w:r w:rsidRPr="00C51F8D">
        <w:rPr>
          <w:sz w:val="28"/>
          <w:szCs w:val="28"/>
          <w:lang w:val="kk-KZ"/>
        </w:rPr>
        <w:t>Он екі елі ішектегі сөлдің рН 7,5-8,5 тең. Бірақ қарыннан келген ас қоймалжыңы оның белсенді реакциясын рН 4-6-ға дейін төмедетеді.</w:t>
      </w:r>
    </w:p>
    <w:p w:rsidR="007628CF" w:rsidRPr="00C51F8D" w:rsidRDefault="007628CF" w:rsidP="0046792C">
      <w:pPr>
        <w:shd w:val="clear" w:color="auto" w:fill="FFFFFF"/>
        <w:ind w:right="-284" w:firstLine="567"/>
        <w:jc w:val="both"/>
        <w:rPr>
          <w:sz w:val="28"/>
          <w:szCs w:val="28"/>
          <w:lang w:val="kk-KZ"/>
        </w:rPr>
      </w:pPr>
      <w:r w:rsidRPr="00C51F8D">
        <w:rPr>
          <w:b/>
          <w:bCs/>
          <w:spacing w:val="-6"/>
          <w:sz w:val="28"/>
          <w:szCs w:val="28"/>
          <w:lang w:val="kk-KZ"/>
        </w:rPr>
        <w:t xml:space="preserve">Ащы ішектегі ас қорыту. </w:t>
      </w:r>
      <w:r w:rsidRPr="00C51F8D">
        <w:rPr>
          <w:spacing w:val="-6"/>
          <w:sz w:val="28"/>
          <w:szCs w:val="28"/>
          <w:lang w:val="kk-KZ"/>
        </w:rPr>
        <w:t xml:space="preserve">Ащы ішектің ұзындығы ересек </w:t>
      </w:r>
      <w:r w:rsidRPr="00C51F8D">
        <w:rPr>
          <w:sz w:val="28"/>
          <w:szCs w:val="28"/>
          <w:lang w:val="kk-KZ"/>
        </w:rPr>
        <w:t xml:space="preserve">адамда шамамен </w:t>
      </w:r>
      <w:smartTag w:uri="urn:schemas-microsoft-com:office:smarttags" w:element="metricconverter">
        <w:smartTagPr>
          <w:attr w:name="ProductID" w:val="3 м"/>
        </w:smartTagPr>
        <w:r w:rsidRPr="00C51F8D">
          <w:rPr>
            <w:sz w:val="28"/>
            <w:szCs w:val="28"/>
            <w:lang w:val="kk-KZ"/>
          </w:rPr>
          <w:t>3 м</w:t>
        </w:r>
      </w:smartTag>
      <w:r w:rsidRPr="00C51F8D">
        <w:rPr>
          <w:sz w:val="28"/>
          <w:szCs w:val="28"/>
          <w:lang w:val="kk-KZ"/>
        </w:rPr>
        <w:t>, Асты қорытатын ферменттер ащы және мықын ішектердің кілегейлі қабатының либеркюн бездерінде де өндіріледі. Ішек сөлінде энтерокиназа, аминопептидаза, дипептидаза, белсенділігі аз протеолит тобына жататын липаза, нуклеаза, фосфатаза, карбогидраза тобына жататын мальтаза, амилаза, лактаза және инвертаза ферменттері бар. Бұлар  ащы ішектің қабырғасында ғана әсер етеді де  ішек қуысына құйылмайды.</w:t>
      </w:r>
    </w:p>
    <w:p w:rsidR="007628CF" w:rsidRPr="00C51F8D" w:rsidRDefault="007628CF" w:rsidP="0046792C">
      <w:pPr>
        <w:shd w:val="clear" w:color="auto" w:fill="FFFFFF"/>
        <w:ind w:right="-284" w:firstLine="567"/>
        <w:jc w:val="both"/>
        <w:rPr>
          <w:sz w:val="28"/>
          <w:szCs w:val="28"/>
          <w:lang w:val="kk-KZ"/>
        </w:rPr>
      </w:pPr>
      <w:r w:rsidRPr="00C51F8D">
        <w:rPr>
          <w:sz w:val="28"/>
          <w:szCs w:val="28"/>
          <w:lang w:val="kk-KZ"/>
        </w:rPr>
        <w:t xml:space="preserve">Ұйқы  безі балаларда 1 жастан 5-6 жасқа дейін жақсы дамиды. Мұның көрсеткіштері физикалық көрсеткіштері </w:t>
      </w:r>
      <w:r w:rsidRPr="00C51F8D">
        <w:rPr>
          <w:spacing w:val="-1"/>
          <w:sz w:val="28"/>
          <w:szCs w:val="28"/>
          <w:lang w:val="kk-KZ"/>
        </w:rPr>
        <w:t xml:space="preserve">11-13 жаста, ал қызметі 15-16 жаста ересектермен теңеседі. </w:t>
      </w:r>
      <w:r w:rsidRPr="00C51F8D">
        <w:rPr>
          <w:spacing w:val="-2"/>
          <w:sz w:val="28"/>
          <w:szCs w:val="28"/>
          <w:lang w:val="kk-KZ"/>
        </w:rPr>
        <w:t>Осындай өсу және даму қарқындары бауырда да байқалады.</w:t>
      </w:r>
    </w:p>
    <w:p w:rsidR="007628CF" w:rsidRPr="00C51F8D" w:rsidRDefault="007628CF" w:rsidP="0046792C">
      <w:pPr>
        <w:shd w:val="clear" w:color="auto" w:fill="FFFFFF"/>
        <w:ind w:right="-284" w:firstLine="567"/>
        <w:jc w:val="both"/>
        <w:rPr>
          <w:sz w:val="28"/>
          <w:szCs w:val="28"/>
          <w:lang w:val="kk-KZ"/>
        </w:rPr>
      </w:pPr>
      <w:r w:rsidRPr="00C51F8D">
        <w:rPr>
          <w:b/>
          <w:bCs/>
          <w:sz w:val="28"/>
          <w:szCs w:val="28"/>
          <w:lang w:val="kk-KZ"/>
        </w:rPr>
        <w:lastRenderedPageBreak/>
        <w:t xml:space="preserve">Ішек бүрлерінде астың қорытылуы. </w:t>
      </w:r>
      <w:r w:rsidRPr="00C51F8D">
        <w:rPr>
          <w:sz w:val="28"/>
          <w:szCs w:val="28"/>
          <w:lang w:val="kk-KZ"/>
        </w:rPr>
        <w:t>Ішектің қабырғасының кілегейлі қабатында биіктігі 1-2 мкм цилиндр іспетті ішек эпителиінің микробүрлері болады. Олардың саны оте көп — 1 мм</w:t>
      </w:r>
      <w:r w:rsidRPr="00C51F8D">
        <w:rPr>
          <w:sz w:val="28"/>
          <w:szCs w:val="28"/>
          <w:vertAlign w:val="superscript"/>
          <w:lang w:val="kk-KZ"/>
        </w:rPr>
        <w:t>2</w:t>
      </w:r>
      <w:r w:rsidRPr="00C51F8D">
        <w:rPr>
          <w:sz w:val="28"/>
          <w:szCs w:val="28"/>
          <w:lang w:val="kk-KZ"/>
        </w:rPr>
        <w:t xml:space="preserve"> ішектің қабырғасында 50 мыңнан 200 миллионға дейін микробүрлері болады. Микробүрлердің арасындағы қуыстарда ішек сөлінің ферменттері көптеп шоғырланған, олардың концентрациясы ішек қуысындағы сөлдегіден анағүрлым жоғары, сондықтан мұнда  ас қорыту өте күшті жүреді. Сонымен қатар, микробүрлердің беті астың қорытуынан пайда болған заттардың қанға және лимфаға сіңуін жеңілдетеді. Ас қорытудың осы ерекшелігін мембрандық   ас  қорыту дейдій</w:t>
      </w:r>
    </w:p>
    <w:p w:rsidR="007628CF" w:rsidRPr="00C51F8D" w:rsidRDefault="007628CF" w:rsidP="0046792C">
      <w:pPr>
        <w:shd w:val="clear" w:color="auto" w:fill="FFFFFF"/>
        <w:ind w:right="-284" w:firstLine="567"/>
        <w:jc w:val="both"/>
        <w:rPr>
          <w:sz w:val="28"/>
          <w:szCs w:val="28"/>
          <w:lang w:val="kk-KZ"/>
        </w:rPr>
      </w:pPr>
      <w:r w:rsidRPr="00C51F8D">
        <w:rPr>
          <w:sz w:val="28"/>
          <w:szCs w:val="28"/>
          <w:lang w:val="kk-KZ"/>
        </w:rPr>
        <w:t xml:space="preserve">Асты қорыту тоқ ішекте аяқталады. Тоқ ішек кілегей шырыш өндіреді. Аш ішектің сөлінің ферменттері аттас </w:t>
      </w:r>
      <w:r w:rsidRPr="00C51F8D">
        <w:rPr>
          <w:spacing w:val="-2"/>
          <w:sz w:val="28"/>
          <w:szCs w:val="28"/>
          <w:lang w:val="kk-KZ"/>
        </w:rPr>
        <w:t xml:space="preserve">белсенділігі аз ферменттер тоқ ішектің ащы ішекпен шектес </w:t>
      </w:r>
      <w:r w:rsidRPr="00C51F8D">
        <w:rPr>
          <w:sz w:val="28"/>
          <w:szCs w:val="28"/>
          <w:lang w:val="kk-KZ"/>
        </w:rPr>
        <w:t xml:space="preserve">жерінде аздап өндіріледі. Тоқ ішекте бактериялардың әсерінен көмірсу мен белоктар шіриді. Белоктардың шіруінен </w:t>
      </w:r>
      <w:r w:rsidRPr="00C51F8D">
        <w:rPr>
          <w:spacing w:val="-3"/>
          <w:sz w:val="28"/>
          <w:szCs w:val="28"/>
          <w:lang w:val="kk-KZ"/>
        </w:rPr>
        <w:t>бірнеше улы заттар — индол, скатол, фенол т. б. пайда бола</w:t>
      </w:r>
      <w:r w:rsidRPr="00C51F8D">
        <w:rPr>
          <w:sz w:val="28"/>
          <w:szCs w:val="28"/>
          <w:lang w:val="kk-KZ"/>
        </w:rPr>
        <w:t>ды да, қанға сіңеді. Ішектен шыққан қан тамырлары алды-</w:t>
      </w:r>
      <w:r w:rsidRPr="00C51F8D">
        <w:rPr>
          <w:spacing w:val="-1"/>
          <w:sz w:val="28"/>
          <w:szCs w:val="28"/>
          <w:lang w:val="kk-KZ"/>
        </w:rPr>
        <w:t xml:space="preserve">мен бауырға барады да, онда улы заттар усыздандырылады, </w:t>
      </w:r>
      <w:r w:rsidRPr="00C51F8D">
        <w:rPr>
          <w:sz w:val="28"/>
          <w:szCs w:val="28"/>
          <w:lang w:val="kk-KZ"/>
        </w:rPr>
        <w:t>яғни бауыр кедергілік қызмет атқарады. Мұнда  улы заттардан организмге қажетті усыз заттар түзіледі.</w:t>
      </w:r>
    </w:p>
    <w:p w:rsidR="007628CF" w:rsidRPr="00C51F8D" w:rsidRDefault="007628CF" w:rsidP="0046792C">
      <w:pPr>
        <w:shd w:val="clear" w:color="auto" w:fill="FFFFFF"/>
        <w:ind w:right="-284" w:firstLine="567"/>
        <w:jc w:val="both"/>
        <w:rPr>
          <w:sz w:val="28"/>
          <w:szCs w:val="28"/>
          <w:lang w:val="kk-KZ"/>
        </w:rPr>
      </w:pPr>
      <w:r w:rsidRPr="00C51F8D">
        <w:rPr>
          <w:b/>
          <w:bCs/>
          <w:sz w:val="28"/>
          <w:szCs w:val="28"/>
          <w:lang w:val="kk-KZ"/>
        </w:rPr>
        <w:t xml:space="preserve">Сіңу. </w:t>
      </w:r>
      <w:r w:rsidRPr="00C51F8D">
        <w:rPr>
          <w:sz w:val="28"/>
          <w:szCs w:val="28"/>
          <w:lang w:val="kk-KZ"/>
        </w:rPr>
        <w:t xml:space="preserve">Белоктар пептидтер, амин қышқылдары, </w:t>
      </w:r>
      <w:r w:rsidRPr="00C51F8D">
        <w:rPr>
          <w:spacing w:val="-2"/>
          <w:sz w:val="28"/>
          <w:szCs w:val="28"/>
          <w:lang w:val="kk-KZ"/>
        </w:rPr>
        <w:t xml:space="preserve">нуклеозидтер мен нуклеотидтер түрінде қанға сіңеді. Сіңгек </w:t>
      </w:r>
      <w:r w:rsidRPr="00C51F8D">
        <w:rPr>
          <w:sz w:val="28"/>
          <w:szCs w:val="28"/>
          <w:lang w:val="kk-KZ"/>
        </w:rPr>
        <w:t>заттар қан арқылы клеткалар мен ұлпаларға тасылады. Май аз мөлшерде түйіршіктері мейлінше ұсақ  эмульсия ретінде лимфа тамырына сіңеді. Май тамшыларының үлкендігі 0,5 мкм-ден аспауы тиіс. Ал майдың көбі липаза ферментімен ыдыратылғаннан кейін глицерин мен май қышқылдары ретінде сіңеді.</w:t>
      </w:r>
    </w:p>
    <w:p w:rsidR="007628CF" w:rsidRPr="00C51F8D" w:rsidRDefault="007628CF" w:rsidP="0046792C">
      <w:pPr>
        <w:shd w:val="clear" w:color="auto" w:fill="FFFFFF"/>
        <w:ind w:right="-284" w:firstLine="567"/>
        <w:jc w:val="both"/>
        <w:rPr>
          <w:sz w:val="28"/>
          <w:szCs w:val="28"/>
          <w:lang w:val="kk-KZ"/>
        </w:rPr>
      </w:pPr>
      <w:r w:rsidRPr="00C51F8D">
        <w:rPr>
          <w:sz w:val="28"/>
          <w:szCs w:val="28"/>
          <w:lang w:val="kk-KZ"/>
        </w:rPr>
        <w:t xml:space="preserve">Майдың сіңуінде бауырдың өтінің маңызы үлкен. Ол </w:t>
      </w:r>
      <w:r w:rsidRPr="00C51F8D">
        <w:rPr>
          <w:spacing w:val="-3"/>
          <w:sz w:val="28"/>
          <w:szCs w:val="28"/>
          <w:lang w:val="kk-KZ"/>
        </w:rPr>
        <w:t>майды ұсақ  май тамшыларына айналдырады да, ішек қабыр-</w:t>
      </w:r>
      <w:r w:rsidRPr="00C51F8D">
        <w:rPr>
          <w:spacing w:val="-1"/>
          <w:sz w:val="28"/>
          <w:szCs w:val="28"/>
          <w:lang w:val="kk-KZ"/>
        </w:rPr>
        <w:t xml:space="preserve">ғасынан өтуіне мүмкіндік жасайды. Және май қышқылдары </w:t>
      </w:r>
      <w:r w:rsidRPr="00C51F8D">
        <w:rPr>
          <w:sz w:val="28"/>
          <w:szCs w:val="28"/>
          <w:lang w:val="kk-KZ"/>
        </w:rPr>
        <w:t xml:space="preserve">мен глицерин өттің құрамындағы заттармен қосылып мицеллаға айналады, олар ішек эпителиінен оңай өте </w:t>
      </w:r>
      <w:r w:rsidRPr="00C51F8D">
        <w:rPr>
          <w:spacing w:val="-1"/>
          <w:sz w:val="28"/>
          <w:szCs w:val="28"/>
          <w:lang w:val="kk-KZ"/>
        </w:rPr>
        <w:t xml:space="preserve">алады. Осы құбылыс  кезінде босаған өт қышқылдары қанға </w:t>
      </w:r>
      <w:r w:rsidRPr="00C51F8D">
        <w:rPr>
          <w:sz w:val="28"/>
          <w:szCs w:val="28"/>
          <w:lang w:val="kk-KZ"/>
        </w:rPr>
        <w:t xml:space="preserve">сіңеді де, қан тамыры арқылы бауырға барады. Сөйтіп май өнімдерін тасуға көмектескен өт қышқылдары қайтадан өз </w:t>
      </w:r>
      <w:r w:rsidRPr="00C51F8D">
        <w:rPr>
          <w:spacing w:val="-2"/>
          <w:sz w:val="28"/>
          <w:szCs w:val="28"/>
          <w:lang w:val="kk-KZ"/>
        </w:rPr>
        <w:t xml:space="preserve">қызметін орындауға дайын болады. Мөлшері аз болғанымен </w:t>
      </w:r>
      <w:r w:rsidRPr="00C51F8D">
        <w:rPr>
          <w:sz w:val="28"/>
          <w:szCs w:val="28"/>
          <w:lang w:val="kk-KZ"/>
        </w:rPr>
        <w:t>(3,0-</w:t>
      </w:r>
      <w:smartTag w:uri="urn:schemas-microsoft-com:office:smarttags" w:element="metricconverter">
        <w:smartTagPr>
          <w:attr w:name="ProductID" w:val="3,5 г"/>
        </w:smartTagPr>
        <w:r w:rsidRPr="00C51F8D">
          <w:rPr>
            <w:sz w:val="28"/>
            <w:szCs w:val="28"/>
            <w:lang w:val="kk-KZ"/>
          </w:rPr>
          <w:t>3,5 г</w:t>
        </w:r>
      </w:smartTag>
      <w:r w:rsidRPr="00C51F8D">
        <w:rPr>
          <w:sz w:val="28"/>
          <w:szCs w:val="28"/>
          <w:lang w:val="kk-KZ"/>
        </w:rPr>
        <w:t>) өт қышқылдары бір тәулікте 70-</w:t>
      </w:r>
      <w:smartTag w:uri="urn:schemas-microsoft-com:office:smarttags" w:element="metricconverter">
        <w:smartTagPr>
          <w:attr w:name="ProductID" w:val="100 г"/>
        </w:smartTagPr>
        <w:r w:rsidRPr="00C51F8D">
          <w:rPr>
            <w:sz w:val="28"/>
            <w:szCs w:val="28"/>
            <w:lang w:val="kk-KZ"/>
          </w:rPr>
          <w:t>100 г</w:t>
        </w:r>
      </w:smartTag>
      <w:r w:rsidRPr="00C51F8D">
        <w:rPr>
          <w:sz w:val="28"/>
          <w:szCs w:val="28"/>
          <w:lang w:val="kk-KZ"/>
        </w:rPr>
        <w:t xml:space="preserve"> май қышқылдарын тасуды қамтамасыз етеді.</w:t>
      </w:r>
    </w:p>
    <w:p w:rsidR="007628CF" w:rsidRPr="00C51F8D" w:rsidRDefault="007628CF" w:rsidP="0046792C">
      <w:pPr>
        <w:shd w:val="clear" w:color="auto" w:fill="FFFFFF"/>
        <w:ind w:right="-284" w:firstLine="567"/>
        <w:jc w:val="both"/>
        <w:rPr>
          <w:sz w:val="28"/>
          <w:szCs w:val="28"/>
          <w:lang w:val="kk-KZ"/>
        </w:rPr>
      </w:pPr>
      <w:r w:rsidRPr="00C51F8D">
        <w:rPr>
          <w:sz w:val="28"/>
          <w:szCs w:val="28"/>
          <w:lang w:val="kk-KZ"/>
        </w:rPr>
        <w:t>Ішектің бүрлерінде нейтральді майлар өндіріледі де, олар ішек қабырғасындағы лимфа жүйесіне хиломикрон түрінде өтеді. Хиломикрондардың құрамында  84-87% үшглицеридтер, 4-7% фосфатидтер, 2-5% холестерин, 2% белок болады. Хиломикронның диаметрі 120-1100 нм. Көкірек лимфасының өзегі арқылы хиломикрондар жалпы қан айналысына косылып, зат алмасуына қатысады.</w:t>
      </w:r>
    </w:p>
    <w:p w:rsidR="007628CF" w:rsidRPr="00C51F8D" w:rsidRDefault="007628CF" w:rsidP="0046792C">
      <w:pPr>
        <w:shd w:val="clear" w:color="auto" w:fill="FFFFFF"/>
        <w:ind w:right="-284" w:firstLine="567"/>
        <w:jc w:val="both"/>
        <w:rPr>
          <w:sz w:val="28"/>
          <w:szCs w:val="28"/>
          <w:lang w:val="kk-KZ"/>
        </w:rPr>
      </w:pPr>
      <w:r w:rsidRPr="00C51F8D">
        <w:rPr>
          <w:sz w:val="28"/>
          <w:szCs w:val="28"/>
          <w:lang w:val="kk-KZ"/>
        </w:rPr>
        <w:t>Көмірсуларының ақырғы өнімі моносахаридтер — глюкоза, фруктоза мен галактоза қанттары тікелей қанға сіңеді де бауырға келеді. Мұнда  көмірсу зат алмасуына қатысады.</w:t>
      </w:r>
    </w:p>
    <w:p w:rsidR="007628CF" w:rsidRPr="00C51F8D" w:rsidRDefault="007628CF" w:rsidP="0046792C">
      <w:pPr>
        <w:shd w:val="clear" w:color="auto" w:fill="FFFFFF"/>
        <w:ind w:right="-284" w:firstLine="567"/>
        <w:jc w:val="both"/>
        <w:rPr>
          <w:sz w:val="28"/>
          <w:szCs w:val="28"/>
          <w:lang w:val="kk-KZ"/>
        </w:rPr>
      </w:pPr>
      <w:r w:rsidRPr="00C51F8D">
        <w:rPr>
          <w:b/>
          <w:bCs/>
          <w:spacing w:val="-9"/>
          <w:sz w:val="28"/>
          <w:szCs w:val="28"/>
          <w:lang w:val="kk-KZ"/>
        </w:rPr>
        <w:t>Ас қорытудың реттелуі</w:t>
      </w:r>
    </w:p>
    <w:p w:rsidR="007628CF" w:rsidRPr="00C51F8D" w:rsidRDefault="007628CF" w:rsidP="0046792C">
      <w:pPr>
        <w:shd w:val="clear" w:color="auto" w:fill="FFFFFF"/>
        <w:ind w:right="-284" w:firstLine="567"/>
        <w:jc w:val="both"/>
        <w:rPr>
          <w:sz w:val="28"/>
          <w:szCs w:val="28"/>
          <w:lang w:val="kk-KZ"/>
        </w:rPr>
      </w:pPr>
      <w:r w:rsidRPr="00C51F8D">
        <w:rPr>
          <w:b/>
          <w:bCs/>
          <w:spacing w:val="-1"/>
          <w:sz w:val="28"/>
          <w:szCs w:val="28"/>
          <w:lang w:val="kk-KZ"/>
        </w:rPr>
        <w:t xml:space="preserve">Сілекей бездерінің қызметінің реттелуі. </w:t>
      </w:r>
      <w:r w:rsidRPr="00C51F8D">
        <w:rPr>
          <w:spacing w:val="-1"/>
          <w:sz w:val="28"/>
          <w:szCs w:val="28"/>
          <w:lang w:val="kk-KZ"/>
        </w:rPr>
        <w:t xml:space="preserve">Ас ауызға </w:t>
      </w:r>
      <w:r w:rsidRPr="00C51F8D">
        <w:rPr>
          <w:sz w:val="28"/>
          <w:szCs w:val="28"/>
          <w:lang w:val="kk-KZ"/>
        </w:rPr>
        <w:t xml:space="preserve">түскеннен кейін бірнеше секундтен соң, сілекей шығару күшейе бастайды. Мұндай  сілекейдің тез бөлінуі рефлекторлы түрде, жүйке жүйесінің қатысуымен реттелетінін білдіреді. Ауыз қуысындағы ас тілде, үртта, еріннің ішкі жағында орналасқан </w:t>
      </w:r>
      <w:r w:rsidRPr="00C51F8D">
        <w:rPr>
          <w:sz w:val="28"/>
          <w:szCs w:val="28"/>
          <w:lang w:val="kk-KZ"/>
        </w:rPr>
        <w:lastRenderedPageBreak/>
        <w:t xml:space="preserve">дәм сезгіш, ауырсыну, жылу сезгіш терморецепторлар мен қысымды, механикалық жанасуды сезетін барорецепторларды </w:t>
      </w:r>
      <w:r w:rsidRPr="00C51F8D">
        <w:rPr>
          <w:spacing w:val="-1"/>
          <w:sz w:val="28"/>
          <w:szCs w:val="28"/>
          <w:lang w:val="kk-KZ"/>
        </w:rPr>
        <w:t xml:space="preserve">тітіркендіреді. Олардың үштарында қозу пайда болады. Бұл </w:t>
      </w:r>
      <w:r w:rsidRPr="00C51F8D">
        <w:rPr>
          <w:sz w:val="28"/>
          <w:szCs w:val="28"/>
          <w:lang w:val="kk-KZ"/>
        </w:rPr>
        <w:t xml:space="preserve">қозу орталыққа тепкіш, яғни кезеген, тіл-жұтқыншақ және бет нервтерінің афференттік талшықтары арқылы сопақша мидағы сілекей шығару орталығына келеді. Бұл жерге келген қозу талданып, талқыланып жауап қозу туады. Ол </w:t>
      </w:r>
      <w:r w:rsidRPr="00C51F8D">
        <w:rPr>
          <w:spacing w:val="-1"/>
          <w:sz w:val="28"/>
          <w:szCs w:val="28"/>
          <w:lang w:val="kk-KZ"/>
        </w:rPr>
        <w:t xml:space="preserve">симпатикалық және парасимпатикалық орталықтан тепкіш, яғни эфференттік нервтер арқылы сілекей бездеріне барады </w:t>
      </w:r>
      <w:r w:rsidRPr="00C51F8D">
        <w:rPr>
          <w:sz w:val="28"/>
          <w:szCs w:val="28"/>
          <w:lang w:val="kk-KZ"/>
        </w:rPr>
        <w:t>да, шартсыз сілекей шығару рефлексі іске асады.</w:t>
      </w:r>
    </w:p>
    <w:p w:rsidR="007628CF" w:rsidRPr="00C51F8D" w:rsidRDefault="007628CF" w:rsidP="0046792C">
      <w:pPr>
        <w:shd w:val="clear" w:color="auto" w:fill="FFFFFF"/>
        <w:ind w:right="-284" w:firstLine="567"/>
        <w:jc w:val="both"/>
        <w:rPr>
          <w:sz w:val="28"/>
          <w:szCs w:val="28"/>
        </w:rPr>
      </w:pPr>
      <w:r w:rsidRPr="00C51F8D">
        <w:rPr>
          <w:sz w:val="28"/>
          <w:szCs w:val="28"/>
        </w:rPr>
        <w:t xml:space="preserve">Мұндай  нәтижені сілекей бездерінің гормондары к а </w:t>
      </w:r>
      <w:r w:rsidRPr="00C51F8D">
        <w:rPr>
          <w:spacing w:val="-2"/>
          <w:sz w:val="28"/>
          <w:szCs w:val="28"/>
        </w:rPr>
        <w:t xml:space="preserve">л и к р е и н мен </w:t>
      </w:r>
      <w:r w:rsidRPr="00C51F8D">
        <w:rPr>
          <w:spacing w:val="97"/>
          <w:sz w:val="28"/>
          <w:szCs w:val="28"/>
        </w:rPr>
        <w:t>брадикинин</w:t>
      </w:r>
      <w:r w:rsidRPr="00C51F8D">
        <w:rPr>
          <w:spacing w:val="-2"/>
          <w:sz w:val="28"/>
          <w:szCs w:val="28"/>
        </w:rPr>
        <w:t xml:space="preserve"> де тудырады. </w:t>
      </w:r>
      <w:r w:rsidRPr="00C51F8D">
        <w:rPr>
          <w:sz w:val="28"/>
          <w:szCs w:val="28"/>
        </w:rPr>
        <w:t>Симпатикалық нервтендіру жүйесі қоректендіру (трофикалық) қызметін қоздырады, сілекей ферменттерін ондіруді реттейді. Симпатикалық нерв талшығын тітіркендіргенде аздаған мөлшерде сілекей шығады, бірақ ол ферменттер мен муцинге мейлінше бай болады.</w:t>
      </w:r>
    </w:p>
    <w:p w:rsidR="007628CF" w:rsidRPr="00C51F8D" w:rsidRDefault="007628CF" w:rsidP="0046792C">
      <w:pPr>
        <w:shd w:val="clear" w:color="auto" w:fill="FFFFFF"/>
        <w:ind w:right="-284" w:firstLine="567"/>
        <w:jc w:val="both"/>
        <w:rPr>
          <w:sz w:val="28"/>
          <w:szCs w:val="28"/>
        </w:rPr>
      </w:pPr>
      <w:r w:rsidRPr="00C51F8D">
        <w:rPr>
          <w:sz w:val="28"/>
          <w:szCs w:val="28"/>
        </w:rPr>
        <w:t xml:space="preserve">Сілекей тамақты көргенде, оның иісін сезгенде, астың атын айтып әңгімелескенде де шығады. Бұл - И. П. Павлов </w:t>
      </w:r>
      <w:r w:rsidRPr="00C51F8D">
        <w:rPr>
          <w:spacing w:val="-3"/>
          <w:sz w:val="28"/>
          <w:szCs w:val="28"/>
        </w:rPr>
        <w:t xml:space="preserve">шартты рефлекс деп атаған сілекейдің шартты түрде бөлінуі. </w:t>
      </w:r>
      <w:r w:rsidRPr="00C51F8D">
        <w:rPr>
          <w:sz w:val="28"/>
          <w:szCs w:val="28"/>
        </w:rPr>
        <w:t>Бұл рефлекс Бұрын  көрген, жеген, иісін сезген, аты аталған тамақты қабылдағанда пайда болады. Мысалы, Бұрын  лимон жеп көрмеген адамда лимонның түрін көріп тұрған мен немесе оны сөз қылғаннан сілекей бөлінбейді..</w:t>
      </w:r>
    </w:p>
    <w:p w:rsidR="007628CF" w:rsidRPr="00C51F8D" w:rsidRDefault="007628CF" w:rsidP="0046792C">
      <w:pPr>
        <w:shd w:val="clear" w:color="auto" w:fill="FFFFFF"/>
        <w:ind w:right="-284" w:firstLine="567"/>
        <w:jc w:val="both"/>
        <w:rPr>
          <w:sz w:val="28"/>
          <w:szCs w:val="28"/>
        </w:rPr>
      </w:pPr>
      <w:r w:rsidRPr="00C51F8D">
        <w:rPr>
          <w:sz w:val="28"/>
          <w:szCs w:val="28"/>
        </w:rPr>
        <w:t>Күшті тітіркендіргішке 1,5-2 секундте, ал әлсіз тітіркендіргішке 15-20 секундта сілекей бөліне бастайды.</w:t>
      </w:r>
    </w:p>
    <w:p w:rsidR="007628CF" w:rsidRPr="00C51F8D" w:rsidRDefault="007628CF" w:rsidP="0046792C">
      <w:pPr>
        <w:shd w:val="clear" w:color="auto" w:fill="FFFFFF"/>
        <w:ind w:right="-284" w:firstLine="567"/>
        <w:jc w:val="both"/>
        <w:rPr>
          <w:sz w:val="28"/>
          <w:szCs w:val="28"/>
        </w:rPr>
      </w:pPr>
      <w:r w:rsidRPr="00C51F8D">
        <w:rPr>
          <w:sz w:val="28"/>
          <w:szCs w:val="28"/>
        </w:rPr>
        <w:t>Ауыз қуысындағы сезгіш рецепторлардың тамақ түйіршігінің немесе сілекейдің өсерінен тітіркенуі сопақша мидағы жүтыну орталығын қоздырады. Жүтыну оралығындағы қозу импульстері үшкіл, тіласты, кезеген және тіл-жұтқыншақ нервтерінің эфференттік жолымен жұтқыншақ пен көмейдің бұлшық  еттеріне келеді. Олардың жиырылып, босауының нәтижесінде ас қоймалжыңы  өңешке өтеді.</w:t>
      </w:r>
    </w:p>
    <w:p w:rsidR="007628CF" w:rsidRPr="00C51F8D" w:rsidRDefault="007628CF" w:rsidP="0046792C">
      <w:pPr>
        <w:shd w:val="clear" w:color="auto" w:fill="FFFFFF"/>
        <w:ind w:right="-284" w:firstLine="567"/>
        <w:jc w:val="both"/>
        <w:rPr>
          <w:sz w:val="28"/>
          <w:szCs w:val="28"/>
        </w:rPr>
      </w:pPr>
      <w:r w:rsidRPr="00C51F8D">
        <w:rPr>
          <w:b/>
          <w:bCs/>
          <w:spacing w:val="-7"/>
          <w:sz w:val="28"/>
          <w:szCs w:val="28"/>
        </w:rPr>
        <w:t xml:space="preserve">Ішек-қарынның қозғалысы (моторикасы). </w:t>
      </w:r>
      <w:r w:rsidRPr="00C51F8D">
        <w:rPr>
          <w:spacing w:val="-7"/>
          <w:sz w:val="28"/>
          <w:szCs w:val="28"/>
        </w:rPr>
        <w:t xml:space="preserve">Ішектер мен </w:t>
      </w:r>
      <w:r w:rsidRPr="00C51F8D">
        <w:rPr>
          <w:sz w:val="28"/>
          <w:szCs w:val="28"/>
        </w:rPr>
        <w:t xml:space="preserve">қарынның қабырғалары қозғалып, ас қоймалжыңын </w:t>
      </w:r>
      <w:r w:rsidRPr="00C51F8D">
        <w:rPr>
          <w:spacing w:val="-1"/>
          <w:sz w:val="28"/>
          <w:szCs w:val="28"/>
        </w:rPr>
        <w:t xml:space="preserve">олардың бір бөлігінен екінші бөлігіне жылжытып отырады, </w:t>
      </w:r>
      <w:r w:rsidRPr="00C51F8D">
        <w:rPr>
          <w:sz w:val="28"/>
          <w:szCs w:val="28"/>
        </w:rPr>
        <w:t>онсыз астың қорытылып, бойға сіңуі мүмкін болмас еді.</w:t>
      </w:r>
    </w:p>
    <w:p w:rsidR="007628CF" w:rsidRPr="00C51F8D" w:rsidRDefault="007628CF" w:rsidP="0046792C">
      <w:pPr>
        <w:shd w:val="clear" w:color="auto" w:fill="FFFFFF"/>
        <w:ind w:right="-284" w:firstLine="567"/>
        <w:jc w:val="both"/>
        <w:rPr>
          <w:sz w:val="28"/>
          <w:szCs w:val="28"/>
        </w:rPr>
      </w:pPr>
      <w:r w:rsidRPr="00C51F8D">
        <w:rPr>
          <w:spacing w:val="-1"/>
          <w:sz w:val="28"/>
          <w:szCs w:val="28"/>
        </w:rPr>
        <w:t xml:space="preserve">Ішек-қарынның қабырғаларындағы ұзын  жолақты және сақина тәрізді орналасқан тегіс еттер жиырылып, қысқарып </w:t>
      </w:r>
      <w:r w:rsidRPr="00C51F8D">
        <w:rPr>
          <w:sz w:val="28"/>
          <w:szCs w:val="28"/>
        </w:rPr>
        <w:t xml:space="preserve">түрлі қозғалыстар жасайды. Ондай қозғалыстың негізгі екі гүрі бар: маятник тәрізді және перистальтикалық. Перистальтикалық жиырылу кезінде ішек-қарын толқын іспетті бүлкілдейді де, ас қоймалжыңы бір бөлімнен екінші болімге ауысады. Маятник тәрізді ырғақты жиырылғанда ас қоймалжыңы ас қорыту сөлімен араласады. Қарынның томенгі жақ (пилорус) бөлімінің сфинктері ашылып-жабылуына қарай ас қоймалжыңы қарыннан он екі елі ішекке сығымдалып, бөлек-бөлек болып өтеді. Ас қоймалжыңы он екі елі ішекке өткенен кейін оның </w:t>
      </w:r>
      <w:r w:rsidRPr="00C51F8D">
        <w:rPr>
          <w:spacing w:val="-1"/>
          <w:sz w:val="28"/>
          <w:szCs w:val="28"/>
        </w:rPr>
        <w:t xml:space="preserve">қабырғасындағы механорецепторлар, хеморецепторлар мен </w:t>
      </w:r>
      <w:r w:rsidRPr="00C51F8D">
        <w:rPr>
          <w:sz w:val="28"/>
          <w:szCs w:val="28"/>
        </w:rPr>
        <w:t>барорецепторлар тітіркеніп, олардан келген қозу импульстерінің әсерінен ас қорыту мүшелерінің қозғалысын реттейтін жүйке орталықтары қарынға жауап импульстер жібереді де, қарын сфинктері жабылады.</w:t>
      </w:r>
    </w:p>
    <w:p w:rsidR="007628CF" w:rsidRPr="00C51F8D" w:rsidRDefault="007628CF" w:rsidP="0046792C">
      <w:pPr>
        <w:shd w:val="clear" w:color="auto" w:fill="FFFFFF"/>
        <w:ind w:right="-284" w:firstLine="567"/>
        <w:jc w:val="both"/>
        <w:rPr>
          <w:sz w:val="28"/>
          <w:szCs w:val="28"/>
        </w:rPr>
      </w:pPr>
      <w:r w:rsidRPr="00C51F8D">
        <w:rPr>
          <w:b/>
          <w:bCs/>
          <w:spacing w:val="-6"/>
          <w:sz w:val="28"/>
          <w:szCs w:val="28"/>
        </w:rPr>
        <w:t xml:space="preserve">Ішектегі ас қорытудың реттелуі. </w:t>
      </w:r>
      <w:r w:rsidRPr="00C51F8D">
        <w:rPr>
          <w:spacing w:val="-6"/>
          <w:sz w:val="28"/>
          <w:szCs w:val="28"/>
        </w:rPr>
        <w:t xml:space="preserve">Ішектегі ас қорытудың, </w:t>
      </w:r>
      <w:r w:rsidRPr="00C51F8D">
        <w:rPr>
          <w:sz w:val="28"/>
          <w:szCs w:val="28"/>
        </w:rPr>
        <w:t xml:space="preserve">бірінші кезеңі, тамақтың әсерінен ауыз қуысы мен жұтқыншақтағы рецепторлардың </w:t>
      </w:r>
      <w:r w:rsidRPr="00C51F8D">
        <w:rPr>
          <w:sz w:val="28"/>
          <w:szCs w:val="28"/>
        </w:rPr>
        <w:lastRenderedPageBreak/>
        <w:t>тітіркенуінен басталады. Бұл кезеңде ферменттерге бай аздаған мөлшерде ұйқы  безінің сөлі ішекке қ</w:t>
      </w:r>
      <w:r w:rsidRPr="00C51F8D">
        <w:rPr>
          <w:sz w:val="28"/>
          <w:szCs w:val="28"/>
          <w:lang w:val="kk-KZ"/>
        </w:rPr>
        <w:t>ұ</w:t>
      </w:r>
      <w:r w:rsidRPr="00C51F8D">
        <w:rPr>
          <w:sz w:val="28"/>
          <w:szCs w:val="28"/>
        </w:rPr>
        <w:t>йылады. Екінші кезеңі, қарын сөлінің бөлінуіне байланысты туады. Қарынның хемо</w:t>
      </w:r>
      <w:r w:rsidRPr="00C51F8D">
        <w:rPr>
          <w:spacing w:val="-2"/>
          <w:sz w:val="28"/>
          <w:szCs w:val="28"/>
        </w:rPr>
        <w:t xml:space="preserve">рецепторларының тітіркенуі кезеген нерв арқылы ас қорыту </w:t>
      </w:r>
      <w:r w:rsidRPr="00C51F8D">
        <w:rPr>
          <w:sz w:val="28"/>
          <w:szCs w:val="28"/>
        </w:rPr>
        <w:t>орталығына баратын импульстерді тудырады. Ас қорыту орталығынан қозу ащы ішекке, ұйқы  безіне және бауырға келеді. Ас қоймалжыңының қарыннан ішекке өтуіне байланысты ұйқы  безі көптеп сөл өндіре бастайды.</w:t>
      </w:r>
    </w:p>
    <w:p w:rsidR="007628CF" w:rsidRPr="00C51F8D" w:rsidRDefault="007628CF" w:rsidP="0046792C">
      <w:pPr>
        <w:shd w:val="clear" w:color="auto" w:fill="FFFFFF"/>
        <w:ind w:right="-284" w:firstLine="567"/>
        <w:jc w:val="both"/>
        <w:rPr>
          <w:sz w:val="28"/>
          <w:szCs w:val="28"/>
        </w:rPr>
      </w:pPr>
      <w:r w:rsidRPr="00C51F8D">
        <w:rPr>
          <w:sz w:val="28"/>
          <w:szCs w:val="28"/>
        </w:rPr>
        <w:t>Ішектегі астың қорытылуын реттейтін ең жоғарғы орталық - мидың гипоталамус бөлігі. Оның хеморецепторларын "аш" қан тітіркендіреді. Бұл орталықтың қызметінің бүлінуі тойымсыздықты (көбінесе кәрі адам-дарда) тудырады.</w:t>
      </w:r>
    </w:p>
    <w:p w:rsidR="007628CF" w:rsidRPr="00C51F8D" w:rsidRDefault="007628CF" w:rsidP="0046792C">
      <w:pPr>
        <w:shd w:val="clear" w:color="auto" w:fill="FFFFFF"/>
        <w:ind w:right="-284" w:firstLine="567"/>
        <w:jc w:val="both"/>
        <w:rPr>
          <w:sz w:val="28"/>
          <w:szCs w:val="28"/>
        </w:rPr>
      </w:pPr>
      <w:r w:rsidRPr="00C51F8D">
        <w:rPr>
          <w:sz w:val="28"/>
          <w:szCs w:val="28"/>
        </w:rPr>
        <w:t xml:space="preserve">Ас қорытудың ең жоғарғы реттеуші орыны - ми </w:t>
      </w:r>
      <w:r w:rsidRPr="00C51F8D">
        <w:rPr>
          <w:spacing w:val="-3"/>
          <w:sz w:val="28"/>
          <w:szCs w:val="28"/>
        </w:rPr>
        <w:t xml:space="preserve">қыртысындағы ас қорыту орталығы. Ас қорыту жолдарының </w:t>
      </w:r>
      <w:r w:rsidRPr="00C51F8D">
        <w:rPr>
          <w:sz w:val="28"/>
          <w:szCs w:val="28"/>
        </w:rPr>
        <w:t>бәрінен осы орталыққа қозу импульстері келіп отырады. Мұны  дәлелдейтін жағдай - тамақтың иісіне, тағамның аттарына, тамақ жайында әңгімелескенде шартты рефлекстер пайда болады.</w:t>
      </w:r>
    </w:p>
    <w:p w:rsidR="007628CF" w:rsidRPr="00C51F8D" w:rsidRDefault="007628CF" w:rsidP="0046792C">
      <w:pPr>
        <w:shd w:val="clear" w:color="auto" w:fill="FFFFFF"/>
        <w:ind w:right="-284" w:firstLine="567"/>
        <w:jc w:val="both"/>
        <w:rPr>
          <w:sz w:val="28"/>
          <w:szCs w:val="28"/>
        </w:rPr>
      </w:pPr>
      <w:r w:rsidRPr="00C51F8D">
        <w:rPr>
          <w:b/>
          <w:bCs/>
          <w:sz w:val="28"/>
          <w:szCs w:val="28"/>
          <w:lang w:val="kk-KZ"/>
        </w:rPr>
        <w:t>Ішек қарын аурруларын болдырмау жолдары,профилактикасы</w:t>
      </w:r>
      <w:r w:rsidRPr="00C51F8D">
        <w:rPr>
          <w:b/>
          <w:bCs/>
          <w:spacing w:val="-9"/>
          <w:sz w:val="28"/>
          <w:szCs w:val="28"/>
        </w:rPr>
        <w:t xml:space="preserve">. </w:t>
      </w:r>
      <w:r w:rsidRPr="00C51F8D">
        <w:rPr>
          <w:spacing w:val="-9"/>
          <w:sz w:val="28"/>
          <w:szCs w:val="28"/>
        </w:rPr>
        <w:t xml:space="preserve">Сәби баланың тұрақты  </w:t>
      </w:r>
      <w:r w:rsidRPr="00C51F8D">
        <w:rPr>
          <w:sz w:val="28"/>
          <w:szCs w:val="28"/>
        </w:rPr>
        <w:t xml:space="preserve">тістері бірнеше жылдар бойы сүт тістерінің астында болатындықтан мектеп жасына дейінгі және мектеп жасындағы балалардың ауыз қуысы мен тістеріне ерекше көңіл аударуы қажет. Дүниежүзілік денсаулық сақтау </w:t>
      </w:r>
      <w:r w:rsidRPr="00C51F8D">
        <w:rPr>
          <w:sz w:val="28"/>
          <w:szCs w:val="28"/>
          <w:lang w:val="kk-KZ"/>
        </w:rPr>
        <w:t xml:space="preserve">мекемесінің мөліметі бойынша қазіргі кезде балалардың ХО-90 %-ның тістері үнемі емдеп жүруді қажет ететін корінеді. </w:t>
      </w:r>
      <w:r w:rsidRPr="00C51F8D">
        <w:rPr>
          <w:sz w:val="28"/>
          <w:szCs w:val="28"/>
        </w:rPr>
        <w:t xml:space="preserve">Балаларда, әсіресе тіс к а р и е с і жиі байқалады. Мұның себебі қышқылдар тістің эмал қабығының және тіс ұлпасы  дентиннің минерал тұздары н ерітеді. Әсіресе комірсуының ашығанынан пайда болатын сүт қышқылы гіске көп зиян келтіреді. Одан әрі эмалі бүлінген тіске микробтар әсер ете бастайды. Сөйтіп тістің органикалық заттары ыдырайды. Кариестің пайда болуына тамақтың құрамындағы В және Д топтарындағы витаминдердің, кальций, фосфор, фтордың жетіспеуінің де ықпалы бар. Мұны ң бәрі организмдегі минералдар мен белоктың алмасуына, соның ішінде тіске де әсер етеді. Кариестің майда болуына ауыз қуысындағы микроорганизмдердің осері мол, сондықтан баланың күніне екі рет (таңертең гүрған соң және кешке жатарда) тістерін арнайы пасталармен тазартып отыруы және тамақтан соң ауызын </w:t>
      </w:r>
      <w:r w:rsidRPr="00C51F8D">
        <w:rPr>
          <w:spacing w:val="-3"/>
          <w:sz w:val="28"/>
          <w:szCs w:val="28"/>
        </w:rPr>
        <w:t xml:space="preserve">іиымшым температуралы сумен шайып отыруының маңызы </w:t>
      </w:r>
      <w:r w:rsidRPr="00C51F8D">
        <w:rPr>
          <w:sz w:val="28"/>
          <w:szCs w:val="28"/>
        </w:rPr>
        <w:t xml:space="preserve">зор. Кариесті болдырмау үшін тамақтың құрамындағы кальций, фосфор мен фтор және витаминдердің мөлшерін геңестіруге көңіл бөлу қажет. Қазіргі кезде ауыз суын фторлау, арнайы тіс пасталарын жасау сияқты аурудың алдын алу жұмыс тары кең жолға қойылған. Сонымен қатар, балалардың тістерін мезгіл-мезгіл маман дәрігерге корсетіп, тексеру қажет. Маман дорігерлер ауру тістерді емдеп, пайда болған тесіктерін бүтіндеуі тісті мүлде бүзылудан сақтайды. Балаларға тым ыстық немесе тым </w:t>
      </w:r>
      <w:r w:rsidRPr="00C51F8D">
        <w:rPr>
          <w:spacing w:val="-1"/>
          <w:sz w:val="28"/>
          <w:szCs w:val="28"/>
        </w:rPr>
        <w:t xml:space="preserve">суық тамақ беруге болмайды. Әсіресе жылы тамақтан кейін </w:t>
      </w:r>
      <w:r w:rsidRPr="00C51F8D">
        <w:rPr>
          <w:sz w:val="28"/>
          <w:szCs w:val="28"/>
        </w:rPr>
        <w:t>оте суық тағамдарды жеу оте зиянды. Жаңғақ іспетті қатты жемістерді тіспен жаруға балаларға рүқсат етпеу керек.</w:t>
      </w:r>
    </w:p>
    <w:p w:rsidR="007628CF" w:rsidRPr="00C51F8D" w:rsidRDefault="007628CF" w:rsidP="0046792C">
      <w:pPr>
        <w:shd w:val="clear" w:color="auto" w:fill="FFFFFF"/>
        <w:ind w:right="-284" w:firstLine="567"/>
        <w:jc w:val="both"/>
        <w:rPr>
          <w:sz w:val="28"/>
          <w:szCs w:val="28"/>
          <w:lang w:val="kk-KZ"/>
        </w:rPr>
      </w:pPr>
      <w:r w:rsidRPr="00C51F8D">
        <w:rPr>
          <w:sz w:val="28"/>
          <w:szCs w:val="28"/>
        </w:rPr>
        <w:t xml:space="preserve">Педагогтер ас қорыту мүшелерінің жүйке жүйесінің бақылауында екенін </w:t>
      </w:r>
      <w:r w:rsidRPr="00C51F8D">
        <w:rPr>
          <w:sz w:val="28"/>
          <w:szCs w:val="28"/>
          <w:lang w:val="kk-KZ"/>
        </w:rPr>
        <w:t>ұ</w:t>
      </w:r>
      <w:r w:rsidRPr="00C51F8D">
        <w:rPr>
          <w:sz w:val="28"/>
          <w:szCs w:val="28"/>
        </w:rPr>
        <w:t xml:space="preserve">мытпауы керек. Күнделікті өмір жағдайларына байланысты балаларда тамақтануға, әсіресе </w:t>
      </w:r>
      <w:r w:rsidRPr="00C51F8D">
        <w:rPr>
          <w:spacing w:val="-3"/>
          <w:sz w:val="28"/>
          <w:szCs w:val="28"/>
        </w:rPr>
        <w:t xml:space="preserve">мезгілінде тамақ ішіп-жеуге байланысты шартты </w:t>
      </w:r>
      <w:r w:rsidRPr="00C51F8D">
        <w:rPr>
          <w:spacing w:val="-3"/>
          <w:sz w:val="28"/>
          <w:szCs w:val="28"/>
        </w:rPr>
        <w:lastRenderedPageBreak/>
        <w:t xml:space="preserve">рефлекстер </w:t>
      </w:r>
      <w:r w:rsidRPr="00C51F8D">
        <w:rPr>
          <w:sz w:val="28"/>
          <w:szCs w:val="28"/>
        </w:rPr>
        <w:t xml:space="preserve">көптеп пайда болады. Үйреншікті уақытта қарын сөлі боліне бастайды. Сондықтан күнделікті тамақтану кестесін </w:t>
      </w:r>
      <w:r w:rsidRPr="00C51F8D">
        <w:rPr>
          <w:spacing w:val="-1"/>
          <w:sz w:val="28"/>
          <w:szCs w:val="28"/>
        </w:rPr>
        <w:t xml:space="preserve">бүзуға болмайды. Бұл талапты орындау үшін түскі тамақты </w:t>
      </w:r>
      <w:r w:rsidRPr="00C51F8D">
        <w:rPr>
          <w:sz w:val="28"/>
          <w:szCs w:val="28"/>
        </w:rPr>
        <w:t>ішетін кезде оқу-тәрбие жұмысын  тоқтатқан жөн. Астың дұрыс  қорытылуына дастарханды жаю тәртібі де маңызды: тамақтың жағымды иісі, түрі, ас ішетін орынның маңайының тазалығы т. б. көп әсер етеді.</w:t>
      </w:r>
    </w:p>
    <w:p w:rsidR="007628CF" w:rsidRPr="00C51F8D" w:rsidRDefault="007628CF" w:rsidP="0046792C">
      <w:pPr>
        <w:shd w:val="clear" w:color="auto" w:fill="FFFFFF"/>
        <w:ind w:right="-284" w:firstLine="567"/>
        <w:jc w:val="both"/>
        <w:rPr>
          <w:b/>
          <w:sz w:val="28"/>
          <w:szCs w:val="28"/>
          <w:lang w:val="kk-KZ"/>
        </w:rPr>
      </w:pPr>
      <w:r w:rsidRPr="00C51F8D">
        <w:rPr>
          <w:b/>
          <w:sz w:val="28"/>
          <w:szCs w:val="28"/>
          <w:lang w:val="kk-KZ"/>
        </w:rPr>
        <w:t>Бақылау сұрақтары:</w:t>
      </w:r>
    </w:p>
    <w:p w:rsidR="007628CF" w:rsidRPr="00C51F8D" w:rsidRDefault="007628CF" w:rsidP="0046792C">
      <w:pPr>
        <w:ind w:right="-284" w:firstLine="567"/>
        <w:jc w:val="both"/>
        <w:rPr>
          <w:sz w:val="28"/>
          <w:szCs w:val="28"/>
          <w:lang w:val="kk-KZ"/>
        </w:rPr>
      </w:pPr>
      <w:r w:rsidRPr="00C51F8D">
        <w:rPr>
          <w:sz w:val="28"/>
          <w:szCs w:val="28"/>
          <w:lang w:val="kk-KZ"/>
        </w:rPr>
        <w:t xml:space="preserve">  1. Ас  қорыту  бездері   мен  ас  қорытудың  секреторлық  функциясының  маңызы.                                                                                         </w:t>
      </w:r>
    </w:p>
    <w:p w:rsidR="007628CF" w:rsidRPr="00C51F8D" w:rsidRDefault="007628CF" w:rsidP="0046792C">
      <w:pPr>
        <w:ind w:right="-284" w:firstLine="567"/>
        <w:jc w:val="both"/>
        <w:rPr>
          <w:sz w:val="28"/>
          <w:szCs w:val="28"/>
          <w:lang w:val="kk-KZ"/>
        </w:rPr>
      </w:pPr>
      <w:r w:rsidRPr="00C51F8D">
        <w:rPr>
          <w:sz w:val="28"/>
          <w:szCs w:val="28"/>
          <w:lang w:val="kk-KZ"/>
        </w:rPr>
        <w:t xml:space="preserve">  2. Ас  қорыту  системасының   құрылысы.</w:t>
      </w:r>
    </w:p>
    <w:p w:rsidR="007628CF" w:rsidRPr="00C51F8D" w:rsidRDefault="007628CF" w:rsidP="0046792C">
      <w:pPr>
        <w:ind w:right="-284" w:firstLine="567"/>
        <w:jc w:val="both"/>
        <w:rPr>
          <w:sz w:val="28"/>
          <w:szCs w:val="28"/>
          <w:lang w:val="kk-KZ"/>
        </w:rPr>
      </w:pPr>
      <w:r w:rsidRPr="00C51F8D">
        <w:rPr>
          <w:sz w:val="28"/>
          <w:szCs w:val="28"/>
          <w:lang w:val="kk-KZ"/>
        </w:rPr>
        <w:t xml:space="preserve">  3. Астың  әр  түрлі  жолдарында  қорытылуы.</w:t>
      </w:r>
    </w:p>
    <w:p w:rsidR="007628CF" w:rsidRPr="00C51F8D" w:rsidRDefault="007628CF" w:rsidP="0046792C">
      <w:pPr>
        <w:ind w:right="-284" w:firstLine="567"/>
        <w:jc w:val="both"/>
        <w:rPr>
          <w:sz w:val="28"/>
          <w:szCs w:val="28"/>
          <w:lang w:val="kk-KZ"/>
        </w:rPr>
      </w:pPr>
      <w:r w:rsidRPr="00C51F8D">
        <w:rPr>
          <w:sz w:val="28"/>
          <w:szCs w:val="28"/>
          <w:lang w:val="kk-KZ"/>
        </w:rPr>
        <w:t xml:space="preserve">  4. Тамақтану  гигиенасы.</w:t>
      </w:r>
    </w:p>
    <w:p w:rsidR="007628CF" w:rsidRPr="00C51F8D" w:rsidRDefault="007628CF" w:rsidP="0046792C">
      <w:pPr>
        <w:ind w:right="-284" w:firstLine="567"/>
        <w:jc w:val="both"/>
        <w:rPr>
          <w:sz w:val="28"/>
          <w:szCs w:val="28"/>
          <w:lang w:val="kk-KZ"/>
        </w:rPr>
      </w:pPr>
      <w:r w:rsidRPr="00C51F8D">
        <w:rPr>
          <w:sz w:val="28"/>
          <w:szCs w:val="28"/>
          <w:lang w:val="kk-KZ"/>
        </w:rPr>
        <w:t xml:space="preserve">  5. Мектепке  балалардың  тамақтануын  ұйымдастыру.</w:t>
      </w:r>
    </w:p>
    <w:p w:rsidR="007628CF" w:rsidRPr="00C51F8D" w:rsidRDefault="007628CF" w:rsidP="0046792C">
      <w:pPr>
        <w:ind w:right="-284" w:firstLine="567"/>
        <w:jc w:val="both"/>
        <w:rPr>
          <w:sz w:val="28"/>
          <w:szCs w:val="28"/>
          <w:lang w:val="kk-KZ"/>
        </w:rPr>
      </w:pPr>
      <w:r w:rsidRPr="00C51F8D">
        <w:rPr>
          <w:sz w:val="28"/>
          <w:szCs w:val="28"/>
          <w:lang w:val="kk-KZ"/>
        </w:rPr>
        <w:t xml:space="preserve">  6.«Тісті  күту»  тақырыбында  ата-аналармен  өткізілген  конспектіні  ұсыну.</w:t>
      </w:r>
    </w:p>
    <w:p w:rsidR="007628CF" w:rsidRPr="00C51F8D" w:rsidRDefault="007628CF" w:rsidP="0046792C">
      <w:pPr>
        <w:tabs>
          <w:tab w:val="left" w:pos="-5812"/>
          <w:tab w:val="left" w:pos="7515"/>
        </w:tabs>
        <w:ind w:right="-284" w:firstLine="567"/>
        <w:jc w:val="both"/>
        <w:rPr>
          <w:b/>
          <w:sz w:val="28"/>
          <w:szCs w:val="28"/>
          <w:lang w:val="kk-KZ"/>
        </w:rPr>
      </w:pPr>
      <w:r w:rsidRPr="00C51F8D">
        <w:rPr>
          <w:sz w:val="28"/>
          <w:szCs w:val="28"/>
          <w:lang w:val="kk-KZ"/>
        </w:rPr>
        <w:t> </w:t>
      </w:r>
      <w:r w:rsidRPr="00C51F8D">
        <w:rPr>
          <w:b/>
          <w:sz w:val="28"/>
          <w:szCs w:val="28"/>
          <w:lang w:val="kk-KZ"/>
        </w:rPr>
        <w:t xml:space="preserve">Пайдаланылған әдебиеттер: </w:t>
      </w:r>
    </w:p>
    <w:p w:rsidR="007628CF" w:rsidRPr="00C51F8D" w:rsidRDefault="007628CF" w:rsidP="0046792C">
      <w:pPr>
        <w:ind w:right="-284" w:firstLine="567"/>
        <w:jc w:val="both"/>
        <w:rPr>
          <w:sz w:val="28"/>
          <w:szCs w:val="28"/>
          <w:lang w:val="kk-KZ"/>
        </w:rPr>
      </w:pPr>
      <w:r w:rsidRPr="00C51F8D">
        <w:rPr>
          <w:sz w:val="28"/>
          <w:szCs w:val="28"/>
          <w:lang w:val="kk-KZ"/>
        </w:rPr>
        <w:t>1. К.Дуйсенбин, З.Алиакбарова Жасқа сай физиология және мектеп гигиенасы. Алматы, 2004</w:t>
      </w:r>
    </w:p>
    <w:p w:rsidR="007628CF" w:rsidRPr="00C51F8D" w:rsidRDefault="007628CF" w:rsidP="0046792C">
      <w:pPr>
        <w:ind w:right="-284" w:firstLine="567"/>
        <w:jc w:val="both"/>
        <w:rPr>
          <w:sz w:val="28"/>
          <w:szCs w:val="28"/>
          <w:lang w:val="kk-KZ"/>
        </w:rPr>
      </w:pPr>
      <w:smartTag w:uri="urn:schemas-microsoft-com:office:smarttags" w:element="metricconverter">
        <w:smartTagPr>
          <w:attr w:name="ProductID" w:val="2. М"/>
        </w:smartTagPr>
        <w:r w:rsidRPr="00C51F8D">
          <w:rPr>
            <w:sz w:val="28"/>
            <w:szCs w:val="28"/>
            <w:lang w:val="kk-KZ"/>
          </w:rPr>
          <w:t>2. М</w:t>
        </w:r>
      </w:smartTag>
      <w:r w:rsidRPr="00C51F8D">
        <w:rPr>
          <w:sz w:val="28"/>
          <w:szCs w:val="28"/>
          <w:lang w:val="kk-KZ"/>
        </w:rPr>
        <w:t>.Т.Матюшенок. Балалар мен жасөспірімдер физиологиясы және мектеп гигиенасы. Алматы, 1986.</w:t>
      </w:r>
    </w:p>
    <w:p w:rsidR="007628CF" w:rsidRPr="00C51F8D" w:rsidRDefault="007628CF" w:rsidP="0046792C">
      <w:pPr>
        <w:ind w:right="-284" w:firstLine="567"/>
        <w:jc w:val="both"/>
        <w:rPr>
          <w:sz w:val="28"/>
          <w:szCs w:val="28"/>
          <w:lang w:val="kk-KZ"/>
        </w:rPr>
      </w:pPr>
      <w:r w:rsidRPr="00C51F8D">
        <w:rPr>
          <w:sz w:val="28"/>
          <w:szCs w:val="28"/>
          <w:lang w:val="kk-KZ"/>
        </w:rPr>
        <w:t xml:space="preserve">3. Ж.Д.Демеуов, Б.Я.Байназарова.  Мектепке дейінгі балалар анатомиясы, физиология және гигиенасы. Алматы, 1995. </w:t>
      </w:r>
    </w:p>
    <w:p w:rsidR="007628CF" w:rsidRPr="00C51F8D" w:rsidRDefault="007628CF" w:rsidP="0046792C">
      <w:pPr>
        <w:tabs>
          <w:tab w:val="left" w:pos="-5812"/>
        </w:tabs>
        <w:ind w:right="-284" w:firstLine="567"/>
        <w:jc w:val="both"/>
        <w:rPr>
          <w:sz w:val="28"/>
          <w:szCs w:val="28"/>
          <w:lang w:val="kk-KZ"/>
        </w:rPr>
      </w:pPr>
    </w:p>
    <w:p w:rsidR="007628CF" w:rsidRPr="00C51F8D" w:rsidRDefault="007628CF" w:rsidP="0046792C">
      <w:pPr>
        <w:tabs>
          <w:tab w:val="left" w:pos="-5812"/>
        </w:tabs>
        <w:ind w:right="-284" w:firstLine="567"/>
        <w:jc w:val="both"/>
        <w:rPr>
          <w:b/>
          <w:sz w:val="28"/>
          <w:szCs w:val="28"/>
          <w:lang w:val="kk-KZ"/>
        </w:rPr>
      </w:pPr>
      <w:r w:rsidRPr="00C51F8D">
        <w:rPr>
          <w:b/>
          <w:bCs/>
          <w:sz w:val="28"/>
          <w:szCs w:val="28"/>
          <w:lang w:val="kk-KZ"/>
        </w:rPr>
        <w:t>Дәріс 12.</w:t>
      </w:r>
      <w:r w:rsidRPr="00C51F8D">
        <w:rPr>
          <w:b/>
          <w:sz w:val="28"/>
          <w:szCs w:val="28"/>
          <w:lang w:val="kk-KZ"/>
        </w:rPr>
        <w:t xml:space="preserve"> </w:t>
      </w:r>
    </w:p>
    <w:p w:rsidR="007628CF" w:rsidRPr="00C51F8D" w:rsidRDefault="007628CF" w:rsidP="0046792C">
      <w:pPr>
        <w:tabs>
          <w:tab w:val="left" w:pos="-5812"/>
        </w:tabs>
        <w:ind w:right="-284" w:firstLine="567"/>
        <w:jc w:val="both"/>
        <w:rPr>
          <w:b/>
          <w:sz w:val="28"/>
          <w:szCs w:val="28"/>
          <w:lang w:val="kk-KZ"/>
        </w:rPr>
      </w:pPr>
      <w:r w:rsidRPr="00C51F8D">
        <w:rPr>
          <w:b/>
          <w:sz w:val="28"/>
          <w:szCs w:val="28"/>
          <w:lang w:val="kk-KZ"/>
        </w:rPr>
        <w:t>Тақырыбы: Зат және энергия алмасуының     жас ерекшеліктері.</w:t>
      </w:r>
    </w:p>
    <w:p w:rsidR="007628CF" w:rsidRPr="00C51F8D" w:rsidRDefault="007628CF" w:rsidP="0046792C">
      <w:pPr>
        <w:tabs>
          <w:tab w:val="left" w:pos="-5812"/>
        </w:tabs>
        <w:ind w:right="-284" w:firstLine="567"/>
        <w:jc w:val="both"/>
        <w:rPr>
          <w:b/>
          <w:sz w:val="28"/>
          <w:szCs w:val="28"/>
          <w:lang w:val="kk-KZ"/>
        </w:rPr>
      </w:pPr>
      <w:r w:rsidRPr="00C51F8D">
        <w:rPr>
          <w:b/>
          <w:sz w:val="28"/>
          <w:szCs w:val="28"/>
          <w:lang w:val="kk-KZ"/>
        </w:rPr>
        <w:t>Жоспар</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1.Белоктар алмасуы,оның биологиялық құндылығы.</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2.Көмірсу алмасуы,оның жас ерекшелігі.Көмірсулардың бала ағзасы үшін маңызы.</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3.Липидтер алмасуының жас ерекшеліктері</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4.Су мен тұз алмасуы. Дәрумендер олардың маңызы</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5.Балалардың жасына лайық тамақтану тәрбиесін ұйымдастырудың маңызы</w:t>
      </w:r>
    </w:p>
    <w:p w:rsidR="007628CF" w:rsidRPr="00C51F8D" w:rsidRDefault="007628CF" w:rsidP="0046792C">
      <w:pPr>
        <w:tabs>
          <w:tab w:val="left" w:pos="-5812"/>
        </w:tabs>
        <w:ind w:right="-284" w:firstLine="567"/>
        <w:jc w:val="both"/>
        <w:rPr>
          <w:sz w:val="28"/>
          <w:szCs w:val="28"/>
          <w:lang w:val="kk-KZ"/>
        </w:rPr>
      </w:pPr>
    </w:p>
    <w:p w:rsidR="007628CF" w:rsidRPr="00C51F8D" w:rsidRDefault="007628CF" w:rsidP="0046792C">
      <w:pPr>
        <w:tabs>
          <w:tab w:val="left" w:pos="-5812"/>
        </w:tabs>
        <w:ind w:right="-284" w:firstLine="567"/>
        <w:jc w:val="both"/>
        <w:rPr>
          <w:sz w:val="28"/>
          <w:szCs w:val="28"/>
        </w:rPr>
      </w:pPr>
      <w:r w:rsidRPr="00C51F8D">
        <w:rPr>
          <w:b/>
          <w:sz w:val="28"/>
          <w:szCs w:val="28"/>
        </w:rPr>
        <w:t>Зат алмасу  туралы жалпы  түсініктеме</w:t>
      </w:r>
      <w:r w:rsidRPr="00C51F8D">
        <w:rPr>
          <w:sz w:val="28"/>
          <w:szCs w:val="28"/>
        </w:rPr>
        <w:t>. Зат алмасуы баланың өсіп, даму кезінде күшті болады. Бұл адамның жас ерекшелігінң  ауқымды бір көрсеткіші. Балаларда ассимиляция  диссимиляциядан басым болады, олар тек ересек адамға ғана  теңеседі. Бал кезінде  ассимилияция басым болса, қартайғанда керсіше диссимилияция бсым болады. Бұл заңдылық түрлі  ауруларға, сыртқы ортаның  қауырт жағдайларының әсерінен байланысты  бұзылады.</w:t>
      </w:r>
    </w:p>
    <w:p w:rsidR="007628CF" w:rsidRPr="00C51F8D" w:rsidRDefault="007628CF" w:rsidP="0046792C">
      <w:pPr>
        <w:tabs>
          <w:tab w:val="left" w:pos="-5812"/>
        </w:tabs>
        <w:ind w:right="-284" w:firstLine="567"/>
        <w:jc w:val="both"/>
        <w:rPr>
          <w:sz w:val="28"/>
          <w:szCs w:val="28"/>
        </w:rPr>
      </w:pPr>
      <w:r w:rsidRPr="00C51F8D">
        <w:rPr>
          <w:sz w:val="28"/>
          <w:szCs w:val="28"/>
        </w:rPr>
        <w:t xml:space="preserve">Адам организмдегі   клеткалардың   құрамында   көптеген  химиялық  заттар бар. Олар  органикалық және  ббейорганикалық  болып екіге бөлінеді. Органикалық зттарға: белок май, көмірсу, гормондар  мен ферменттер, ал бейорганикалық заттарға: су, түрлі минерал  тұздары жатады. Дені саулы бар ересек, </w:t>
      </w:r>
      <w:smartTag w:uri="urn:schemas-microsoft-com:office:smarttags" w:element="metricconverter">
        <w:smartTagPr>
          <w:attr w:name="ProductID" w:val="70 кг"/>
        </w:smartTagPr>
        <w:r w:rsidRPr="00C51F8D">
          <w:rPr>
            <w:sz w:val="28"/>
            <w:szCs w:val="28"/>
          </w:rPr>
          <w:t>70 кг</w:t>
        </w:r>
      </w:smartTag>
      <w:r w:rsidRPr="00C51F8D">
        <w:rPr>
          <w:sz w:val="28"/>
          <w:szCs w:val="28"/>
        </w:rPr>
        <w:t xml:space="preserve">  салмағы бар,  адамның  организімінде  шамамен  40-</w:t>
      </w:r>
      <w:smartTag w:uri="urn:schemas-microsoft-com:office:smarttags" w:element="metricconverter">
        <w:smartTagPr>
          <w:attr w:name="ProductID" w:val="45 л"/>
        </w:smartTagPr>
        <w:r w:rsidRPr="00C51F8D">
          <w:rPr>
            <w:sz w:val="28"/>
            <w:szCs w:val="28"/>
          </w:rPr>
          <w:t>45 л</w:t>
        </w:r>
      </w:smartTag>
      <w:r w:rsidRPr="00C51F8D">
        <w:rPr>
          <w:sz w:val="28"/>
          <w:szCs w:val="28"/>
        </w:rPr>
        <w:t xml:space="preserve"> су,  15-</w:t>
      </w:r>
      <w:smartTag w:uri="urn:schemas-microsoft-com:office:smarttags" w:element="metricconverter">
        <w:smartTagPr>
          <w:attr w:name="ProductID" w:val="17 кг"/>
        </w:smartTagPr>
        <w:r w:rsidRPr="00C51F8D">
          <w:rPr>
            <w:sz w:val="28"/>
            <w:szCs w:val="28"/>
          </w:rPr>
          <w:lastRenderedPageBreak/>
          <w:t>17 кг</w:t>
        </w:r>
      </w:smartTag>
      <w:r w:rsidRPr="00C51F8D">
        <w:rPr>
          <w:sz w:val="28"/>
          <w:szCs w:val="28"/>
        </w:rPr>
        <w:t xml:space="preserve"> белок, 7-</w:t>
      </w:r>
      <w:smartTag w:uri="urn:schemas-microsoft-com:office:smarttags" w:element="metricconverter">
        <w:smartTagPr>
          <w:attr w:name="ProductID" w:val="10 кг"/>
        </w:smartTagPr>
        <w:r w:rsidRPr="00C51F8D">
          <w:rPr>
            <w:sz w:val="28"/>
            <w:szCs w:val="28"/>
          </w:rPr>
          <w:t>10 кг</w:t>
        </w:r>
      </w:smartTag>
      <w:r w:rsidRPr="00C51F8D">
        <w:rPr>
          <w:sz w:val="28"/>
          <w:szCs w:val="28"/>
        </w:rPr>
        <w:t xml:space="preserve"> май, 2,5-</w:t>
      </w:r>
      <w:smartTag w:uri="urn:schemas-microsoft-com:office:smarttags" w:element="metricconverter">
        <w:smartTagPr>
          <w:attr w:name="ProductID" w:val="3 кг"/>
        </w:smartTagPr>
        <w:r w:rsidRPr="00C51F8D">
          <w:rPr>
            <w:sz w:val="28"/>
            <w:szCs w:val="28"/>
          </w:rPr>
          <w:t>3 кг</w:t>
        </w:r>
      </w:smartTag>
      <w:r w:rsidRPr="00C51F8D">
        <w:rPr>
          <w:sz w:val="28"/>
          <w:szCs w:val="28"/>
        </w:rPr>
        <w:t xml:space="preserve"> тұздар, 0,5-</w:t>
      </w:r>
      <w:smartTag w:uri="urn:schemas-microsoft-com:office:smarttags" w:element="metricconverter">
        <w:smartTagPr>
          <w:attr w:name="ProductID" w:val="0,8 кг"/>
        </w:smartTagPr>
        <w:r w:rsidRPr="00C51F8D">
          <w:rPr>
            <w:sz w:val="28"/>
            <w:szCs w:val="28"/>
          </w:rPr>
          <w:t>0,8 кг</w:t>
        </w:r>
      </w:smartTag>
      <w:r w:rsidRPr="00C51F8D">
        <w:rPr>
          <w:sz w:val="28"/>
          <w:szCs w:val="28"/>
        </w:rPr>
        <w:t xml:space="preserve"> көмірсу болады. Бірақ дененің химиялық құрамы біркелкі тұрақты  болмайды. Организмдегі  үнемі  болып жататын синтездеу мен ыдырау қажеті заттармен  үнемі  дұрыс және жеткілікті шамада қамтамасыздандыруды  талап етеді. Организге қажетті  « құрылыс материялдары»  денеге тамақтану арқылы  жеткізіледі. Әр адам өмір бойы өзінің салмағынан ана ғұрлым артық белогтар, майлар, көмірсу, тұздар мен суды қабылдайды. Мысалы, 65-70 жас өмір сүрген кісі шамамен 50 төнна су ішетін көрінеді, ал житін белогы 2,5 тонна , майлар 2 тонна, көмірсулары 10 тонна, 200-</w:t>
      </w:r>
      <w:smartTag w:uri="urn:schemas-microsoft-com:office:smarttags" w:element="metricconverter">
        <w:smartTagPr>
          <w:attr w:name="ProductID" w:val="300 кг"/>
        </w:smartTagPr>
        <w:r w:rsidRPr="00C51F8D">
          <w:rPr>
            <w:sz w:val="28"/>
            <w:szCs w:val="28"/>
          </w:rPr>
          <w:t>300 кг</w:t>
        </w:r>
      </w:smartTag>
      <w:r w:rsidRPr="00C51F8D">
        <w:rPr>
          <w:sz w:val="28"/>
          <w:szCs w:val="28"/>
        </w:rPr>
        <w:t xml:space="preserve"> ас түзын жиді екен. Бұл зат алмсуының организмде күшті   екенін корсетеді.  Егер денеде зат алмасуы болмаса, адам организмінде қанша заттар жиналып қлар еді! </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 xml:space="preserve">Бала ағзасы түрлі тағамдар қабылдаған соң, ол ыдырап, қорытылып сіңеді, ал сіңбегендері сыртқа шығарылып отырады. Осыған орай, тірі ағзада </w:t>
      </w:r>
      <w:r w:rsidRPr="00C51F8D">
        <w:rPr>
          <w:i/>
          <w:sz w:val="28"/>
          <w:szCs w:val="28"/>
          <w:lang w:val="kk-KZ"/>
        </w:rPr>
        <w:t>зат алмасу</w:t>
      </w:r>
      <w:r w:rsidRPr="00C51F8D">
        <w:rPr>
          <w:sz w:val="28"/>
          <w:szCs w:val="28"/>
          <w:lang w:val="kk-KZ"/>
        </w:rPr>
        <w:t xml:space="preserve"> – химиялық, механикалық, жылылық жқне электрлік шарттарға жататын жиынтығы жқне осы зат алмасудан пайда болатын күш-қуаты (энер-гиясы) болып оның өмір-тіршілігін қамтамасыз етеді.</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Баланың зат алмасуы мен күш-қуатының міндеті – ең алдымен ағзаның денесін түзуді қамтамасыз ету, яғни ағзаны химиялық заттармен, оның қажетті барлық құрылымдық элементтері үшін жқне ағзадағы ыдырағандарын, сондай-ақ ағзадан жоғалып бара жатқан заттарды бұрынғы қалпына келтіру.</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Зат алмасудың екінші маңызды-лығы тіршіліктік (биологиялық) міндеті – ағзаға тіршілік ететін қуатпен (энергиямен) қамтамасыз ету. Ағзада химиялық заттың өзгеру барысында күрделі органикалық қосылыстардың (қоспалардың) ажы-рауы болады, бұл кезде олардың потенциалды күш-қуаты шығады да жылулыққа, механикалыққа жқне электрлікке айналады.</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Заттың алмасу құбылысы – ме-таболизм (грекше metabole – өзгеру) барысында күш-қуат шығады. Ол дене қызуын сақтау үшін, түрлі қимылдар үшін, өсіп-дамуы үшін, сондай-ақ құрылымдық жқне барлық жасуша элементтерінің қажетті іс-қрекеттерін қамтамасыз етеді.</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 xml:space="preserve">Бала ағзасында, қдетте алма-судың екі жағын: </w:t>
      </w:r>
      <w:r w:rsidRPr="00C51F8D">
        <w:rPr>
          <w:i/>
          <w:sz w:val="28"/>
          <w:szCs w:val="28"/>
          <w:lang w:val="kk-KZ"/>
        </w:rPr>
        <w:t>сіңіру</w:t>
      </w:r>
      <w:r w:rsidRPr="00C51F8D">
        <w:rPr>
          <w:sz w:val="28"/>
          <w:szCs w:val="28"/>
          <w:lang w:val="kk-KZ"/>
        </w:rPr>
        <w:t xml:space="preserve"> (ассими-ляция немесе анаболизм) жқне </w:t>
      </w:r>
      <w:r w:rsidRPr="00C51F8D">
        <w:rPr>
          <w:i/>
          <w:sz w:val="28"/>
          <w:szCs w:val="28"/>
          <w:lang w:val="kk-KZ"/>
        </w:rPr>
        <w:t>ыдырау</w:t>
      </w:r>
      <w:r w:rsidRPr="00C51F8D">
        <w:rPr>
          <w:sz w:val="28"/>
          <w:szCs w:val="28"/>
          <w:lang w:val="kk-KZ"/>
        </w:rPr>
        <w:t xml:space="preserve"> (диссимиляция немесе катаболизм) деген атаулардың мағына-мазмұнын білген жөн. Ассимиляция (латынша assimilatio – сіңіру) немесе анаболизм (грек. anabole – </w:t>
      </w:r>
      <w:r w:rsidRPr="00C51F8D">
        <w:rPr>
          <w:rFonts w:eastAsia="Arial Unicode MS"/>
          <w:sz w:val="28"/>
          <w:szCs w:val="28"/>
          <w:lang w:val="kk-KZ"/>
        </w:rPr>
        <w:t xml:space="preserve">көтерілу) – ағзаның тағамды сіңіруі, зат алмасу артуы нқтижесінде ағза шығарған (синтездеген) заттардың орнын толтырады. </w:t>
      </w:r>
      <w:r w:rsidRPr="00C51F8D">
        <w:rPr>
          <w:sz w:val="28"/>
          <w:szCs w:val="28"/>
          <w:lang w:val="kk-KZ"/>
        </w:rPr>
        <w:t xml:space="preserve">Диссимиляция (лат. Dissimilatio – </w:t>
      </w:r>
      <w:r w:rsidRPr="00C51F8D">
        <w:rPr>
          <w:rFonts w:eastAsia="Arial Unicode MS"/>
          <w:sz w:val="28"/>
          <w:szCs w:val="28"/>
          <w:lang w:val="kk-KZ"/>
        </w:rPr>
        <w:t xml:space="preserve">ұқсассыздандыру) не-месе катаболизм (грек </w:t>
      </w:r>
      <w:r w:rsidRPr="00C51F8D">
        <w:rPr>
          <w:sz w:val="28"/>
          <w:szCs w:val="28"/>
          <w:lang w:val="kk-KZ"/>
        </w:rPr>
        <w:t xml:space="preserve">katabole – бұзылу, майдалану) – ағза қабыл-даған тағамның денеге дарымай, сіңбей ыдыраған зат бөлшектерін сыртқа шығарады. </w:t>
      </w:r>
    </w:p>
    <w:p w:rsidR="007628CF" w:rsidRPr="00C51F8D" w:rsidRDefault="007628CF" w:rsidP="0046792C">
      <w:pPr>
        <w:tabs>
          <w:tab w:val="left" w:pos="-5812"/>
        </w:tabs>
        <w:ind w:right="-284" w:firstLine="567"/>
        <w:jc w:val="both"/>
        <w:rPr>
          <w:sz w:val="28"/>
          <w:szCs w:val="28"/>
          <w:lang w:val="kk-KZ"/>
        </w:rPr>
      </w:pPr>
      <w:r w:rsidRPr="00C51F8D">
        <w:rPr>
          <w:b/>
          <w:sz w:val="28"/>
          <w:szCs w:val="28"/>
          <w:lang w:val="kk-KZ"/>
        </w:rPr>
        <w:t>Зат алмасудың негізгі кезеңдері.</w:t>
      </w:r>
      <w:r w:rsidRPr="00C51F8D">
        <w:rPr>
          <w:sz w:val="28"/>
          <w:szCs w:val="28"/>
          <w:lang w:val="kk-KZ"/>
        </w:rPr>
        <w:t xml:space="preserve"> Ақуыз, май және көмірсутек алмасуы үш кезеңнен өтеді: 1) ағзаның ас қорыту мүшелеріне тамақ заттарын қайта өңдеу; 2) аралық зат алмасу; 3) сіңіру мен ыдыраудағы (метаболизмдегі) тиімді соңғы өнімдердің ыдырауы пайда болу кезеңдері.</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Бірінші кезеңде асқазан-ішек жолында ақуыз, май жқне көмірсутегінің ерекше ферменттері қсерінен ажыралуы болады, бірақ зат алмасуындағы бірінші кезеңінде күш қуаттың бағасы мардымсыз, ол ақуыз жқне көмірсутегі үшін 0,6%, ал май үшін 1,0% шамасындай болады. Бірақ олар келешекте күш-</w:t>
      </w:r>
      <w:r w:rsidRPr="00C51F8D">
        <w:rPr>
          <w:sz w:val="28"/>
          <w:szCs w:val="28"/>
          <w:lang w:val="kk-KZ"/>
        </w:rPr>
        <w:lastRenderedPageBreak/>
        <w:t>қуат көзі болып қызмет атқарады. Мұндай формаларға (20) амин қышқылдары, үш гексоздер (глю-коза, фруктоза, галактоза), пептоза, кейбір өте сирек болатын қант, глицерин жқне май қышқылы жатады. Бұл заттар қан мен сарысуға (лимфаға) сорылады, қан ағымымен бауырға және шеткі ұлпаларға тарқалады да сол жерлерде қрі қарай өңделуге ұшырайды.</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Екінші кезеңдегі аралық алмасу барысында ақуыздардың, көмірсу-тектердің, майлардың жқне олардың құрамаларының (комплекстерінің) синтезделуі қрі қарай амин қышқылына, глюкозаға, глицеринге жқне май қышқылына ажыратылуы болады. Аралық зат алмасу барысы шамалы ең қажет қосылысты түзуге қкеледі, ол зат алмасудың жеке жолдарының аралық өзара айқас байланыстарын, тағы да синтез жқне ыдырау барысын қамтамасыз етеді. Осындай қосылыстар, мысалы, көмірсутек, май жқне көптеген амин қышқыл аралық үзбесін жалғайтын, пирожүзім қышқылы болып табылады.</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Сонымен бірге аралық алмасу барысы күш-қуаттың маңызды көзі болып саналады. Бұл оның ірі макроэргамдар деп аталатын ерекше химиялық қоспаларынан ажыра-тылуы арқылы күш-қуатына себепші болады.</w:t>
      </w:r>
    </w:p>
    <w:p w:rsidR="007628CF" w:rsidRPr="00C51F8D" w:rsidRDefault="007628CF" w:rsidP="0046792C">
      <w:pPr>
        <w:tabs>
          <w:tab w:val="left" w:pos="-5812"/>
        </w:tabs>
        <w:ind w:right="-284" w:firstLine="567"/>
        <w:jc w:val="both"/>
        <w:rPr>
          <w:rFonts w:eastAsia="Arial Unicode MS"/>
          <w:sz w:val="28"/>
          <w:szCs w:val="28"/>
          <w:lang w:val="kk-KZ"/>
        </w:rPr>
      </w:pPr>
      <w:r w:rsidRPr="00C51F8D">
        <w:rPr>
          <w:rFonts w:eastAsia="Arial Unicode MS"/>
          <w:sz w:val="28"/>
          <w:szCs w:val="28"/>
          <w:lang w:val="kk-KZ"/>
        </w:rPr>
        <w:t>Метаболизм барысының аяқта-луы, оның үшінші кезеңі болып табылады. Ол соңғы алмасу өнім бөліпшығару мен түзілу болады. Азот құрамды өнімді бөлетін негі-зінде несеп-зқр, нқжіс жқне азырақ мөлшерде тері, оның қосалқысы арқылы бөлінеді, көміртегі негізінде өкпе жқне ұсақ бөлшектерден несеп-нқжіс арқылы СО</w:t>
      </w:r>
      <w:r w:rsidRPr="00C51F8D">
        <w:rPr>
          <w:rFonts w:eastAsia="Arial Unicode MS"/>
          <w:sz w:val="28"/>
          <w:szCs w:val="28"/>
          <w:vertAlign w:val="subscript"/>
          <w:lang w:val="kk-KZ"/>
        </w:rPr>
        <w:t>2</w:t>
      </w:r>
      <w:r w:rsidRPr="00C51F8D">
        <w:rPr>
          <w:rFonts w:eastAsia="Arial Unicode MS"/>
          <w:sz w:val="28"/>
          <w:szCs w:val="28"/>
          <w:lang w:val="kk-KZ"/>
        </w:rPr>
        <w:t xml:space="preserve"> түрінде шығарылады. Сутегі көбінесе өкпелер жқне тері арқылы, ал тағы да несеп пен нқжіс арқылы да H</w:t>
      </w:r>
      <w:r w:rsidRPr="00C51F8D">
        <w:rPr>
          <w:rFonts w:eastAsia="Arial Unicode MS"/>
          <w:sz w:val="28"/>
          <w:szCs w:val="28"/>
          <w:vertAlign w:val="subscript"/>
          <w:lang w:val="kk-KZ"/>
        </w:rPr>
        <w:t>2</w:t>
      </w:r>
      <w:r w:rsidRPr="00C51F8D">
        <w:rPr>
          <w:rFonts w:eastAsia="Arial Unicode MS"/>
          <w:sz w:val="28"/>
          <w:szCs w:val="28"/>
          <w:lang w:val="kk-KZ"/>
        </w:rPr>
        <w:t>O түрінде шығады. Осындай жолдар мен тұз (минерал) қоспаларында қалдық есебінде шығарылады. Осындай жолдар мен тұз (минерал) қоспаларында қалдық есебінде шығарылады.</w:t>
      </w:r>
    </w:p>
    <w:p w:rsidR="007628CF" w:rsidRPr="00C51F8D" w:rsidRDefault="007628CF" w:rsidP="0046792C">
      <w:pPr>
        <w:pStyle w:val="a4"/>
        <w:tabs>
          <w:tab w:val="left" w:pos="-5812"/>
        </w:tabs>
        <w:spacing w:after="0"/>
        <w:ind w:left="0" w:right="-284" w:firstLine="567"/>
        <w:rPr>
          <w:rFonts w:ascii="Times New Roman" w:eastAsia="Arial Unicode MS" w:hAnsi="Times New Roman" w:cs="Times New Roman"/>
          <w:sz w:val="28"/>
          <w:szCs w:val="28"/>
          <w:lang w:val="kk-KZ"/>
        </w:rPr>
      </w:pPr>
      <w:r w:rsidRPr="00C51F8D">
        <w:rPr>
          <w:rFonts w:ascii="Times New Roman" w:eastAsia="Arial Unicode MS" w:hAnsi="Times New Roman" w:cs="Times New Roman"/>
          <w:sz w:val="28"/>
          <w:szCs w:val="28"/>
          <w:lang w:val="kk-KZ"/>
        </w:rPr>
        <w:t>АҚУЫЗ АЛМАСУЫНЫҢ ЖАС ЕРЕКШЕЛІКТЕРІ</w:t>
      </w:r>
    </w:p>
    <w:p w:rsidR="007628CF" w:rsidRPr="00C51F8D" w:rsidRDefault="007628CF" w:rsidP="0046792C">
      <w:pPr>
        <w:pStyle w:val="a4"/>
        <w:tabs>
          <w:tab w:val="left" w:pos="-5812"/>
        </w:tabs>
        <w:spacing w:after="0"/>
        <w:ind w:left="0" w:right="-284" w:firstLine="567"/>
        <w:rPr>
          <w:rFonts w:ascii="Times New Roman" w:eastAsia="Arial Unicode MS" w:hAnsi="Times New Roman" w:cs="Times New Roman"/>
          <w:sz w:val="28"/>
          <w:szCs w:val="28"/>
          <w:lang w:val="kk-KZ"/>
        </w:rPr>
      </w:pPr>
      <w:r w:rsidRPr="00C51F8D">
        <w:rPr>
          <w:rFonts w:ascii="Times New Roman" w:eastAsia="Arial Unicode MS" w:hAnsi="Times New Roman" w:cs="Times New Roman"/>
          <w:sz w:val="28"/>
          <w:szCs w:val="28"/>
          <w:lang w:val="kk-KZ"/>
        </w:rPr>
        <w:t>Баланың өмірінде ағзадағы ақуыз алмасуы елеулі өзгеріске ұшырайды. Бұл әсіресе баланың ағзасына қатысты. Ақуыз синтезінің қарқынды барысы әлі ана құрса-ғында даму кезеңінде жүреді. Олар алдымен анасының реттеу фактор-ларының қсерімен, жүктіліктің екінші жартысында іштегі баланың гипофизінен өндірілетін сомато-тропты-стимулятор (күшін көтергіш) қуатты гормон қосылуымен іске асады.</w:t>
      </w:r>
    </w:p>
    <w:p w:rsidR="007628CF" w:rsidRPr="00C51F8D" w:rsidRDefault="007628CF" w:rsidP="0046792C">
      <w:pPr>
        <w:pStyle w:val="a4"/>
        <w:tabs>
          <w:tab w:val="left" w:pos="-5812"/>
        </w:tabs>
        <w:spacing w:after="0"/>
        <w:ind w:left="0" w:right="-284" w:firstLine="567"/>
        <w:rPr>
          <w:rFonts w:ascii="Times New Roman" w:eastAsia="Arial Unicode MS" w:hAnsi="Times New Roman" w:cs="Times New Roman"/>
          <w:sz w:val="28"/>
          <w:szCs w:val="28"/>
          <w:lang w:val="kk-KZ"/>
        </w:rPr>
      </w:pPr>
      <w:r w:rsidRPr="00C51F8D">
        <w:rPr>
          <w:rFonts w:ascii="Times New Roman" w:eastAsia="Arial Unicode MS" w:hAnsi="Times New Roman" w:cs="Times New Roman"/>
          <w:sz w:val="28"/>
          <w:szCs w:val="28"/>
          <w:lang w:val="kk-KZ"/>
        </w:rPr>
        <w:t>Бала туылғаннан кейін де ақуыз синтезі ағзасының дене түзілу барысында жүреді. Осыған бай-ланысты дені сау ағзада азоттық теңдік үнемі оң болады, оның шартты түрдегі барынша шамасы (максимумы) бала өмірінің алғашқы айында жетеді. ¤сіп келе жатқан ағзаның ақуыз тіршілік (биоло-гиялық) синтезінің қамтамасыз етілуі тек ақуызды тамақтың барынша мол болған кезінде ғана мүмкін.</w:t>
      </w:r>
    </w:p>
    <w:p w:rsidR="007628CF" w:rsidRPr="00C51F8D" w:rsidRDefault="007628CF" w:rsidP="0046792C">
      <w:pPr>
        <w:pStyle w:val="a4"/>
        <w:tabs>
          <w:tab w:val="left" w:pos="-5812"/>
        </w:tabs>
        <w:spacing w:after="0"/>
        <w:ind w:left="0" w:right="-284" w:firstLine="567"/>
        <w:rPr>
          <w:rFonts w:ascii="Times New Roman" w:eastAsia="Arial Unicode MS" w:hAnsi="Times New Roman" w:cs="Times New Roman"/>
          <w:sz w:val="28"/>
          <w:szCs w:val="28"/>
          <w:lang w:val="kk-KZ"/>
        </w:rPr>
      </w:pPr>
      <w:smartTag w:uri="urn:schemas-microsoft-com:office:smarttags" w:element="metricconverter">
        <w:smartTagPr>
          <w:attr w:name="ProductID" w:val="1 кг"/>
        </w:smartTagPr>
        <w:r w:rsidRPr="00C51F8D">
          <w:rPr>
            <w:rFonts w:ascii="Times New Roman" w:eastAsia="Arial Unicode MS" w:hAnsi="Times New Roman" w:cs="Times New Roman"/>
            <w:sz w:val="28"/>
            <w:szCs w:val="28"/>
            <w:lang w:val="kk-KZ"/>
          </w:rPr>
          <w:t>1 кг</w:t>
        </w:r>
      </w:smartTag>
      <w:r w:rsidRPr="00C51F8D">
        <w:rPr>
          <w:rFonts w:ascii="Times New Roman" w:eastAsia="Arial Unicode MS" w:hAnsi="Times New Roman" w:cs="Times New Roman"/>
          <w:sz w:val="28"/>
          <w:szCs w:val="28"/>
          <w:lang w:val="kk-KZ"/>
        </w:rPr>
        <w:t xml:space="preserve"> массасына ақуыз 3,5-</w:t>
      </w:r>
      <w:smartTag w:uri="urn:schemas-microsoft-com:office:smarttags" w:element="metricconverter">
        <w:smartTagPr>
          <w:attr w:name="ProductID" w:val="4,0 г"/>
        </w:smartTagPr>
        <w:r w:rsidRPr="00C51F8D">
          <w:rPr>
            <w:rFonts w:ascii="Times New Roman" w:eastAsia="Arial Unicode MS" w:hAnsi="Times New Roman" w:cs="Times New Roman"/>
            <w:sz w:val="28"/>
            <w:szCs w:val="28"/>
            <w:lang w:val="kk-KZ"/>
          </w:rPr>
          <w:t>4,0 г</w:t>
        </w:r>
      </w:smartTag>
      <w:r w:rsidRPr="00C51F8D">
        <w:rPr>
          <w:rFonts w:ascii="Times New Roman" w:eastAsia="Arial Unicode MS" w:hAnsi="Times New Roman" w:cs="Times New Roman"/>
          <w:sz w:val="28"/>
          <w:szCs w:val="28"/>
          <w:lang w:val="kk-KZ"/>
        </w:rPr>
        <w:t>, 7-10 жас аралығында 3,0-</w:t>
      </w:r>
      <w:smartTag w:uri="urn:schemas-microsoft-com:office:smarttags" w:element="metricconverter">
        <w:smartTagPr>
          <w:attr w:name="ProductID" w:val="3,5 г"/>
        </w:smartTagPr>
        <w:r w:rsidRPr="00C51F8D">
          <w:rPr>
            <w:rFonts w:ascii="Times New Roman" w:eastAsia="Arial Unicode MS" w:hAnsi="Times New Roman" w:cs="Times New Roman"/>
            <w:sz w:val="28"/>
            <w:szCs w:val="28"/>
            <w:lang w:val="kk-KZ"/>
          </w:rPr>
          <w:t>3,5 г</w:t>
        </w:r>
      </w:smartTag>
      <w:r w:rsidRPr="00C51F8D">
        <w:rPr>
          <w:rFonts w:ascii="Times New Roman" w:eastAsia="Arial Unicode MS" w:hAnsi="Times New Roman" w:cs="Times New Roman"/>
          <w:sz w:val="28"/>
          <w:szCs w:val="28"/>
          <w:lang w:val="kk-KZ"/>
        </w:rPr>
        <w:t>, 10-нан 14 жасқа дейінгі аралықта 2,5-</w:t>
      </w:r>
      <w:smartTag w:uri="urn:schemas-microsoft-com:office:smarttags" w:element="metricconverter">
        <w:smartTagPr>
          <w:attr w:name="ProductID" w:val="3,0 г"/>
        </w:smartTagPr>
        <w:r w:rsidRPr="00C51F8D">
          <w:rPr>
            <w:rFonts w:ascii="Times New Roman" w:eastAsia="Arial Unicode MS" w:hAnsi="Times New Roman" w:cs="Times New Roman"/>
            <w:sz w:val="28"/>
            <w:szCs w:val="28"/>
            <w:lang w:val="kk-KZ"/>
          </w:rPr>
          <w:t>3,0 г</w:t>
        </w:r>
      </w:smartTag>
      <w:r w:rsidRPr="00C51F8D">
        <w:rPr>
          <w:rFonts w:ascii="Times New Roman" w:eastAsia="Arial Unicode MS" w:hAnsi="Times New Roman" w:cs="Times New Roman"/>
          <w:sz w:val="28"/>
          <w:szCs w:val="28"/>
          <w:lang w:val="kk-KZ"/>
        </w:rPr>
        <w:t xml:space="preserve"> жқне жасөспірімдерде 2,0-</w:t>
      </w:r>
      <w:smartTag w:uri="urn:schemas-microsoft-com:office:smarttags" w:element="metricconverter">
        <w:smartTagPr>
          <w:attr w:name="ProductID" w:val="2,5 г"/>
        </w:smartTagPr>
        <w:r w:rsidRPr="00C51F8D">
          <w:rPr>
            <w:rFonts w:ascii="Times New Roman" w:eastAsia="Arial Unicode MS" w:hAnsi="Times New Roman" w:cs="Times New Roman"/>
            <w:sz w:val="28"/>
            <w:szCs w:val="28"/>
            <w:lang w:val="kk-KZ"/>
          </w:rPr>
          <w:t>2,5 г</w:t>
        </w:r>
      </w:smartTag>
      <w:r w:rsidRPr="00C51F8D">
        <w:rPr>
          <w:rFonts w:ascii="Times New Roman" w:eastAsia="Arial Unicode MS" w:hAnsi="Times New Roman" w:cs="Times New Roman"/>
          <w:sz w:val="28"/>
          <w:szCs w:val="28"/>
          <w:lang w:val="kk-KZ"/>
        </w:rPr>
        <w:t xml:space="preserve"> кем болмағаны дұрыс.</w:t>
      </w:r>
    </w:p>
    <w:p w:rsidR="007628CF" w:rsidRPr="00C51F8D" w:rsidRDefault="007628CF" w:rsidP="0046792C">
      <w:pPr>
        <w:pStyle w:val="a4"/>
        <w:tabs>
          <w:tab w:val="left" w:pos="-5812"/>
        </w:tabs>
        <w:spacing w:after="0"/>
        <w:ind w:left="0" w:right="-284" w:firstLine="567"/>
        <w:rPr>
          <w:rFonts w:ascii="Times New Roman" w:eastAsia="Arial Unicode MS" w:hAnsi="Times New Roman" w:cs="Times New Roman"/>
          <w:sz w:val="28"/>
          <w:szCs w:val="28"/>
          <w:lang w:val="kk-KZ"/>
        </w:rPr>
      </w:pPr>
      <w:r w:rsidRPr="00C51F8D">
        <w:rPr>
          <w:rFonts w:ascii="Times New Roman" w:eastAsia="Arial Unicode MS" w:hAnsi="Times New Roman" w:cs="Times New Roman"/>
          <w:sz w:val="28"/>
          <w:szCs w:val="28"/>
          <w:lang w:val="kk-KZ"/>
        </w:rPr>
        <w:t xml:space="preserve">Осы ұсыныстарды басшылыққа алғанда ескеретіні, өсетін ағзаның тамағында құнарлы ақуыздар, яғни құрамында ағзаға қажетті барлық алмаспайтын, ағзаның өзінде пайда болмайтын амин қышқылдары бар болуы қажет. Мысалы, ет, сүт, жұмыртқа, балық т.б. Бұлардан басқа, баланың жқне </w:t>
      </w:r>
      <w:r w:rsidRPr="00C51F8D">
        <w:rPr>
          <w:rFonts w:ascii="Times New Roman" w:eastAsia="Arial Unicode MS" w:hAnsi="Times New Roman" w:cs="Times New Roman"/>
          <w:sz w:val="28"/>
          <w:szCs w:val="28"/>
          <w:lang w:val="kk-KZ"/>
        </w:rPr>
        <w:lastRenderedPageBreak/>
        <w:t>жасөспірім-дердің тамағында қажетті мөлшерде көмірсутегі мен дқруіштер (вита-миндер) болғаны дұрыс. ¤йткені олардың жетіспеуінен амин қышқыл-дарының дене түзу мүмкіндіктері бұзылады.</w:t>
      </w:r>
    </w:p>
    <w:p w:rsidR="007628CF" w:rsidRPr="00C51F8D" w:rsidRDefault="007628CF" w:rsidP="0046792C">
      <w:pPr>
        <w:pStyle w:val="a4"/>
        <w:tabs>
          <w:tab w:val="left" w:pos="-5812"/>
        </w:tabs>
        <w:spacing w:after="0"/>
        <w:ind w:left="0" w:right="-284" w:firstLine="567"/>
        <w:rPr>
          <w:rFonts w:ascii="Times New Roman" w:eastAsia="Arial Unicode MS" w:hAnsi="Times New Roman" w:cs="Times New Roman"/>
          <w:sz w:val="28"/>
          <w:szCs w:val="28"/>
          <w:lang w:val="kk-KZ"/>
        </w:rPr>
      </w:pPr>
      <w:r w:rsidRPr="00C51F8D">
        <w:rPr>
          <w:rFonts w:ascii="Times New Roman" w:eastAsia="Arial Unicode MS" w:hAnsi="Times New Roman" w:cs="Times New Roman"/>
          <w:sz w:val="28"/>
          <w:szCs w:val="28"/>
          <w:lang w:val="kk-KZ"/>
        </w:rPr>
        <w:t>Бала ағзасындағы оң азот теңдігін қамтамасыз ететін, екінші сөзсіз факторлар жасына қарай нейрогормоналды ақуыз алмасуын реттеу айырмашылығы болып табылады. Сөз бірінші кезекте, самототропты гормон өндірілуі туралы болады.</w:t>
      </w:r>
    </w:p>
    <w:p w:rsidR="007628CF" w:rsidRPr="00C51F8D" w:rsidRDefault="007628CF" w:rsidP="0046792C">
      <w:pPr>
        <w:pStyle w:val="a4"/>
        <w:tabs>
          <w:tab w:val="left" w:pos="-5812"/>
        </w:tabs>
        <w:spacing w:after="0"/>
        <w:ind w:left="0" w:right="-284" w:firstLine="567"/>
        <w:rPr>
          <w:rFonts w:ascii="Times New Roman" w:eastAsia="Arial Unicode MS" w:hAnsi="Times New Roman" w:cs="Times New Roman"/>
          <w:b/>
          <w:sz w:val="28"/>
          <w:szCs w:val="28"/>
          <w:lang w:val="kk-KZ"/>
        </w:rPr>
      </w:pPr>
      <w:r w:rsidRPr="00C51F8D">
        <w:rPr>
          <w:rFonts w:ascii="Times New Roman" w:eastAsia="Arial Unicode MS" w:hAnsi="Times New Roman" w:cs="Times New Roman"/>
          <w:sz w:val="28"/>
          <w:szCs w:val="28"/>
          <w:lang w:val="kk-KZ"/>
        </w:rPr>
        <w:t>Ересектерге қарағанда жас балалар ағзасында салыстырмалы түрде ондағы көп</w:t>
      </w:r>
      <w:r w:rsidRPr="00C51F8D">
        <w:rPr>
          <w:rFonts w:ascii="Times New Roman" w:eastAsia="Arial Unicode MS" w:hAnsi="Times New Roman" w:cs="Times New Roman"/>
          <w:i/>
          <w:sz w:val="28"/>
          <w:szCs w:val="28"/>
          <w:lang w:val="kk-KZ"/>
        </w:rPr>
        <w:t>инсулин</w:t>
      </w:r>
      <w:r w:rsidRPr="00C51F8D">
        <w:rPr>
          <w:rFonts w:ascii="Times New Roman" w:eastAsia="Arial Unicode MS" w:hAnsi="Times New Roman" w:cs="Times New Roman"/>
          <w:sz w:val="28"/>
          <w:szCs w:val="28"/>
          <w:lang w:val="kk-KZ"/>
        </w:rPr>
        <w:t xml:space="preserve"> түзіледі. Сонымен бірге инсулин ағза ферменттері қсерімен тқнтірлігін-танулық ыдырау, ержеткендер ағзасында аз. Сөйтіп ержеткендерге қарағанда өсіп келе жатқан ағзада инсулин өндірілуі де, оның сақталуы да ағзада мол. Сонымен, жоғарыда айтқанымыздай, инсулин дене құрылысына қажетті тіршілік синтезі үшін, күш-қуат жұмсауды қамта-масыз етуге себепші болады, ал тағы да амин қышқылдарының жасуша ішіне енуін күшейтеді</w:t>
      </w:r>
      <w:r w:rsidRPr="00C51F8D">
        <w:rPr>
          <w:rFonts w:ascii="Times New Roman" w:eastAsia="Arial Unicode MS" w:hAnsi="Times New Roman" w:cs="Times New Roman"/>
          <w:b/>
          <w:sz w:val="28"/>
          <w:szCs w:val="28"/>
          <w:lang w:val="kk-KZ"/>
        </w:rPr>
        <w:t>.</w:t>
      </w:r>
    </w:p>
    <w:p w:rsidR="007628CF" w:rsidRPr="00C51F8D" w:rsidRDefault="007628CF" w:rsidP="0046792C">
      <w:pPr>
        <w:pStyle w:val="a4"/>
        <w:tabs>
          <w:tab w:val="left" w:pos="-5812"/>
        </w:tabs>
        <w:spacing w:after="0"/>
        <w:ind w:left="0" w:right="-284" w:firstLine="567"/>
        <w:rPr>
          <w:rFonts w:ascii="Times New Roman" w:eastAsia="Arial Unicode MS" w:hAnsi="Times New Roman" w:cs="Times New Roman"/>
          <w:sz w:val="28"/>
          <w:szCs w:val="28"/>
          <w:lang w:val="kk-KZ"/>
        </w:rPr>
      </w:pPr>
      <w:r w:rsidRPr="00C51F8D">
        <w:rPr>
          <w:rFonts w:ascii="Times New Roman" w:eastAsia="Arial Unicode MS" w:hAnsi="Times New Roman" w:cs="Times New Roman"/>
          <w:sz w:val="28"/>
          <w:szCs w:val="28"/>
          <w:lang w:val="kk-KZ"/>
        </w:rPr>
        <w:t>Балаларда ақуыз алмасуының соңғы кезеңінде тағы да кейбір ерекшелігі бар. Жас балалардың алғашқы жылдарында азотты алмасу өнімдерінен мочевина түзілуі шапшаңдығы ержеткендерге қара-ғанда баяу. Емшектегі балаларда ересектерге қарағанда мочевиндер азот есебінен 8-10%-ға, ал мектепке дейінгі балаларда 3-5%-ға кем шығарылады. Демек, бұл жас балалардың бауырындағы мочевина түзу қызметі жетілмегендігінен болса керек. Аммиак керісінше, ересектерге қарағанда, жас балаларда несеп-зқр арқылы көп мөлшерде шығады. Креатинин бұлшықет өнімдері болғандықтан, ересектерге қарағанда, жас бала-лардың несеп-зқрінде өте аз болады. Бұлжас балалардың бұлшықет жүйесі қлі нашар дамығанын дқлелдейді.</w:t>
      </w:r>
    </w:p>
    <w:p w:rsidR="007628CF" w:rsidRPr="00C51F8D" w:rsidRDefault="007628CF" w:rsidP="0046792C">
      <w:pPr>
        <w:pStyle w:val="a4"/>
        <w:tabs>
          <w:tab w:val="left" w:pos="-5812"/>
        </w:tabs>
        <w:spacing w:after="0"/>
        <w:ind w:left="0" w:right="-284" w:firstLine="567"/>
        <w:rPr>
          <w:rFonts w:ascii="Times New Roman" w:eastAsia="Arial Unicode MS" w:hAnsi="Times New Roman" w:cs="Times New Roman"/>
          <w:sz w:val="28"/>
          <w:szCs w:val="28"/>
          <w:lang w:val="kk-KZ"/>
        </w:rPr>
      </w:pPr>
      <w:r w:rsidRPr="00C51F8D">
        <w:rPr>
          <w:rFonts w:ascii="Times New Roman" w:eastAsia="Arial Unicode MS" w:hAnsi="Times New Roman" w:cs="Times New Roman"/>
          <w:sz w:val="28"/>
          <w:szCs w:val="28"/>
          <w:lang w:val="kk-KZ"/>
        </w:rPr>
        <w:t>Нқрестеде қанның 10 мл сарысуында (плазмасында) ақуыз мөлшері 5–8 г құрайды, яғни ересектерге қарағанда кем (100 мл-ге 7-</w:t>
      </w:r>
      <w:smartTag w:uri="urn:schemas-microsoft-com:office:smarttags" w:element="metricconverter">
        <w:smartTagPr>
          <w:attr w:name="ProductID" w:val="8 г"/>
        </w:smartTagPr>
        <w:r w:rsidRPr="00C51F8D">
          <w:rPr>
            <w:rFonts w:ascii="Times New Roman" w:eastAsia="Arial Unicode MS" w:hAnsi="Times New Roman" w:cs="Times New Roman"/>
            <w:sz w:val="28"/>
            <w:szCs w:val="28"/>
            <w:lang w:val="kk-KZ"/>
          </w:rPr>
          <w:t>8 г</w:t>
        </w:r>
      </w:smartTag>
      <w:r w:rsidRPr="00C51F8D">
        <w:rPr>
          <w:rFonts w:ascii="Times New Roman" w:eastAsia="Arial Unicode MS" w:hAnsi="Times New Roman" w:cs="Times New Roman"/>
          <w:sz w:val="28"/>
          <w:szCs w:val="28"/>
          <w:lang w:val="kk-KZ"/>
        </w:rPr>
        <w:t>). Ол бір ай ішінде-ақ көбейеді. Емшектегі балада глобулин мөлшері кемейеді де, салыстырмалы түрде глобулиннің мөлшері артады. Тек екі жаста ғана ақуыз фракциясының көрсеткіші ересектердікіне жақын болып тұрақтанады.</w:t>
      </w:r>
    </w:p>
    <w:p w:rsidR="007628CF" w:rsidRPr="00C51F8D" w:rsidRDefault="007628CF" w:rsidP="0046792C">
      <w:pPr>
        <w:pStyle w:val="1"/>
        <w:tabs>
          <w:tab w:val="left" w:pos="-5812"/>
        </w:tabs>
        <w:spacing w:before="0" w:after="0"/>
        <w:ind w:right="-284" w:firstLine="567"/>
        <w:jc w:val="both"/>
        <w:rPr>
          <w:rFonts w:ascii="Times New Roman" w:eastAsia="Arial Unicode MS" w:hAnsi="Times New Roman" w:cs="Times New Roman"/>
          <w:sz w:val="28"/>
          <w:szCs w:val="28"/>
          <w:lang w:val="kk-KZ"/>
        </w:rPr>
      </w:pPr>
      <w:r w:rsidRPr="00C51F8D">
        <w:rPr>
          <w:rFonts w:ascii="Times New Roman" w:eastAsia="Arial Unicode MS" w:hAnsi="Times New Roman" w:cs="Times New Roman"/>
          <w:sz w:val="28"/>
          <w:szCs w:val="28"/>
          <w:lang w:val="kk-KZ"/>
        </w:rPr>
        <w:t>КӨМІРСУ АЛМАСУЫ РЕТТЕЛУІНІҢ ЖАС ЕРЕКШЕЛІКТЕРІ</w:t>
      </w:r>
    </w:p>
    <w:p w:rsidR="007628CF" w:rsidRPr="00C51F8D" w:rsidRDefault="007628CF" w:rsidP="0046792C">
      <w:pPr>
        <w:pStyle w:val="a4"/>
        <w:tabs>
          <w:tab w:val="left" w:pos="-5812"/>
        </w:tabs>
        <w:spacing w:after="0"/>
        <w:ind w:left="0" w:right="-284" w:firstLine="567"/>
        <w:rPr>
          <w:rFonts w:ascii="Times New Roman" w:eastAsia="Arial Unicode MS" w:hAnsi="Times New Roman" w:cs="Times New Roman"/>
          <w:sz w:val="28"/>
          <w:szCs w:val="28"/>
          <w:lang w:val="kk-KZ"/>
        </w:rPr>
      </w:pPr>
      <w:r w:rsidRPr="00C51F8D">
        <w:rPr>
          <w:rFonts w:ascii="Times New Roman" w:eastAsia="Arial Unicode MS" w:hAnsi="Times New Roman" w:cs="Times New Roman"/>
          <w:sz w:val="28"/>
          <w:szCs w:val="28"/>
          <w:lang w:val="kk-KZ"/>
        </w:rPr>
        <w:t xml:space="preserve">Көмірсутек алмасуының ретте-луі, қсіресе нқрестеде жқне ерте балалық шақта мүмкіндігі өте мол. Бұның себебі нейроэндекринді механизмі жетілмегендігімен түсін-діріледі. Осыған байланысты нқрестелерде қандағы глюкозаның деңгейі қандағы қант құрамы аш қарында шамамен 30-50 мг%, емізулі балаларда 70-90 мг% аралығында болады. Ал ересектердің қанында қант орташа 100 мг% десек, 12-14 жастағы жасөспірімдердегі ең жоғарғы көрсеткіші 90-120 мг% тіркелген. Бұл балаларда көмірсу-тектіңалмасуы ересектерге қарағанда </w:t>
      </w:r>
      <w:r w:rsidRPr="00C51F8D">
        <w:rPr>
          <w:rFonts w:ascii="Times New Roman" w:eastAsia="Arial Unicode MS" w:hAnsi="Times New Roman" w:cs="Times New Roman"/>
          <w:b/>
          <w:sz w:val="28"/>
          <w:szCs w:val="28"/>
          <w:lang w:val="kk-KZ"/>
        </w:rPr>
        <w:t xml:space="preserve">қарқынды </w:t>
      </w:r>
      <w:r w:rsidRPr="00C51F8D">
        <w:rPr>
          <w:rFonts w:ascii="Times New Roman" w:eastAsia="Arial Unicode MS" w:hAnsi="Times New Roman" w:cs="Times New Roman"/>
          <w:sz w:val="28"/>
          <w:szCs w:val="28"/>
          <w:lang w:val="kk-KZ"/>
        </w:rPr>
        <w:t xml:space="preserve">жүретінін білдіреді. Бұл өсіп дамитын ағза күш-қуатқа өте мұқтаж болатынын көрсетеді. Оның үстіне балалар ағзасында ақуыздар мен майлардан көмірсутегінің түзілуі нашар.Бала қанша жас болса, онда гликогеннің барысы сонша қарқын-ды жүреді де, сонша көп қан құрамында сүт қышқылы болады. Көктемде баланың өсу барысы артқанда, қанда сүт қышқылының мөлшері қыс мерзіміне қарағанда жоғары. </w:t>
      </w:r>
    </w:p>
    <w:p w:rsidR="007628CF" w:rsidRPr="00C51F8D" w:rsidRDefault="007628CF" w:rsidP="0046792C">
      <w:pPr>
        <w:pStyle w:val="a4"/>
        <w:tabs>
          <w:tab w:val="left" w:pos="-5812"/>
        </w:tabs>
        <w:spacing w:after="0"/>
        <w:ind w:left="0" w:right="-284" w:firstLine="567"/>
        <w:rPr>
          <w:rFonts w:ascii="Times New Roman" w:eastAsia="Arial Unicode MS" w:hAnsi="Times New Roman" w:cs="Times New Roman"/>
          <w:b/>
          <w:sz w:val="28"/>
          <w:szCs w:val="28"/>
          <w:lang w:val="kk-KZ"/>
        </w:rPr>
      </w:pPr>
      <w:r w:rsidRPr="00C51F8D">
        <w:rPr>
          <w:rFonts w:ascii="Times New Roman" w:eastAsia="Arial Unicode MS" w:hAnsi="Times New Roman" w:cs="Times New Roman"/>
          <w:sz w:val="28"/>
          <w:szCs w:val="28"/>
          <w:lang w:val="kk-KZ"/>
        </w:rPr>
        <w:t>МАЙ ДЕПОСЫНЫҢ АЗАЮЫ МЕН АЛМАСУЫ,ЖАС ЕРЕКШЕЛІКТЕРІ</w:t>
      </w:r>
    </w:p>
    <w:p w:rsidR="007628CF" w:rsidRPr="00C51F8D" w:rsidRDefault="007628CF" w:rsidP="0046792C">
      <w:pPr>
        <w:pStyle w:val="a4"/>
        <w:tabs>
          <w:tab w:val="left" w:pos="-5812"/>
        </w:tabs>
        <w:spacing w:after="0"/>
        <w:ind w:left="0" w:right="-284" w:firstLine="567"/>
        <w:rPr>
          <w:rFonts w:ascii="Times New Roman" w:eastAsia="Arial Unicode MS" w:hAnsi="Times New Roman" w:cs="Times New Roman"/>
          <w:sz w:val="28"/>
          <w:szCs w:val="28"/>
          <w:lang w:val="kk-KZ"/>
        </w:rPr>
      </w:pPr>
      <w:r w:rsidRPr="00C51F8D">
        <w:rPr>
          <w:rFonts w:ascii="Times New Roman" w:eastAsia="Arial Unicode MS" w:hAnsi="Times New Roman" w:cs="Times New Roman"/>
          <w:sz w:val="28"/>
          <w:szCs w:val="28"/>
          <w:lang w:val="kk-KZ"/>
        </w:rPr>
        <w:lastRenderedPageBreak/>
        <w:t>Баланың өсуі күшейген жқне жыныстық дамуы кезінде кейде оның азғындауы (арықтауы) байқалады. Оған себепші гипо-физден соматотропты жқне қалқан-ша безден гормондар өнімі күшейеді. Ал, май депосының жеңіл азаюына жүйке жүйесінің соматикалық бөлім шығаруының (тонусы) күшейгені белгілі рөл атқарады.</w:t>
      </w:r>
    </w:p>
    <w:p w:rsidR="007628CF" w:rsidRPr="00C51F8D" w:rsidRDefault="007628CF" w:rsidP="0046792C">
      <w:pPr>
        <w:pStyle w:val="a4"/>
        <w:tabs>
          <w:tab w:val="left" w:pos="-5812"/>
        </w:tabs>
        <w:spacing w:after="0"/>
        <w:ind w:left="0" w:right="-284" w:firstLine="567"/>
        <w:rPr>
          <w:rFonts w:ascii="Times New Roman" w:eastAsia="Arial Unicode MS" w:hAnsi="Times New Roman" w:cs="Times New Roman"/>
          <w:sz w:val="28"/>
          <w:szCs w:val="28"/>
          <w:lang w:val="kk-KZ"/>
        </w:rPr>
      </w:pPr>
      <w:r w:rsidRPr="00C51F8D">
        <w:rPr>
          <w:rFonts w:ascii="Times New Roman" w:eastAsia="Arial Unicode MS" w:hAnsi="Times New Roman" w:cs="Times New Roman"/>
          <w:sz w:val="28"/>
          <w:szCs w:val="28"/>
          <w:lang w:val="kk-KZ"/>
        </w:rPr>
        <w:t xml:space="preserve">Емшектегі бала </w:t>
      </w:r>
      <w:smartTag w:uri="urn:schemas-microsoft-com:office:smarttags" w:element="metricconverter">
        <w:smartTagPr>
          <w:attr w:name="ProductID" w:val="1 кг"/>
        </w:smartTagPr>
        <w:r w:rsidRPr="00C51F8D">
          <w:rPr>
            <w:rFonts w:ascii="Times New Roman" w:eastAsia="Arial Unicode MS" w:hAnsi="Times New Roman" w:cs="Times New Roman"/>
            <w:sz w:val="28"/>
            <w:szCs w:val="28"/>
            <w:lang w:val="kk-KZ"/>
          </w:rPr>
          <w:t>1 кг</w:t>
        </w:r>
      </w:smartTag>
      <w:r w:rsidRPr="00C51F8D">
        <w:rPr>
          <w:rFonts w:ascii="Times New Roman" w:eastAsia="Arial Unicode MS" w:hAnsi="Times New Roman" w:cs="Times New Roman"/>
          <w:sz w:val="28"/>
          <w:szCs w:val="28"/>
          <w:lang w:val="kk-KZ"/>
        </w:rPr>
        <w:t xml:space="preserve"> массасына 6-</w:t>
      </w:r>
      <w:smartTag w:uri="urn:schemas-microsoft-com:office:smarttags" w:element="metricconverter">
        <w:smartTagPr>
          <w:attr w:name="ProductID" w:val="7 г"/>
        </w:smartTagPr>
        <w:r w:rsidRPr="00C51F8D">
          <w:rPr>
            <w:rFonts w:ascii="Times New Roman" w:eastAsia="Arial Unicode MS" w:hAnsi="Times New Roman" w:cs="Times New Roman"/>
            <w:sz w:val="28"/>
            <w:szCs w:val="28"/>
            <w:lang w:val="kk-KZ"/>
          </w:rPr>
          <w:t>7 г</w:t>
        </w:r>
      </w:smartTag>
      <w:r w:rsidRPr="00C51F8D">
        <w:rPr>
          <w:rFonts w:ascii="Times New Roman" w:eastAsia="Arial Unicode MS" w:hAnsi="Times New Roman" w:cs="Times New Roman"/>
          <w:sz w:val="28"/>
          <w:szCs w:val="28"/>
          <w:lang w:val="kk-KZ"/>
        </w:rPr>
        <w:t xml:space="preserve"> май қабылдауы қажет. Мектеп жқне мектепке дейінгі жастағыларға </w:t>
      </w:r>
      <w:smartTag w:uri="urn:schemas-microsoft-com:office:smarttags" w:element="metricconverter">
        <w:smartTagPr>
          <w:attr w:name="ProductID" w:val="1 кг"/>
        </w:smartTagPr>
        <w:r w:rsidRPr="00C51F8D">
          <w:rPr>
            <w:rFonts w:ascii="Times New Roman" w:eastAsia="Arial Unicode MS" w:hAnsi="Times New Roman" w:cs="Times New Roman"/>
            <w:sz w:val="28"/>
            <w:szCs w:val="28"/>
            <w:lang w:val="kk-KZ"/>
          </w:rPr>
          <w:t>1 кг</w:t>
        </w:r>
      </w:smartTag>
      <w:r w:rsidRPr="00C51F8D">
        <w:rPr>
          <w:rFonts w:ascii="Times New Roman" w:eastAsia="Arial Unicode MS" w:hAnsi="Times New Roman" w:cs="Times New Roman"/>
          <w:sz w:val="28"/>
          <w:szCs w:val="28"/>
          <w:lang w:val="kk-KZ"/>
        </w:rPr>
        <w:t xml:space="preserve"> массасына 25-</w:t>
      </w:r>
      <w:smartTag w:uri="urn:schemas-microsoft-com:office:smarttags" w:element="metricconverter">
        <w:smartTagPr>
          <w:attr w:name="ProductID" w:val="30 г"/>
        </w:smartTagPr>
        <w:r w:rsidRPr="00C51F8D">
          <w:rPr>
            <w:rFonts w:ascii="Times New Roman" w:eastAsia="Arial Unicode MS" w:hAnsi="Times New Roman" w:cs="Times New Roman"/>
            <w:sz w:val="28"/>
            <w:szCs w:val="28"/>
            <w:lang w:val="kk-KZ"/>
          </w:rPr>
          <w:t>30 г</w:t>
        </w:r>
      </w:smartTag>
      <w:r w:rsidRPr="00C51F8D">
        <w:rPr>
          <w:rFonts w:ascii="Times New Roman" w:eastAsia="Arial Unicode MS" w:hAnsi="Times New Roman" w:cs="Times New Roman"/>
          <w:sz w:val="28"/>
          <w:szCs w:val="28"/>
          <w:lang w:val="kk-KZ"/>
        </w:rPr>
        <w:t xml:space="preserve"> май керек. Тамақта шамадан тыс май болғаны зиян. ¤йткені, ол сілті-қышқыл теңдігін </w:t>
      </w:r>
      <w:r w:rsidRPr="00C51F8D">
        <w:rPr>
          <w:rFonts w:ascii="Times New Roman" w:eastAsia="Arial Unicode MS" w:hAnsi="Times New Roman" w:cs="Times New Roman"/>
          <w:i/>
          <w:sz w:val="28"/>
          <w:szCs w:val="28"/>
          <w:lang w:val="kk-KZ"/>
        </w:rPr>
        <w:t>ацидозға</w:t>
      </w:r>
      <w:r w:rsidRPr="00C51F8D">
        <w:rPr>
          <w:rFonts w:ascii="Times New Roman" w:eastAsia="Arial Unicode MS" w:hAnsi="Times New Roman" w:cs="Times New Roman"/>
          <w:sz w:val="28"/>
          <w:szCs w:val="28"/>
          <w:lang w:val="kk-KZ"/>
        </w:rPr>
        <w:t xml:space="preserve"> (қанда қышқылдың артуына) қкеледі. 25 жастан кейін негізгі зат алмасуы келесі қрбір 10 жылда 75% төмендейді.</w:t>
      </w:r>
    </w:p>
    <w:p w:rsidR="007628CF" w:rsidRPr="00C51F8D" w:rsidRDefault="007628CF" w:rsidP="0046792C">
      <w:pPr>
        <w:pStyle w:val="a4"/>
        <w:tabs>
          <w:tab w:val="left" w:pos="-5812"/>
        </w:tabs>
        <w:spacing w:after="0"/>
        <w:ind w:left="0" w:right="-284" w:firstLine="567"/>
        <w:rPr>
          <w:rFonts w:ascii="Times New Roman" w:eastAsia="Arial Unicode MS" w:hAnsi="Times New Roman" w:cs="Times New Roman"/>
          <w:sz w:val="28"/>
          <w:szCs w:val="28"/>
          <w:lang w:val="kk-KZ"/>
        </w:rPr>
      </w:pPr>
      <w:r w:rsidRPr="00C51F8D">
        <w:rPr>
          <w:rFonts w:ascii="Times New Roman" w:eastAsia="Arial Unicode MS" w:hAnsi="Times New Roman" w:cs="Times New Roman"/>
          <w:sz w:val="28"/>
          <w:szCs w:val="28"/>
          <w:lang w:val="kk-KZ"/>
        </w:rPr>
        <w:t>СУ-ТҰЗ АЛМАСУЫНЫҢ ЖАС ЕРЕКШЕЛІКТЕРІ</w:t>
      </w:r>
    </w:p>
    <w:p w:rsidR="007628CF" w:rsidRPr="00C51F8D" w:rsidRDefault="007628CF" w:rsidP="0046792C">
      <w:pPr>
        <w:pStyle w:val="a4"/>
        <w:tabs>
          <w:tab w:val="left" w:pos="-5812"/>
        </w:tabs>
        <w:spacing w:after="0"/>
        <w:ind w:left="0" w:right="-284" w:firstLine="567"/>
        <w:rPr>
          <w:rFonts w:ascii="Times New Roman" w:eastAsia="Arial Unicode MS" w:hAnsi="Times New Roman" w:cs="Times New Roman"/>
          <w:sz w:val="28"/>
          <w:szCs w:val="28"/>
          <w:lang w:val="kk-KZ"/>
        </w:rPr>
      </w:pPr>
      <w:r w:rsidRPr="00C51F8D">
        <w:rPr>
          <w:rFonts w:ascii="Times New Roman" w:eastAsia="Arial Unicode MS" w:hAnsi="Times New Roman" w:cs="Times New Roman"/>
          <w:sz w:val="28"/>
          <w:szCs w:val="28"/>
          <w:lang w:val="kk-KZ"/>
        </w:rPr>
        <w:t>Ағзада жеке даму барысында біртіндеп судың мөлшері кемиді. Егер екі айлық эмбрионның масса-сына тән су 97% болса, нәресте ағзасында 66-75%, емшектегі балада 62-70%, ал ересектерде 60-65% құрайды.</w:t>
      </w:r>
    </w:p>
    <w:p w:rsidR="007628CF" w:rsidRPr="00C51F8D" w:rsidRDefault="007628CF" w:rsidP="0046792C">
      <w:pPr>
        <w:pStyle w:val="a4"/>
        <w:tabs>
          <w:tab w:val="left" w:pos="-5812"/>
        </w:tabs>
        <w:spacing w:after="0"/>
        <w:ind w:left="0" w:right="-284" w:firstLine="567"/>
        <w:rPr>
          <w:rFonts w:ascii="Times New Roman" w:eastAsia="Arial Unicode MS" w:hAnsi="Times New Roman" w:cs="Times New Roman"/>
          <w:sz w:val="28"/>
          <w:szCs w:val="28"/>
          <w:lang w:val="kk-KZ"/>
        </w:rPr>
      </w:pPr>
      <w:r w:rsidRPr="00C51F8D">
        <w:rPr>
          <w:rFonts w:ascii="Times New Roman" w:eastAsia="Arial Unicode MS" w:hAnsi="Times New Roman" w:cs="Times New Roman"/>
          <w:sz w:val="28"/>
          <w:szCs w:val="28"/>
          <w:lang w:val="kk-KZ"/>
        </w:rPr>
        <w:t>Ағза сұйықтығындағы судың таралуы да жасына тқуелді болады. Ересек адамның дене массасы бойынша, жасуша ішкі суы 40-45%,жасуша сыртқы суы 20% х 5% плазмада жқне ұлпа сұйықтығында 45%, ал жасуша ішкі сұйықтығы 30%-ті құрайды. Емізулі баланың жасуша сыртқы сұйықтығы ересектерге қарағанда көп.</w:t>
      </w:r>
    </w:p>
    <w:p w:rsidR="007628CF" w:rsidRPr="00C51F8D" w:rsidRDefault="007628CF" w:rsidP="0046792C">
      <w:pPr>
        <w:pStyle w:val="a4"/>
        <w:tabs>
          <w:tab w:val="left" w:pos="-5812"/>
        </w:tabs>
        <w:spacing w:after="0"/>
        <w:ind w:left="0" w:right="-284" w:firstLine="567"/>
        <w:rPr>
          <w:rFonts w:ascii="Times New Roman" w:eastAsia="Arial Unicode MS" w:hAnsi="Times New Roman" w:cs="Times New Roman"/>
          <w:sz w:val="28"/>
          <w:szCs w:val="28"/>
          <w:lang w:val="kk-KZ"/>
        </w:rPr>
      </w:pPr>
      <w:r w:rsidRPr="00C51F8D">
        <w:rPr>
          <w:rFonts w:ascii="Times New Roman" w:eastAsia="Arial Unicode MS" w:hAnsi="Times New Roman" w:cs="Times New Roman"/>
          <w:sz w:val="28"/>
          <w:szCs w:val="28"/>
          <w:lang w:val="kk-KZ"/>
        </w:rPr>
        <w:t xml:space="preserve">¦лпалардағы судың мол болуы баланың жылдам өсуіне кепілдік болып саналады. Мысалы, емізулі бала тқулігіне </w:t>
      </w:r>
      <w:smartTag w:uri="urn:schemas-microsoft-com:office:smarttags" w:element="metricconverter">
        <w:smartTagPr>
          <w:attr w:name="ProductID" w:val="25 г"/>
        </w:smartTagPr>
        <w:r w:rsidRPr="00C51F8D">
          <w:rPr>
            <w:rFonts w:ascii="Times New Roman" w:eastAsia="Arial Unicode MS" w:hAnsi="Times New Roman" w:cs="Times New Roman"/>
            <w:sz w:val="28"/>
            <w:szCs w:val="28"/>
            <w:lang w:val="kk-KZ"/>
          </w:rPr>
          <w:t>25 г</w:t>
        </w:r>
      </w:smartTag>
      <w:r w:rsidRPr="00C51F8D">
        <w:rPr>
          <w:rFonts w:ascii="Times New Roman" w:eastAsia="Arial Unicode MS" w:hAnsi="Times New Roman" w:cs="Times New Roman"/>
          <w:sz w:val="28"/>
          <w:szCs w:val="28"/>
          <w:lang w:val="kk-KZ"/>
        </w:rPr>
        <w:t xml:space="preserve"> масса қосқанда, </w:t>
      </w:r>
      <w:smartTag w:uri="urn:schemas-microsoft-com:office:smarttags" w:element="metricconverter">
        <w:smartTagPr>
          <w:attr w:name="ProductID" w:val="18 г"/>
        </w:smartTagPr>
        <w:r w:rsidRPr="00C51F8D">
          <w:rPr>
            <w:rFonts w:ascii="Times New Roman" w:eastAsia="Arial Unicode MS" w:hAnsi="Times New Roman" w:cs="Times New Roman"/>
            <w:sz w:val="28"/>
            <w:szCs w:val="28"/>
            <w:lang w:val="kk-KZ"/>
          </w:rPr>
          <w:t>18 г</w:t>
        </w:r>
      </w:smartTag>
      <w:r w:rsidRPr="00C51F8D">
        <w:rPr>
          <w:rFonts w:ascii="Times New Roman" w:eastAsia="Arial Unicode MS" w:hAnsi="Times New Roman" w:cs="Times New Roman"/>
          <w:sz w:val="28"/>
          <w:szCs w:val="28"/>
          <w:lang w:val="kk-KZ"/>
        </w:rPr>
        <w:t xml:space="preserve"> судан, </w:t>
      </w:r>
      <w:smartTag w:uri="urn:schemas-microsoft-com:office:smarttags" w:element="metricconverter">
        <w:smartTagPr>
          <w:attr w:name="ProductID" w:val="3 г"/>
        </w:smartTagPr>
        <w:r w:rsidRPr="00C51F8D">
          <w:rPr>
            <w:rFonts w:ascii="Times New Roman" w:eastAsia="Arial Unicode MS" w:hAnsi="Times New Roman" w:cs="Times New Roman"/>
            <w:sz w:val="28"/>
            <w:szCs w:val="28"/>
            <w:lang w:val="kk-KZ"/>
          </w:rPr>
          <w:t>3 г</w:t>
        </w:r>
      </w:smartTag>
      <w:r w:rsidRPr="00C51F8D">
        <w:rPr>
          <w:rFonts w:ascii="Times New Roman" w:eastAsia="Arial Unicode MS" w:hAnsi="Times New Roman" w:cs="Times New Roman"/>
          <w:sz w:val="28"/>
          <w:szCs w:val="28"/>
          <w:lang w:val="kk-KZ"/>
        </w:rPr>
        <w:t xml:space="preserve"> ақуыздан, </w:t>
      </w:r>
      <w:smartTag w:uri="urn:schemas-microsoft-com:office:smarttags" w:element="metricconverter">
        <w:smartTagPr>
          <w:attr w:name="ProductID" w:val="3 г"/>
        </w:smartTagPr>
        <w:r w:rsidRPr="00C51F8D">
          <w:rPr>
            <w:rFonts w:ascii="Times New Roman" w:eastAsia="Arial Unicode MS" w:hAnsi="Times New Roman" w:cs="Times New Roman"/>
            <w:sz w:val="28"/>
            <w:szCs w:val="28"/>
            <w:lang w:val="kk-KZ"/>
          </w:rPr>
          <w:t>3 г</w:t>
        </w:r>
      </w:smartTag>
      <w:r w:rsidRPr="00C51F8D">
        <w:rPr>
          <w:rFonts w:ascii="Times New Roman" w:eastAsia="Arial Unicode MS" w:hAnsi="Times New Roman" w:cs="Times New Roman"/>
          <w:sz w:val="28"/>
          <w:szCs w:val="28"/>
          <w:lang w:val="kk-KZ"/>
        </w:rPr>
        <w:t xml:space="preserve"> майдан, </w:t>
      </w:r>
      <w:smartTag w:uri="urn:schemas-microsoft-com:office:smarttags" w:element="metricconverter">
        <w:smartTagPr>
          <w:attr w:name="ProductID" w:val="1 г"/>
        </w:smartTagPr>
        <w:r w:rsidRPr="00C51F8D">
          <w:rPr>
            <w:rFonts w:ascii="Times New Roman" w:eastAsia="Arial Unicode MS" w:hAnsi="Times New Roman" w:cs="Times New Roman"/>
            <w:sz w:val="28"/>
            <w:szCs w:val="28"/>
            <w:lang w:val="kk-KZ"/>
          </w:rPr>
          <w:t>1 г</w:t>
        </w:r>
      </w:smartTag>
      <w:r w:rsidRPr="00C51F8D">
        <w:rPr>
          <w:rFonts w:ascii="Times New Roman" w:eastAsia="Arial Unicode MS" w:hAnsi="Times New Roman" w:cs="Times New Roman"/>
          <w:sz w:val="28"/>
          <w:szCs w:val="28"/>
          <w:lang w:val="kk-KZ"/>
        </w:rPr>
        <w:t xml:space="preserve"> тұздан (минералды құрамадан) жқне шамалы гликоген мөлшерінен құралады екен.</w:t>
      </w:r>
    </w:p>
    <w:p w:rsidR="007628CF" w:rsidRPr="00C51F8D" w:rsidRDefault="007628CF" w:rsidP="0046792C">
      <w:pPr>
        <w:pStyle w:val="a4"/>
        <w:tabs>
          <w:tab w:val="left" w:pos="-5812"/>
        </w:tabs>
        <w:spacing w:after="0"/>
        <w:ind w:left="0" w:right="-284" w:firstLine="567"/>
        <w:rPr>
          <w:rFonts w:ascii="Times New Roman" w:eastAsia="Arial Unicode MS" w:hAnsi="Times New Roman" w:cs="Times New Roman"/>
          <w:b/>
          <w:sz w:val="28"/>
          <w:szCs w:val="28"/>
          <w:lang w:val="kk-KZ"/>
        </w:rPr>
      </w:pPr>
      <w:r w:rsidRPr="00C51F8D">
        <w:rPr>
          <w:rFonts w:ascii="Times New Roman" w:eastAsia="Arial Unicode MS" w:hAnsi="Times New Roman" w:cs="Times New Roman"/>
          <w:sz w:val="28"/>
          <w:szCs w:val="28"/>
          <w:lang w:val="kk-KZ"/>
        </w:rPr>
        <w:t>Баланың су алмасуының мүмкіндігі өте көп, оның ағзадағы су көлемі оңай қайта таратылады, қсіресе алғашқы балалық шақта. Емізулі баланың бақырып, ышқынып жылауының өзінде қан мен ұлпааралығындағы су теңдігінің бұзы-луынан қанның қоюлануына қкелуі мүмкін.</w:t>
      </w:r>
    </w:p>
    <w:p w:rsidR="007628CF" w:rsidRPr="00C51F8D" w:rsidRDefault="007628CF" w:rsidP="0046792C">
      <w:pPr>
        <w:pStyle w:val="a4"/>
        <w:tabs>
          <w:tab w:val="left" w:pos="-5812"/>
        </w:tabs>
        <w:spacing w:after="0"/>
        <w:ind w:left="0" w:right="-284" w:firstLine="567"/>
        <w:rPr>
          <w:rFonts w:ascii="Times New Roman" w:eastAsia="Arial Unicode MS" w:hAnsi="Times New Roman" w:cs="Times New Roman"/>
          <w:sz w:val="28"/>
          <w:szCs w:val="28"/>
          <w:lang w:val="kk-KZ"/>
        </w:rPr>
      </w:pPr>
      <w:r w:rsidRPr="00C51F8D">
        <w:rPr>
          <w:rFonts w:ascii="Times New Roman" w:eastAsia="Arial Unicode MS" w:hAnsi="Times New Roman" w:cs="Times New Roman"/>
          <w:sz w:val="28"/>
          <w:szCs w:val="28"/>
          <w:lang w:val="kk-KZ"/>
        </w:rPr>
        <w:t xml:space="preserve">Баланың су қабылдауының (ішуінің) абсолюттік мөлшері жасына қарай артқан сияқты көрінеді. Бірақ оны </w:t>
      </w:r>
      <w:smartTag w:uri="urn:schemas-microsoft-com:office:smarttags" w:element="metricconverter">
        <w:smartTagPr>
          <w:attr w:name="ProductID" w:val="1 кг"/>
        </w:smartTagPr>
        <w:r w:rsidRPr="00C51F8D">
          <w:rPr>
            <w:rFonts w:ascii="Times New Roman" w:eastAsia="Arial Unicode MS" w:hAnsi="Times New Roman" w:cs="Times New Roman"/>
            <w:sz w:val="28"/>
            <w:szCs w:val="28"/>
            <w:lang w:val="kk-KZ"/>
          </w:rPr>
          <w:t>1 кг</w:t>
        </w:r>
      </w:smartTag>
      <w:r w:rsidRPr="00C51F8D">
        <w:rPr>
          <w:rFonts w:ascii="Times New Roman" w:eastAsia="Arial Unicode MS" w:hAnsi="Times New Roman" w:cs="Times New Roman"/>
          <w:sz w:val="28"/>
          <w:szCs w:val="28"/>
          <w:lang w:val="kk-KZ"/>
        </w:rPr>
        <w:t xml:space="preserve"> массасына есептегенде ересектерге қарағанда баланың суға мұқтаждығы жоғары. Айталық, емізулі баланың </w:t>
      </w:r>
      <w:smartTag w:uri="urn:schemas-microsoft-com:office:smarttags" w:element="metricconverter">
        <w:smartTagPr>
          <w:attr w:name="ProductID" w:val="1 кг"/>
        </w:smartTagPr>
        <w:r w:rsidRPr="00C51F8D">
          <w:rPr>
            <w:rFonts w:ascii="Times New Roman" w:eastAsia="Arial Unicode MS" w:hAnsi="Times New Roman" w:cs="Times New Roman"/>
            <w:sz w:val="28"/>
            <w:szCs w:val="28"/>
            <w:lang w:val="kk-KZ"/>
          </w:rPr>
          <w:t>1 кг</w:t>
        </w:r>
      </w:smartTag>
      <w:r w:rsidRPr="00C51F8D">
        <w:rPr>
          <w:rFonts w:ascii="Times New Roman" w:eastAsia="Arial Unicode MS" w:hAnsi="Times New Roman" w:cs="Times New Roman"/>
          <w:sz w:val="28"/>
          <w:szCs w:val="28"/>
          <w:lang w:val="kk-KZ"/>
        </w:rPr>
        <w:t xml:space="preserve"> массасына есептегенде суға мұқтаждығы тқулігіне 100-105 мл, 12-13 жаста 40-45 мл, ал ересек адамда 30-40 мл тура келеді. </w:t>
      </w:r>
    </w:p>
    <w:p w:rsidR="007628CF" w:rsidRPr="00C51F8D" w:rsidRDefault="007628CF" w:rsidP="0046792C">
      <w:pPr>
        <w:tabs>
          <w:tab w:val="left" w:pos="-5812"/>
        </w:tabs>
        <w:ind w:right="-284" w:firstLine="567"/>
        <w:jc w:val="both"/>
        <w:rPr>
          <w:sz w:val="28"/>
          <w:szCs w:val="28"/>
          <w:lang w:val="kk-KZ"/>
        </w:rPr>
      </w:pPr>
      <w:r w:rsidRPr="00C51F8D">
        <w:rPr>
          <w:rFonts w:eastAsia="Arial Unicode MS"/>
          <w:sz w:val="28"/>
          <w:szCs w:val="28"/>
          <w:lang w:val="kk-KZ"/>
        </w:rPr>
        <w:t xml:space="preserve">Тұзды (минералды) заттардың теңдігі де баланың жасына тқуелді. ¤сіп келе жатқан ағзаға кальцийдің көп маңызы бар. қсіресе, бір жастың арасында дененің </w:t>
      </w:r>
      <w:smartTag w:uri="urn:schemas-microsoft-com:office:smarttags" w:element="metricconverter">
        <w:smartTagPr>
          <w:attr w:name="ProductID" w:val="1 кг"/>
        </w:smartTagPr>
        <w:r w:rsidRPr="00C51F8D">
          <w:rPr>
            <w:rFonts w:eastAsia="Arial Unicode MS"/>
            <w:sz w:val="28"/>
            <w:szCs w:val="28"/>
            <w:lang w:val="kk-KZ"/>
          </w:rPr>
          <w:t>1 кг</w:t>
        </w:r>
      </w:smartTag>
      <w:r w:rsidRPr="00C51F8D">
        <w:rPr>
          <w:rFonts w:eastAsia="Arial Unicode MS"/>
          <w:sz w:val="28"/>
          <w:szCs w:val="28"/>
          <w:lang w:val="kk-KZ"/>
        </w:rPr>
        <w:t xml:space="preserve"> массасына шаққанда тқулігіне кальцийге мұқтаждығы өте зор болады. Басқа тұздардан бойы, қол-аяғы өсіп, жалпы тқн қатынасы қалыптасу кезінде магний, цинк, кобальт, бром жқне фтор қажеттігі бар. Бала ағзасына электролиттердің де ара қатынасы дұрыс болуы өте қажет</w:t>
      </w:r>
      <w:r w:rsidRPr="00C51F8D">
        <w:rPr>
          <w:sz w:val="28"/>
          <w:szCs w:val="28"/>
          <w:lang w:val="kk-KZ"/>
        </w:rPr>
        <w:t xml:space="preserve">  </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 xml:space="preserve">Витаминдер </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Витаминдер туралы жалпы түсініктеме. (</w:t>
      </w:r>
      <w:r w:rsidRPr="00C51F8D">
        <w:rPr>
          <w:i/>
          <w:sz w:val="28"/>
          <w:szCs w:val="28"/>
          <w:lang w:val="kk-KZ"/>
        </w:rPr>
        <w:t xml:space="preserve">лат. Vita- </w:t>
      </w:r>
      <w:r w:rsidRPr="00C51F8D">
        <w:rPr>
          <w:sz w:val="28"/>
          <w:szCs w:val="28"/>
          <w:lang w:val="kk-KZ"/>
        </w:rPr>
        <w:t>өмір+аминдер-құрамында азоты бар химиялық заттар.</w:t>
      </w:r>
      <w:r w:rsidRPr="00C51F8D">
        <w:rPr>
          <w:i/>
          <w:sz w:val="28"/>
          <w:szCs w:val="28"/>
          <w:lang w:val="kk-KZ"/>
        </w:rPr>
        <w:t xml:space="preserve"> </w:t>
      </w:r>
      <w:r w:rsidRPr="00C51F8D">
        <w:rPr>
          <w:sz w:val="28"/>
          <w:szCs w:val="28"/>
          <w:lang w:val="kk-KZ"/>
        </w:rPr>
        <w:t xml:space="preserve">) Витаминдер- аз мөлшерде кездесетін органикалық заттар .  Олар  тіршілікке өте қажетті. Қазіргі кезде клеткаддағы және организмдегі зат алмасуының түрлі жақтарына әсер ететін  30  шақты витаминдер бар. Бұл әсер витаминдер ферменттердің құрамына кіретіні белгілі.  Егер организмде  витаминдержетикіліксіз болса, онда ферменттер  түзілуін </w:t>
      </w:r>
      <w:r w:rsidRPr="00C51F8D">
        <w:rPr>
          <w:sz w:val="28"/>
          <w:szCs w:val="28"/>
          <w:lang w:val="kk-KZ"/>
        </w:rPr>
        <w:lastRenderedPageBreak/>
        <w:t xml:space="preserve">тоқтатады, яғни зат алмасу процесі бүлінеді. Егер тамақта витаминдердің біреуі немесе бірнешеуі жеткіліксіз болса немесе мүлдем болмаса, тіршілікке қауіп төнеді, зат алмасуы бұзылады т.б. күрделі өзгерістер туады. Витамидерді  латын әріпімен  А, В, С, Д, Е, К, Р, РР деп белгілейді және химиялық құрамдарына сай айтады. Барлық витаминдердің екі топқа бөледі: Майда еритін витаминдер және суда еритіндер. Майда еритіндерге А, Д, Е витаминдері ал суда еритіндер тобына басқа қалған витаминдер жатады.  Витаминдердің біразы  гормондардың, ферменттердің  т.б.  биологиялық белсенді заттардың құрамна кіреді. Ал біразы клетка менбранасының құрамына кіріп қорғаныс, яғни антиоксиданттық қызыме атқарады.       </w:t>
      </w:r>
    </w:p>
    <w:p w:rsidR="007628CF" w:rsidRPr="00C51F8D" w:rsidRDefault="007628CF" w:rsidP="0046792C">
      <w:pPr>
        <w:tabs>
          <w:tab w:val="left" w:pos="-5812"/>
        </w:tabs>
        <w:ind w:right="-284" w:firstLine="567"/>
        <w:jc w:val="both"/>
        <w:rPr>
          <w:b/>
          <w:sz w:val="28"/>
          <w:szCs w:val="28"/>
          <w:lang w:val="kk-KZ"/>
        </w:rPr>
      </w:pPr>
      <w:r w:rsidRPr="00C51F8D">
        <w:rPr>
          <w:b/>
          <w:sz w:val="28"/>
          <w:szCs w:val="28"/>
          <w:lang w:val="kk-KZ"/>
        </w:rPr>
        <w:t>Бақылау сұрақтары:</w:t>
      </w:r>
    </w:p>
    <w:p w:rsidR="007628CF" w:rsidRPr="00C51F8D" w:rsidRDefault="007628CF" w:rsidP="0046792C">
      <w:pPr>
        <w:ind w:right="-284" w:firstLine="567"/>
        <w:jc w:val="both"/>
        <w:rPr>
          <w:sz w:val="28"/>
          <w:szCs w:val="28"/>
          <w:lang w:val="kk-KZ"/>
        </w:rPr>
      </w:pPr>
      <w:r w:rsidRPr="00C51F8D">
        <w:rPr>
          <w:sz w:val="28"/>
          <w:szCs w:val="28"/>
          <w:lang w:val="kk-KZ"/>
        </w:rPr>
        <w:t>1.Ас қорытылуындағы бауыр мен ұйқы безінің рөлі.</w:t>
      </w:r>
    </w:p>
    <w:p w:rsidR="007628CF" w:rsidRPr="00C51F8D" w:rsidRDefault="007628CF" w:rsidP="0046792C">
      <w:pPr>
        <w:ind w:right="-284" w:firstLine="567"/>
        <w:jc w:val="both"/>
        <w:rPr>
          <w:sz w:val="28"/>
          <w:szCs w:val="28"/>
          <w:lang w:val="kk-KZ"/>
        </w:rPr>
      </w:pPr>
      <w:r w:rsidRPr="00C51F8D">
        <w:rPr>
          <w:sz w:val="28"/>
          <w:szCs w:val="28"/>
          <w:lang w:val="kk-KZ"/>
        </w:rPr>
        <w:t>2.Зат және энергия алмасуы жас ерекшеліктері.</w:t>
      </w:r>
    </w:p>
    <w:p w:rsidR="007628CF" w:rsidRPr="00C51F8D" w:rsidRDefault="007628CF" w:rsidP="0046792C">
      <w:pPr>
        <w:ind w:right="-284" w:firstLine="567"/>
        <w:jc w:val="both"/>
        <w:rPr>
          <w:sz w:val="28"/>
          <w:szCs w:val="28"/>
          <w:lang w:val="kk-KZ"/>
        </w:rPr>
      </w:pPr>
      <w:r w:rsidRPr="00C51F8D">
        <w:rPr>
          <w:sz w:val="28"/>
          <w:szCs w:val="28"/>
          <w:lang w:val="kk-KZ"/>
        </w:rPr>
        <w:t>3.Жасқа байланысты ағзаның белокқа деген қажеттілігі, әр түрлі жастағы май және көмірсу алмасуының ерекшеліктері.</w:t>
      </w:r>
    </w:p>
    <w:p w:rsidR="007628CF" w:rsidRPr="00C51F8D" w:rsidRDefault="007628CF" w:rsidP="0046792C">
      <w:pPr>
        <w:ind w:right="-284" w:firstLine="567"/>
        <w:jc w:val="both"/>
        <w:rPr>
          <w:sz w:val="28"/>
          <w:szCs w:val="28"/>
          <w:lang w:val="kk-KZ"/>
        </w:rPr>
      </w:pPr>
      <w:r w:rsidRPr="00C51F8D">
        <w:rPr>
          <w:sz w:val="28"/>
          <w:szCs w:val="28"/>
          <w:lang w:val="kk-KZ"/>
        </w:rPr>
        <w:t>4.Дұрыс тамақтанбауға байланысты туатын аурулар. Гиповитаминоз және авитаминоз олардың профилактикасы.</w:t>
      </w:r>
    </w:p>
    <w:p w:rsidR="007628CF" w:rsidRPr="00C51F8D" w:rsidRDefault="007628CF" w:rsidP="0046792C">
      <w:pPr>
        <w:ind w:right="-284" w:firstLine="567"/>
        <w:jc w:val="both"/>
        <w:rPr>
          <w:sz w:val="28"/>
          <w:szCs w:val="28"/>
          <w:lang w:val="kk-KZ"/>
        </w:rPr>
      </w:pPr>
      <w:r w:rsidRPr="00C51F8D">
        <w:rPr>
          <w:sz w:val="28"/>
          <w:szCs w:val="28"/>
          <w:lang w:val="kk-KZ"/>
        </w:rPr>
        <w:t>5.Өсу, даму процесіндегі витаминдердің маңызы.</w:t>
      </w:r>
    </w:p>
    <w:p w:rsidR="007628CF" w:rsidRPr="00C51F8D" w:rsidRDefault="007628CF" w:rsidP="0046792C">
      <w:pPr>
        <w:ind w:right="-284" w:firstLine="567"/>
        <w:jc w:val="both"/>
        <w:outlineLvl w:val="1"/>
        <w:rPr>
          <w:b/>
          <w:bCs/>
          <w:sz w:val="28"/>
          <w:szCs w:val="28"/>
          <w:lang w:val="kk-KZ"/>
        </w:rPr>
      </w:pPr>
      <w:r w:rsidRPr="00C51F8D">
        <w:rPr>
          <w:b/>
          <w:bCs/>
          <w:sz w:val="28"/>
          <w:szCs w:val="28"/>
          <w:lang w:val="kk-KZ"/>
        </w:rPr>
        <w:t>Пайдаланған әдебиеттер</w:t>
      </w:r>
    </w:p>
    <w:p w:rsidR="007628CF" w:rsidRPr="00C51F8D" w:rsidRDefault="007628CF" w:rsidP="0046792C">
      <w:pPr>
        <w:ind w:right="-284" w:firstLine="567"/>
        <w:jc w:val="both"/>
        <w:rPr>
          <w:sz w:val="28"/>
          <w:szCs w:val="28"/>
          <w:lang w:val="kk-KZ"/>
        </w:rPr>
      </w:pPr>
      <w:r w:rsidRPr="00C51F8D">
        <w:rPr>
          <w:sz w:val="28"/>
          <w:szCs w:val="28"/>
          <w:lang w:val="kk-KZ"/>
        </w:rPr>
        <w:t xml:space="preserve">1.К.Дуйсенбин, З.Алиакбарова Жасқа сай физиология және мектеп гигиенасы. Алматы,2000 </w:t>
      </w:r>
    </w:p>
    <w:p w:rsidR="007628CF" w:rsidRPr="00C51F8D" w:rsidRDefault="007628CF" w:rsidP="0046792C">
      <w:pPr>
        <w:ind w:right="-284" w:firstLine="567"/>
        <w:jc w:val="both"/>
        <w:rPr>
          <w:sz w:val="28"/>
          <w:szCs w:val="28"/>
          <w:lang w:val="kk-KZ"/>
        </w:rPr>
      </w:pPr>
      <w:r w:rsidRPr="00C51F8D">
        <w:rPr>
          <w:sz w:val="28"/>
          <w:szCs w:val="28"/>
          <w:lang w:val="kk-KZ"/>
        </w:rPr>
        <w:t>2.М.Т.Матюшенок. Балалар мен жасөспірімдер физиологиясы және мектеп гигиенасы. Алматы, 1986.</w:t>
      </w:r>
    </w:p>
    <w:p w:rsidR="007628CF" w:rsidRPr="00C51F8D" w:rsidRDefault="007628CF" w:rsidP="0046792C">
      <w:pPr>
        <w:ind w:right="-284" w:firstLine="567"/>
        <w:jc w:val="both"/>
        <w:rPr>
          <w:sz w:val="28"/>
          <w:szCs w:val="28"/>
          <w:lang w:val="ru-MO"/>
        </w:rPr>
      </w:pPr>
      <w:r w:rsidRPr="00C51F8D">
        <w:rPr>
          <w:sz w:val="28"/>
          <w:szCs w:val="28"/>
          <w:lang w:val="kk-KZ"/>
        </w:rPr>
        <w:t>3.</w:t>
      </w:r>
      <w:r w:rsidRPr="00C51F8D">
        <w:rPr>
          <w:sz w:val="28"/>
          <w:szCs w:val="28"/>
          <w:lang w:val="ru-MO"/>
        </w:rPr>
        <w:t>Химич Г.З.,Суркова О.А. Возрастная физиология и гигиена. 1. Повладар,2003</w:t>
      </w:r>
    </w:p>
    <w:p w:rsidR="007628CF" w:rsidRPr="00C51F8D" w:rsidRDefault="007628CF" w:rsidP="0046792C">
      <w:pPr>
        <w:shd w:val="clear" w:color="auto" w:fill="FFFFFF"/>
        <w:ind w:right="-284" w:firstLine="567"/>
        <w:jc w:val="both"/>
        <w:rPr>
          <w:sz w:val="28"/>
          <w:szCs w:val="28"/>
          <w:lang w:val="ru-MO"/>
        </w:rPr>
      </w:pPr>
      <w:r w:rsidRPr="00C51F8D">
        <w:rPr>
          <w:sz w:val="28"/>
          <w:szCs w:val="28"/>
          <w:lang w:val="ru-MO"/>
        </w:rPr>
        <w:t>4.Химич Г.З.,Суркова О.А. Возрастная физиология и гигиена. 2. Повладар,2006</w:t>
      </w:r>
    </w:p>
    <w:p w:rsidR="007628CF" w:rsidRPr="00C51F8D" w:rsidRDefault="007628CF" w:rsidP="0046792C">
      <w:pPr>
        <w:tabs>
          <w:tab w:val="left" w:pos="-5812"/>
        </w:tabs>
        <w:ind w:right="-284" w:firstLine="567"/>
        <w:jc w:val="both"/>
        <w:rPr>
          <w:b/>
          <w:sz w:val="28"/>
          <w:szCs w:val="28"/>
          <w:lang w:val="kk-KZ"/>
        </w:rPr>
      </w:pPr>
      <w:r w:rsidRPr="00C51F8D">
        <w:rPr>
          <w:b/>
          <w:bCs/>
          <w:sz w:val="28"/>
          <w:szCs w:val="28"/>
          <w:lang w:val="kk-KZ"/>
        </w:rPr>
        <w:t>Дәріс 12.</w:t>
      </w:r>
      <w:r w:rsidRPr="00C51F8D">
        <w:rPr>
          <w:b/>
          <w:sz w:val="28"/>
          <w:szCs w:val="28"/>
          <w:lang w:val="kk-KZ"/>
        </w:rPr>
        <w:t xml:space="preserve"> </w:t>
      </w:r>
    </w:p>
    <w:p w:rsidR="007628CF" w:rsidRPr="00C51F8D" w:rsidRDefault="007628CF" w:rsidP="0046792C">
      <w:pPr>
        <w:tabs>
          <w:tab w:val="left" w:pos="-5812"/>
        </w:tabs>
        <w:ind w:right="-284" w:firstLine="567"/>
        <w:jc w:val="both"/>
        <w:rPr>
          <w:b/>
          <w:bCs/>
          <w:sz w:val="28"/>
          <w:szCs w:val="28"/>
          <w:lang w:val="kk-KZ"/>
        </w:rPr>
      </w:pPr>
      <w:r w:rsidRPr="00C51F8D">
        <w:rPr>
          <w:b/>
          <w:sz w:val="28"/>
          <w:szCs w:val="28"/>
          <w:lang w:val="kk-KZ"/>
        </w:rPr>
        <w:t>Тақырыбы:</w:t>
      </w:r>
      <w:r w:rsidRPr="00C51F8D">
        <w:rPr>
          <w:b/>
          <w:bCs/>
          <w:sz w:val="28"/>
          <w:szCs w:val="28"/>
          <w:lang w:val="kk-KZ"/>
        </w:rPr>
        <w:t xml:space="preserve"> Қанның жас ерекшеліктері, қан айналу органдары</w:t>
      </w:r>
    </w:p>
    <w:p w:rsidR="007628CF" w:rsidRPr="00C51F8D" w:rsidRDefault="007628CF" w:rsidP="0046792C">
      <w:pPr>
        <w:tabs>
          <w:tab w:val="left" w:pos="-5812"/>
        </w:tabs>
        <w:ind w:right="-284" w:firstLine="567"/>
        <w:jc w:val="both"/>
        <w:rPr>
          <w:bCs/>
          <w:sz w:val="28"/>
          <w:szCs w:val="28"/>
          <w:lang w:val="kk-KZ"/>
        </w:rPr>
      </w:pPr>
      <w:r w:rsidRPr="00C51F8D">
        <w:rPr>
          <w:b/>
          <w:bCs/>
          <w:sz w:val="28"/>
          <w:szCs w:val="28"/>
          <w:lang w:val="kk-KZ"/>
        </w:rPr>
        <w:t xml:space="preserve">Жоспар </w:t>
      </w:r>
    </w:p>
    <w:p w:rsidR="007628CF" w:rsidRPr="00C51F8D" w:rsidRDefault="007628CF" w:rsidP="0046792C">
      <w:pPr>
        <w:tabs>
          <w:tab w:val="left" w:pos="-5812"/>
        </w:tabs>
        <w:ind w:right="-284" w:firstLine="567"/>
        <w:jc w:val="both"/>
        <w:rPr>
          <w:bCs/>
          <w:sz w:val="28"/>
          <w:szCs w:val="28"/>
          <w:lang w:val="kk-KZ"/>
        </w:rPr>
      </w:pPr>
      <w:r w:rsidRPr="00C51F8D">
        <w:rPr>
          <w:bCs/>
          <w:sz w:val="28"/>
          <w:szCs w:val="28"/>
          <w:lang w:val="kk-KZ"/>
        </w:rPr>
        <w:t xml:space="preserve">1.Организмнаң ішкі ортасы-қан, тканьаралық сұйықтық, лимфа  </w:t>
      </w:r>
    </w:p>
    <w:p w:rsidR="007628CF" w:rsidRPr="00C51F8D" w:rsidRDefault="007628CF" w:rsidP="0046792C">
      <w:pPr>
        <w:tabs>
          <w:tab w:val="left" w:pos="-5812"/>
        </w:tabs>
        <w:ind w:right="-284" w:firstLine="567"/>
        <w:jc w:val="both"/>
        <w:rPr>
          <w:bCs/>
          <w:sz w:val="28"/>
          <w:szCs w:val="28"/>
          <w:lang w:val="kk-KZ"/>
        </w:rPr>
      </w:pPr>
      <w:r w:rsidRPr="00C51F8D">
        <w:rPr>
          <w:bCs/>
          <w:sz w:val="28"/>
          <w:szCs w:val="28"/>
          <w:lang w:val="kk-KZ"/>
        </w:rPr>
        <w:t>2.Қан топтары.Қан құю.Резус-фактор.</w:t>
      </w:r>
    </w:p>
    <w:p w:rsidR="007628CF" w:rsidRPr="00C51F8D" w:rsidRDefault="007628CF" w:rsidP="0046792C">
      <w:pPr>
        <w:tabs>
          <w:tab w:val="left" w:pos="-5812"/>
        </w:tabs>
        <w:ind w:right="-284" w:firstLine="567"/>
        <w:jc w:val="both"/>
        <w:rPr>
          <w:bCs/>
          <w:sz w:val="28"/>
          <w:szCs w:val="28"/>
          <w:lang w:val="kk-KZ"/>
        </w:rPr>
      </w:pPr>
      <w:r w:rsidRPr="00C51F8D">
        <w:rPr>
          <w:bCs/>
          <w:sz w:val="28"/>
          <w:szCs w:val="28"/>
          <w:lang w:val="kk-KZ"/>
        </w:rPr>
        <w:t>3.Қанның иммундық қасиеттері.Антигендер мен антиденелер</w:t>
      </w:r>
    </w:p>
    <w:p w:rsidR="007628CF" w:rsidRPr="00C51F8D" w:rsidRDefault="007628CF" w:rsidP="0046792C">
      <w:pPr>
        <w:tabs>
          <w:tab w:val="left" w:pos="-5812"/>
        </w:tabs>
        <w:ind w:right="-284" w:firstLine="567"/>
        <w:jc w:val="both"/>
        <w:rPr>
          <w:bCs/>
          <w:sz w:val="28"/>
          <w:szCs w:val="28"/>
          <w:lang w:val="kk-KZ"/>
        </w:rPr>
      </w:pPr>
      <w:r w:rsidRPr="00C51F8D">
        <w:rPr>
          <w:bCs/>
          <w:sz w:val="28"/>
          <w:szCs w:val="28"/>
          <w:lang w:val="kk-KZ"/>
        </w:rPr>
        <w:t>4.Жүректің қызметі,оның жас ерекшеліктері.</w:t>
      </w:r>
    </w:p>
    <w:p w:rsidR="007628CF" w:rsidRPr="00C51F8D" w:rsidRDefault="007628CF" w:rsidP="0046792C">
      <w:pPr>
        <w:tabs>
          <w:tab w:val="left" w:pos="-5812"/>
        </w:tabs>
        <w:ind w:right="-284" w:firstLine="567"/>
        <w:jc w:val="both"/>
        <w:rPr>
          <w:bCs/>
          <w:sz w:val="28"/>
          <w:szCs w:val="28"/>
          <w:lang w:val="kk-KZ"/>
        </w:rPr>
      </w:pPr>
      <w:r w:rsidRPr="00C51F8D">
        <w:rPr>
          <w:bCs/>
          <w:sz w:val="28"/>
          <w:szCs w:val="28"/>
          <w:lang w:val="kk-KZ"/>
        </w:rPr>
        <w:t>5.Қан айналымы</w:t>
      </w:r>
    </w:p>
    <w:p w:rsidR="007628CF" w:rsidRPr="00C51F8D" w:rsidRDefault="007628CF" w:rsidP="0046792C">
      <w:pPr>
        <w:ind w:right="-284" w:firstLine="567"/>
        <w:jc w:val="both"/>
        <w:rPr>
          <w:b/>
          <w:sz w:val="28"/>
          <w:szCs w:val="28"/>
          <w:lang w:val="kk-KZ"/>
        </w:rPr>
      </w:pPr>
      <w:r w:rsidRPr="00C51F8D">
        <w:rPr>
          <w:b/>
          <w:bCs/>
          <w:sz w:val="28"/>
          <w:szCs w:val="28"/>
          <w:lang w:val="kk-KZ"/>
        </w:rPr>
        <w:t xml:space="preserve">Организмнаң ішкі ортасы-қан, тканьаралық сұйықтық, лимфа  </w:t>
      </w:r>
    </w:p>
    <w:p w:rsidR="007628CF" w:rsidRPr="00C51F8D" w:rsidRDefault="007628CF" w:rsidP="0046792C">
      <w:pPr>
        <w:ind w:right="-284" w:firstLine="567"/>
        <w:jc w:val="both"/>
        <w:rPr>
          <w:sz w:val="28"/>
          <w:szCs w:val="28"/>
          <w:lang w:val="kk-KZ"/>
        </w:rPr>
      </w:pPr>
      <w:r w:rsidRPr="00C51F8D">
        <w:rPr>
          <w:sz w:val="28"/>
          <w:szCs w:val="28"/>
          <w:lang w:val="kk-KZ"/>
        </w:rPr>
        <w:tab/>
        <w:t xml:space="preserve">Қан, лимфа және клеткааралық  сұйықтық организмнің ішкі ортасын құрайды. Клетка тіршілігі үшін осы ішкі  ортаның оның ішінде қан құрамының физикалық, химиялық, биологиялық қасиеттері тұрақты болуы шарт, тек осы тұрақтылықтың арқасында организм сырттағы құбылмалы да күрделі өзгерістерге төтеп бере алады. Адамның солтүстік полюс суығында да, оңтүстіктің шжыған ыстығында да өмір сүре беретіні осы тұрақтылыққа байланысты. Ішкі тұрақтылықтың өмір үшін аса қажет шарт екеніне тұңғыш көңіл бөлген француз физиологі Клод Бернар еді. Организмнің ішкі сұйықтық ортасының салыстырмалы тұрақтылығы тіршілікті сақтауда өте қажет, деп </w:t>
      </w:r>
      <w:r w:rsidRPr="00C51F8D">
        <w:rPr>
          <w:sz w:val="28"/>
          <w:szCs w:val="28"/>
          <w:lang w:val="kk-KZ"/>
        </w:rPr>
        <w:lastRenderedPageBreak/>
        <w:t>мәлімдеді ол 1878 ж. америка физиологі В.Кэннон ішкі ортаның. Оргаизмнің басты-басты биологиялық көрсеткіштерінің тұрақтылық дәрежесін белгілеу үшін гомеостаз деген жаңа термин ұсынды. Гомеостаз деп қан көлемі  мен құрамының және физикалық, химиялық, биологиялық қасиеттерінің тұрақтылығы, яғни барлық биологиялық константаларды айтады.</w:t>
      </w:r>
    </w:p>
    <w:p w:rsidR="007628CF" w:rsidRPr="00C51F8D" w:rsidRDefault="007628CF" w:rsidP="0046792C">
      <w:pPr>
        <w:ind w:right="-284" w:firstLine="567"/>
        <w:jc w:val="both"/>
        <w:rPr>
          <w:sz w:val="28"/>
          <w:szCs w:val="28"/>
          <w:lang w:val="kk-KZ"/>
        </w:rPr>
      </w:pPr>
      <w:r w:rsidRPr="00C51F8D">
        <w:rPr>
          <w:sz w:val="28"/>
          <w:szCs w:val="28"/>
          <w:lang w:val="kk-KZ"/>
        </w:rPr>
        <w:tab/>
        <w:t>Қан – жан-жануарлардың  тіршілік етуіне аса қажет сұйықтық. Жарақаттану салдарынан қанның 25-30% сыртқа ағып кетсе, тіршілікке қауіп төнеді,  ал 50%  ағып кетсе  өледі. Қан тамырда жылжымай тоқтап қалса не қан ағысы тыс баяуласа адам өлуі мүмкін. Мысалы, данедегі кейбір клеткалар, әсіресе ми қыртысының  нейрондары уақытында келетін қан мөлшері азайса, 5-6 минуттан кейін бұзыла бастайды.</w:t>
      </w:r>
    </w:p>
    <w:p w:rsidR="007628CF" w:rsidRPr="00C51F8D" w:rsidRDefault="007628CF" w:rsidP="0046792C">
      <w:pPr>
        <w:ind w:right="-284" w:firstLine="567"/>
        <w:jc w:val="both"/>
        <w:rPr>
          <w:sz w:val="28"/>
          <w:szCs w:val="28"/>
          <w:lang w:val="kk-KZ"/>
        </w:rPr>
      </w:pPr>
      <w:r w:rsidRPr="00C51F8D">
        <w:rPr>
          <w:sz w:val="28"/>
          <w:szCs w:val="28"/>
          <w:lang w:val="kk-KZ"/>
        </w:rPr>
        <w:tab/>
        <w:t>Қанның негізгі функциялары:</w:t>
      </w:r>
    </w:p>
    <w:p w:rsidR="007628CF" w:rsidRPr="00C51F8D" w:rsidRDefault="007628CF" w:rsidP="0046792C">
      <w:pPr>
        <w:ind w:right="-284" w:firstLine="567"/>
        <w:jc w:val="both"/>
        <w:rPr>
          <w:sz w:val="28"/>
          <w:szCs w:val="28"/>
          <w:lang w:val="kk-KZ"/>
        </w:rPr>
      </w:pPr>
      <w:r w:rsidRPr="00C51F8D">
        <w:rPr>
          <w:sz w:val="28"/>
          <w:szCs w:val="28"/>
          <w:lang w:val="kk-KZ"/>
        </w:rPr>
        <w:tab/>
        <w:t>1)Тіршілікке қажет заттарды клеткаларға, тканьдерге жеткізеді, ал зат алмасу өнімдерін сыртқа уақытында шығарып отырады (тасымалдау қызметі).</w:t>
      </w:r>
    </w:p>
    <w:p w:rsidR="007628CF" w:rsidRPr="00C51F8D" w:rsidRDefault="007628CF" w:rsidP="0046792C">
      <w:pPr>
        <w:ind w:right="-284" w:firstLine="567"/>
        <w:jc w:val="both"/>
        <w:rPr>
          <w:sz w:val="28"/>
          <w:szCs w:val="28"/>
          <w:lang w:val="kk-KZ"/>
        </w:rPr>
      </w:pPr>
      <w:r w:rsidRPr="00C51F8D">
        <w:rPr>
          <w:sz w:val="28"/>
          <w:szCs w:val="28"/>
          <w:lang w:val="kk-KZ"/>
        </w:rPr>
        <w:tab/>
        <w:t>2)Оттегін өкпеден тканьдерге, клеткалардағы көмір қышқыл газды өкпеге жеткізеді (тыныс алу қызметі).</w:t>
      </w:r>
    </w:p>
    <w:p w:rsidR="007628CF" w:rsidRPr="00C51F8D" w:rsidRDefault="007628CF" w:rsidP="0046792C">
      <w:pPr>
        <w:ind w:right="-284" w:firstLine="567"/>
        <w:jc w:val="both"/>
        <w:rPr>
          <w:sz w:val="28"/>
          <w:szCs w:val="28"/>
          <w:lang w:val="kk-KZ"/>
        </w:rPr>
      </w:pPr>
      <w:r w:rsidRPr="00C51F8D">
        <w:rPr>
          <w:sz w:val="28"/>
          <w:szCs w:val="28"/>
          <w:lang w:val="kk-KZ"/>
        </w:rPr>
        <w:tab/>
        <w:t>3)Ішек-қарыннан қоректік заттарды, витаминдерді, су мен тұздарды (минералдарды) тканьдерге жеткізеді (тропикалық яғни қоректендіру қызметі).</w:t>
      </w:r>
    </w:p>
    <w:p w:rsidR="007628CF" w:rsidRPr="00C51F8D" w:rsidRDefault="007628CF" w:rsidP="0046792C">
      <w:pPr>
        <w:ind w:right="-284" w:firstLine="567"/>
        <w:jc w:val="both"/>
        <w:rPr>
          <w:sz w:val="28"/>
          <w:szCs w:val="28"/>
          <w:lang w:val="kk-KZ"/>
        </w:rPr>
      </w:pPr>
      <w:r w:rsidRPr="00C51F8D">
        <w:rPr>
          <w:sz w:val="28"/>
          <w:szCs w:val="28"/>
          <w:lang w:val="kk-KZ"/>
        </w:rPr>
        <w:tab/>
        <w:t>4)Зат алмасу барысында пайда болған өнімдерді, мәселен адам денесіндегі уытты заттар, азот қалдықтарын тканьдерден бүйрекке, өкпеге, тер бездеріне, ішекке апарады. Сөйтіп оларды шығарып тасыйды (экскреторлық қызмет).</w:t>
      </w:r>
    </w:p>
    <w:p w:rsidR="007628CF" w:rsidRPr="00C51F8D" w:rsidRDefault="007628CF" w:rsidP="0046792C">
      <w:pPr>
        <w:ind w:right="-284" w:firstLine="567"/>
        <w:jc w:val="both"/>
        <w:rPr>
          <w:sz w:val="28"/>
          <w:szCs w:val="28"/>
          <w:lang w:val="kk-KZ"/>
        </w:rPr>
      </w:pPr>
      <w:r w:rsidRPr="00C51F8D">
        <w:rPr>
          <w:sz w:val="28"/>
          <w:szCs w:val="28"/>
          <w:lang w:val="kk-KZ"/>
        </w:rPr>
        <w:tab/>
        <w:t>5)Қан клеткалары (лейкоциттер), плазмадағы антиденелер денеге енген микробтарды, вирустарды, табиғи жат, улы заттарды бейтарап, зиянсыздайды (қорғаныс қызметі).</w:t>
      </w:r>
    </w:p>
    <w:p w:rsidR="007628CF" w:rsidRPr="00C51F8D" w:rsidRDefault="007628CF" w:rsidP="0046792C">
      <w:pPr>
        <w:ind w:right="-284" w:firstLine="567"/>
        <w:jc w:val="both"/>
        <w:rPr>
          <w:sz w:val="28"/>
          <w:szCs w:val="28"/>
          <w:lang w:val="kk-KZ"/>
        </w:rPr>
      </w:pPr>
      <w:r w:rsidRPr="00C51F8D">
        <w:rPr>
          <w:sz w:val="28"/>
          <w:szCs w:val="28"/>
          <w:lang w:val="kk-KZ"/>
        </w:rPr>
        <w:tab/>
        <w:t>6)Адам денесіндегі көптеген функцияларды, процестерді реттеуге қатысады (гуморальдық реттеу). Қандағы биологиялық әсері күшті заттар – гормондар, медиаторлар, метаболиттер ағзалар мен клеткаларға өтіп тікелей немесе қан тамырларының ішкі бетінде орналасқан хеморецепторларды тітіркендіру арқылы әсер етеді (рефлекстік реттеу).</w:t>
      </w:r>
    </w:p>
    <w:p w:rsidR="007628CF" w:rsidRPr="00C51F8D" w:rsidRDefault="007628CF" w:rsidP="0046792C">
      <w:pPr>
        <w:ind w:right="-426" w:firstLine="567"/>
        <w:jc w:val="both"/>
        <w:rPr>
          <w:sz w:val="28"/>
          <w:szCs w:val="28"/>
          <w:lang w:val="kk-KZ"/>
        </w:rPr>
      </w:pPr>
      <w:r w:rsidRPr="00C51F8D">
        <w:rPr>
          <w:sz w:val="28"/>
          <w:szCs w:val="28"/>
          <w:lang w:val="kk-KZ"/>
        </w:rPr>
        <w:tab/>
        <w:t>7)Қан клеткалары (формалы элементтер) ткань клеткаларымен креаторлық байланыста болады. Креаторлық байланыс жаңарған клеткалардың және тканьдердің табиғи құрылысы мен  кейпінің сақталуын қамтамасыз етеді. Жаңа  клеткалар құрылысы жағынан ескі клеткаларға ұқсас болу үшін клеткааралық информациялардың маңызы өте зор. Клеткаларға қажет мағлұматтарды макромолекулалар тасиды. Мағлұматтар бір клеткадан екінші клеткаға клеткааралық каналдар арқылы және пиноцитоз жолымен жеткізіледі. Мұндай макромолекулаларды басқа клеткаларға  қан клеткалары да жеткізіп отырады.</w:t>
      </w:r>
    </w:p>
    <w:p w:rsidR="007628CF" w:rsidRPr="00C51F8D" w:rsidRDefault="007628CF" w:rsidP="0046792C">
      <w:pPr>
        <w:ind w:right="-284" w:firstLine="567"/>
        <w:jc w:val="both"/>
        <w:rPr>
          <w:sz w:val="28"/>
          <w:szCs w:val="28"/>
          <w:lang w:val="kk-KZ"/>
        </w:rPr>
      </w:pPr>
      <w:r w:rsidRPr="00C51F8D">
        <w:rPr>
          <w:sz w:val="28"/>
          <w:szCs w:val="28"/>
          <w:lang w:val="kk-KZ"/>
        </w:rPr>
        <w:tab/>
        <w:t xml:space="preserve">8)Қан бүкіл денеге тән гомеостазды сақтай отырып клеткалар мен тканьаралық сұйықтықтың коллоидтық, осмалық тұрақтылығын сақтайды. Осмалық тұрақтылық бұзылса клеткалар ісіп не бүрісіп қалады. РН тұрақтылығын сақтауда буферлік роль атқарады. </w:t>
      </w:r>
    </w:p>
    <w:p w:rsidR="007628CF" w:rsidRPr="00C51F8D" w:rsidRDefault="007628CF" w:rsidP="0046792C">
      <w:pPr>
        <w:ind w:right="-284" w:firstLine="567"/>
        <w:jc w:val="both"/>
        <w:rPr>
          <w:sz w:val="28"/>
          <w:szCs w:val="28"/>
          <w:lang w:val="kk-KZ"/>
        </w:rPr>
      </w:pPr>
      <w:r w:rsidRPr="00C51F8D">
        <w:rPr>
          <w:sz w:val="28"/>
          <w:szCs w:val="28"/>
          <w:lang w:val="kk-KZ"/>
        </w:rPr>
        <w:tab/>
        <w:t>9)Қан көп энергия шығарып қызып кеткен  ағзаларды суытады, ал суыған ағзаларды жылытады. Сөйтіп, дене қызуын бірқалыпта сақтауға қатысады.</w:t>
      </w:r>
    </w:p>
    <w:p w:rsidR="007628CF" w:rsidRPr="00C51F8D" w:rsidRDefault="007628CF" w:rsidP="0046792C">
      <w:pPr>
        <w:ind w:right="-284" w:firstLine="567"/>
        <w:jc w:val="both"/>
        <w:rPr>
          <w:sz w:val="28"/>
          <w:szCs w:val="28"/>
          <w:lang w:val="kk-KZ"/>
        </w:rPr>
      </w:pPr>
      <w:r w:rsidRPr="00C51F8D">
        <w:rPr>
          <w:b/>
          <w:bCs/>
          <w:noProof/>
          <w:sz w:val="28"/>
          <w:szCs w:val="28"/>
          <w:lang w:val="kk-KZ"/>
        </w:rPr>
        <w:t xml:space="preserve"> </w:t>
      </w:r>
      <w:r w:rsidRPr="00C51F8D">
        <w:rPr>
          <w:bCs/>
          <w:noProof/>
          <w:sz w:val="28"/>
          <w:szCs w:val="28"/>
          <w:lang w:val="kk-KZ"/>
        </w:rPr>
        <w:t xml:space="preserve">3. </w:t>
      </w:r>
      <w:r w:rsidRPr="00C51F8D">
        <w:rPr>
          <w:sz w:val="28"/>
          <w:szCs w:val="28"/>
          <w:lang w:val="kk-KZ"/>
        </w:rPr>
        <w:t xml:space="preserve">Қанның құрамы және мөлшері    </w:t>
      </w:r>
    </w:p>
    <w:p w:rsidR="007628CF" w:rsidRPr="00C51F8D" w:rsidRDefault="007628CF" w:rsidP="0046792C">
      <w:pPr>
        <w:ind w:right="-284" w:firstLine="567"/>
        <w:jc w:val="both"/>
        <w:rPr>
          <w:sz w:val="28"/>
          <w:szCs w:val="28"/>
          <w:lang w:val="kk-KZ"/>
        </w:rPr>
      </w:pPr>
      <w:r w:rsidRPr="00C51F8D">
        <w:rPr>
          <w:sz w:val="28"/>
          <w:szCs w:val="28"/>
          <w:lang w:val="kk-KZ"/>
        </w:rPr>
        <w:lastRenderedPageBreak/>
        <w:tab/>
        <w:t xml:space="preserve">Қан сарғылттау келген сұйық зат – плазмадан және оның ішінде жүзіп жүрген қан клеткаларынан, яғни формалы элементтерден тұрады. Қан клеткалары қызыл түйіршіктер (Эритроциттер) мен ақ түйіршіктер (лейкоциттер), қан пластинкалары – тромбоциттер. Плазма қан құрамының 52-58%-іне, қан клеткалары – 42-48%-не тең. </w:t>
      </w:r>
    </w:p>
    <w:p w:rsidR="007628CF" w:rsidRPr="00C51F8D" w:rsidRDefault="007628CF" w:rsidP="0046792C">
      <w:pPr>
        <w:ind w:right="-284" w:firstLine="567"/>
        <w:jc w:val="both"/>
        <w:rPr>
          <w:sz w:val="28"/>
          <w:szCs w:val="28"/>
          <w:lang w:val="kk-KZ"/>
        </w:rPr>
      </w:pPr>
      <w:r w:rsidRPr="00C51F8D">
        <w:rPr>
          <w:sz w:val="28"/>
          <w:szCs w:val="28"/>
          <w:lang w:val="kk-KZ"/>
        </w:rPr>
        <w:tab/>
        <w:t>Қан клеткаларының жалпы гематокриттік көрсеткіші 42-48%, ал қанның әр литрінде 0,42-0,48  литр. Соңғысы гематокриттік көрсеткіш деп аталады.</w:t>
      </w:r>
    </w:p>
    <w:p w:rsidR="007628CF" w:rsidRPr="00C51F8D" w:rsidRDefault="007628CF" w:rsidP="0046792C">
      <w:pPr>
        <w:ind w:right="-284" w:firstLine="567"/>
        <w:jc w:val="both"/>
        <w:rPr>
          <w:sz w:val="28"/>
          <w:szCs w:val="28"/>
          <w:lang w:val="kk-KZ"/>
        </w:rPr>
      </w:pPr>
      <w:r w:rsidRPr="00C51F8D">
        <w:rPr>
          <w:sz w:val="28"/>
          <w:szCs w:val="28"/>
          <w:lang w:val="kk-KZ"/>
        </w:rPr>
        <w:t>Эритроцит – (грекше erytros – қызыл, cytus – клетка) қанның қызыл түйіршіктері. Олардың саны еркек пен әйелде бірдей емес. Ер адам қанының әр литрінде 4,0-5,0*10</w:t>
      </w:r>
      <w:r w:rsidRPr="00C51F8D">
        <w:rPr>
          <w:sz w:val="28"/>
          <w:szCs w:val="28"/>
          <w:vertAlign w:val="superscript"/>
          <w:lang w:val="kk-KZ"/>
        </w:rPr>
        <w:t>12</w:t>
      </w:r>
      <w:r w:rsidRPr="00C51F8D">
        <w:rPr>
          <w:sz w:val="28"/>
          <w:szCs w:val="28"/>
          <w:lang w:val="kk-KZ"/>
        </w:rPr>
        <w:t xml:space="preserve"> эритроцит болады, әйел қанында бұл көрсеткіш аздау: 3,7-4,5*10</w:t>
      </w:r>
      <w:r w:rsidRPr="00C51F8D">
        <w:rPr>
          <w:sz w:val="28"/>
          <w:szCs w:val="28"/>
          <w:vertAlign w:val="superscript"/>
          <w:lang w:val="kk-KZ"/>
        </w:rPr>
        <w:t>12</w:t>
      </w:r>
      <w:r w:rsidRPr="00C51F8D">
        <w:rPr>
          <w:sz w:val="28"/>
          <w:szCs w:val="28"/>
          <w:lang w:val="kk-KZ"/>
        </w:rPr>
        <w:t>. Эритроцит санының қалыптан тыс басым болуы (5,0*10</w:t>
      </w:r>
      <w:r w:rsidRPr="00C51F8D">
        <w:rPr>
          <w:sz w:val="28"/>
          <w:szCs w:val="28"/>
          <w:vertAlign w:val="superscript"/>
          <w:lang w:val="kk-KZ"/>
        </w:rPr>
        <w:t>12</w:t>
      </w:r>
      <w:r w:rsidRPr="00C51F8D">
        <w:rPr>
          <w:sz w:val="28"/>
          <w:szCs w:val="28"/>
          <w:lang w:val="kk-KZ"/>
        </w:rPr>
        <w:t>) эритроцитоз, аз болуы (3,7-3,9*10</w:t>
      </w:r>
      <w:r w:rsidRPr="00C51F8D">
        <w:rPr>
          <w:sz w:val="28"/>
          <w:szCs w:val="28"/>
          <w:vertAlign w:val="superscript"/>
          <w:lang w:val="kk-KZ"/>
        </w:rPr>
        <w:t>12</w:t>
      </w:r>
      <w:r w:rsidRPr="00C51F8D">
        <w:rPr>
          <w:sz w:val="28"/>
          <w:szCs w:val="28"/>
          <w:lang w:val="kk-KZ"/>
        </w:rPr>
        <w:t xml:space="preserve"> одан да төмен) эритроцитопения деп аталады. Эритроцитоз бен эритроцитопения сау адамда да науқас адам да кездеседі, сондықтан олар физиологиялық және патологиялық болып екі топқа бөлінеді. Сондай-ақ абсолютті эритроцитоз бен эритроцитопения  ұғымдары да бар. Эритроцит санының абсолюттік өзгеруі оның сүйек кемігінде түзілуіне және қанға өту шапшаңдығына байланысты. Салыстырмалы эритроцитоз бен эритроцитопения қан клеткалары мен плазманың аралық қатынасына байланысты, бұл қан қойылғанда не сұйылғанда болатын өзгеріс. </w:t>
      </w:r>
      <w:r w:rsidRPr="00C51F8D">
        <w:rPr>
          <w:sz w:val="28"/>
          <w:szCs w:val="28"/>
          <w:lang w:val="kk-KZ"/>
        </w:rPr>
        <w:tab/>
      </w:r>
    </w:p>
    <w:p w:rsidR="007628CF" w:rsidRPr="00C51F8D" w:rsidRDefault="007628CF" w:rsidP="0046792C">
      <w:pPr>
        <w:ind w:right="-284" w:firstLine="567"/>
        <w:jc w:val="both"/>
        <w:rPr>
          <w:sz w:val="28"/>
          <w:szCs w:val="28"/>
          <w:lang w:val="kk-KZ"/>
        </w:rPr>
      </w:pPr>
      <w:r w:rsidRPr="00C51F8D">
        <w:rPr>
          <w:sz w:val="28"/>
          <w:szCs w:val="28"/>
          <w:lang w:val="kk-KZ"/>
        </w:rPr>
        <w:tab/>
        <w:t xml:space="preserve">Әрбір гем молекуласында екі валентті темір атомы бар. Гемолглобиннің бір молекуласы оттегінің 4 молекуласымен әрекеттеседі. Гемоглобиннің бірнеше түрі бар. Ересек адамның қанында А гемоглобині, ал эмбрионда ұрық (феталді) НвҒ-сі көп. Эмбрион гемоглобині оттегімен лезде реакцияға түседі, ол екеуінің тартқыштық дәрежесі күшті. </w:t>
      </w:r>
    </w:p>
    <w:p w:rsidR="007628CF" w:rsidRPr="00C51F8D" w:rsidRDefault="007628CF" w:rsidP="0046792C">
      <w:pPr>
        <w:ind w:right="-284" w:firstLine="567"/>
        <w:jc w:val="both"/>
        <w:rPr>
          <w:sz w:val="28"/>
          <w:szCs w:val="28"/>
          <w:lang w:val="kk-KZ"/>
        </w:rPr>
      </w:pPr>
      <w:r w:rsidRPr="00C51F8D">
        <w:rPr>
          <w:sz w:val="28"/>
          <w:szCs w:val="28"/>
          <w:lang w:val="kk-KZ"/>
        </w:rPr>
        <w:tab/>
        <w:t xml:space="preserve">Адам денесінде </w:t>
      </w:r>
      <w:smartTag w:uri="urn:schemas-microsoft-com:office:smarttags" w:element="metricconverter">
        <w:smartTagPr>
          <w:attr w:name="ProductID" w:val="5 литр"/>
        </w:smartTagPr>
        <w:r w:rsidRPr="00C51F8D">
          <w:rPr>
            <w:sz w:val="28"/>
            <w:szCs w:val="28"/>
            <w:lang w:val="kk-KZ"/>
          </w:rPr>
          <w:t>5 литр</w:t>
        </w:r>
      </w:smartTag>
      <w:r w:rsidRPr="00C51F8D">
        <w:rPr>
          <w:sz w:val="28"/>
          <w:szCs w:val="28"/>
          <w:lang w:val="kk-KZ"/>
        </w:rPr>
        <w:t xml:space="preserve"> қан, ал мұнша қанда 700-800 гр гемоглобин бар. Эритроцит саны әйелге қарағанда ер адамда көбірек, осыған орай ер адам қанында гемоглобин көбірек болады. Ер адамның </w:t>
      </w:r>
      <w:smartTag w:uri="urn:schemas-microsoft-com:office:smarttags" w:element="metricconverter">
        <w:smartTagPr>
          <w:attr w:name="ProductID" w:val="1 л"/>
        </w:smartTagPr>
        <w:r w:rsidRPr="00C51F8D">
          <w:rPr>
            <w:sz w:val="28"/>
            <w:szCs w:val="28"/>
            <w:lang w:val="kk-KZ"/>
          </w:rPr>
          <w:t>1 л</w:t>
        </w:r>
      </w:smartTag>
      <w:r w:rsidRPr="00C51F8D">
        <w:rPr>
          <w:sz w:val="28"/>
          <w:szCs w:val="28"/>
          <w:lang w:val="kk-KZ"/>
        </w:rPr>
        <w:t xml:space="preserve"> қанында 130,0-160,0г, әйелде 120,0-140,0г Нв бар.</w:t>
      </w:r>
    </w:p>
    <w:p w:rsidR="007628CF" w:rsidRPr="00C51F8D" w:rsidRDefault="007628CF" w:rsidP="0046792C">
      <w:pPr>
        <w:ind w:right="-284" w:firstLine="567"/>
        <w:jc w:val="both"/>
        <w:rPr>
          <w:sz w:val="28"/>
          <w:szCs w:val="28"/>
          <w:lang w:val="kk-KZ"/>
        </w:rPr>
      </w:pPr>
      <w:r w:rsidRPr="00C51F8D">
        <w:rPr>
          <w:sz w:val="28"/>
          <w:szCs w:val="28"/>
          <w:lang w:val="kk-KZ"/>
        </w:rPr>
        <w:tab/>
      </w:r>
      <w:smartTag w:uri="urn:schemas-microsoft-com:office:smarttags" w:element="metricconverter">
        <w:smartTagPr>
          <w:attr w:name="ProductID" w:val="1 л"/>
        </w:smartTagPr>
        <w:r w:rsidRPr="00C51F8D">
          <w:rPr>
            <w:sz w:val="28"/>
            <w:szCs w:val="28"/>
            <w:lang w:val="kk-KZ"/>
          </w:rPr>
          <w:t>1 л</w:t>
        </w:r>
      </w:smartTag>
      <w:r w:rsidRPr="00C51F8D">
        <w:rPr>
          <w:sz w:val="28"/>
          <w:szCs w:val="28"/>
          <w:lang w:val="kk-KZ"/>
        </w:rPr>
        <w:t xml:space="preserve"> қанда ең көп дегенде 166,7 г/л Нв болады, бірақ оның мөлшері өзгеруі мүмкін, ол эритроцит санына сәйкес келе бермейді, кейде эритроцит саны азайғанмен Нв мөлшері қалыпты деңгейде қалады, ал екінші бір жағдайда эритроцит саны қалыпты болғанмен Нв мөлшері азайып кетеді. Сондықтан да дәрігерлік жұмыста әрбір эритроциттегі гемоглобин мөлшері анықталады, қанның түс көрсеткіші (ҚТК) есептеп шығарылады.</w:t>
      </w:r>
    </w:p>
    <w:p w:rsidR="007628CF" w:rsidRPr="00C51F8D" w:rsidRDefault="007628CF" w:rsidP="0046792C">
      <w:pPr>
        <w:ind w:right="-284" w:firstLine="567"/>
        <w:jc w:val="both"/>
        <w:rPr>
          <w:b/>
          <w:sz w:val="28"/>
          <w:szCs w:val="28"/>
          <w:lang w:val="kk-KZ"/>
        </w:rPr>
      </w:pPr>
      <w:r w:rsidRPr="00C51F8D">
        <w:rPr>
          <w:sz w:val="28"/>
          <w:szCs w:val="28"/>
          <w:lang w:val="kk-KZ"/>
        </w:rPr>
        <w:t xml:space="preserve">          Гемоглобин, оның табиғаты және қасиеті.</w:t>
      </w:r>
    </w:p>
    <w:p w:rsidR="007628CF" w:rsidRPr="00C51F8D" w:rsidRDefault="007628CF" w:rsidP="0046792C">
      <w:pPr>
        <w:ind w:right="-284" w:firstLine="567"/>
        <w:jc w:val="both"/>
        <w:rPr>
          <w:sz w:val="28"/>
          <w:szCs w:val="28"/>
          <w:lang w:val="kk-KZ"/>
        </w:rPr>
      </w:pPr>
      <w:r w:rsidRPr="00C51F8D">
        <w:rPr>
          <w:sz w:val="28"/>
          <w:szCs w:val="28"/>
          <w:lang w:val="kk-KZ"/>
        </w:rPr>
        <w:tab/>
        <w:t>Гемоглобин (Нв) көптеген газдармен тез әрекеттесіп, жаңа қосылыстар түзеді.</w:t>
      </w:r>
    </w:p>
    <w:p w:rsidR="007628CF" w:rsidRPr="00C51F8D" w:rsidRDefault="007628CF" w:rsidP="0046792C">
      <w:pPr>
        <w:ind w:right="-284" w:firstLine="567"/>
        <w:jc w:val="both"/>
        <w:rPr>
          <w:sz w:val="28"/>
          <w:szCs w:val="28"/>
          <w:lang w:val="kk-KZ"/>
        </w:rPr>
      </w:pPr>
      <w:r w:rsidRPr="00C51F8D">
        <w:rPr>
          <w:sz w:val="28"/>
          <w:szCs w:val="28"/>
          <w:lang w:val="kk-KZ"/>
        </w:rPr>
        <w:tab/>
        <w:t>1.Гемоглобиннің оттегімен әрекеттесуінен пайда болған қосынды оксигемоглобин деп аталады (ол НвО</w:t>
      </w:r>
      <w:r w:rsidRPr="00C51F8D">
        <w:rPr>
          <w:sz w:val="28"/>
          <w:szCs w:val="28"/>
          <w:vertAlign w:val="subscript"/>
          <w:lang w:val="kk-KZ"/>
        </w:rPr>
        <w:t>2</w:t>
      </w:r>
      <w:r w:rsidRPr="00C51F8D">
        <w:rPr>
          <w:sz w:val="28"/>
          <w:szCs w:val="28"/>
          <w:lang w:val="kk-KZ"/>
        </w:rPr>
        <w:t xml:space="preserve"> белгіленеді). Гемоглобиннің қышқылдық қасиетін көрсету үшін бұл белгінің алдына кейде сутегі жазылады (ННвО</w:t>
      </w:r>
      <w:r w:rsidRPr="00C51F8D">
        <w:rPr>
          <w:sz w:val="28"/>
          <w:szCs w:val="28"/>
          <w:vertAlign w:val="subscript"/>
          <w:lang w:val="kk-KZ"/>
        </w:rPr>
        <w:t>2</w:t>
      </w:r>
      <w:r w:rsidRPr="00C51F8D">
        <w:rPr>
          <w:sz w:val="28"/>
          <w:szCs w:val="28"/>
          <w:lang w:val="kk-KZ"/>
        </w:rPr>
        <w:t>). Оксигемоглобин тұрақсыз қосылыс, тез ыдырап оттегін бөліп шығарады.</w:t>
      </w:r>
    </w:p>
    <w:p w:rsidR="007628CF" w:rsidRDefault="007628CF" w:rsidP="0046792C">
      <w:pPr>
        <w:ind w:right="-284" w:firstLine="567"/>
        <w:jc w:val="both"/>
        <w:rPr>
          <w:i/>
          <w:sz w:val="28"/>
          <w:szCs w:val="28"/>
          <w:vertAlign w:val="subscript"/>
          <w:lang w:val="kk-KZ"/>
        </w:rPr>
      </w:pPr>
      <w:r w:rsidRPr="00C51F8D">
        <w:rPr>
          <w:i/>
          <w:sz w:val="28"/>
          <w:szCs w:val="28"/>
          <w:lang w:val="kk-KZ"/>
        </w:rPr>
        <w:t>ННвО</w:t>
      </w:r>
      <w:r w:rsidRPr="00C51F8D">
        <w:rPr>
          <w:i/>
          <w:sz w:val="28"/>
          <w:szCs w:val="28"/>
          <w:vertAlign w:val="subscript"/>
          <w:lang w:val="kk-KZ"/>
        </w:rPr>
        <w:t>2</w:t>
      </w:r>
      <w:r w:rsidR="0046792C" w:rsidRPr="00C51F8D">
        <w:rPr>
          <w:i/>
          <w:position w:val="-6"/>
          <w:sz w:val="28"/>
          <w:szCs w:val="28"/>
          <w:vertAlign w:val="subscript"/>
          <w:lang w:val="kk-KZ"/>
        </w:rPr>
        <w:object w:dxaOrig="400" w:dyaOrig="2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8pt;height:27pt" o:ole="">
            <v:imagedata r:id="rId119" o:title=""/>
          </v:shape>
          <o:OLEObject Type="Embed" ProgID="Equation.3" ShapeID="_x0000_i1025" DrawAspect="Content" ObjectID="_1622551084" r:id="rId120"/>
        </w:object>
      </w:r>
      <w:r w:rsidRPr="00C51F8D">
        <w:rPr>
          <w:i/>
          <w:sz w:val="28"/>
          <w:szCs w:val="28"/>
          <w:lang w:val="kk-KZ"/>
        </w:rPr>
        <w:t xml:space="preserve"> ННв+О</w:t>
      </w:r>
      <w:r w:rsidRPr="00C51F8D">
        <w:rPr>
          <w:i/>
          <w:sz w:val="28"/>
          <w:szCs w:val="28"/>
          <w:vertAlign w:val="subscript"/>
          <w:lang w:val="kk-KZ"/>
        </w:rPr>
        <w:t>2</w:t>
      </w:r>
    </w:p>
    <w:p w:rsidR="0046792C" w:rsidRPr="00C51F8D" w:rsidRDefault="0046792C" w:rsidP="0046792C">
      <w:pPr>
        <w:ind w:right="-284" w:firstLine="567"/>
        <w:jc w:val="both"/>
        <w:rPr>
          <w:i/>
          <w:sz w:val="28"/>
          <w:szCs w:val="28"/>
          <w:lang w:val="kk-KZ"/>
        </w:rPr>
      </w:pPr>
    </w:p>
    <w:p w:rsidR="007628CF" w:rsidRPr="00C51F8D" w:rsidRDefault="007628CF" w:rsidP="0046792C">
      <w:pPr>
        <w:ind w:right="-284" w:firstLine="567"/>
        <w:jc w:val="both"/>
        <w:rPr>
          <w:sz w:val="28"/>
          <w:szCs w:val="28"/>
          <w:lang w:val="kk-KZ"/>
        </w:rPr>
      </w:pPr>
      <w:r w:rsidRPr="00C51F8D">
        <w:rPr>
          <w:sz w:val="28"/>
          <w:szCs w:val="28"/>
          <w:lang w:val="kk-KZ"/>
        </w:rPr>
        <w:lastRenderedPageBreak/>
        <w:tab/>
      </w:r>
      <w:r w:rsidRPr="00C51F8D">
        <w:rPr>
          <w:b/>
          <w:sz w:val="28"/>
          <w:szCs w:val="28"/>
          <w:lang w:val="kk-KZ"/>
        </w:rPr>
        <w:t>Плазманың құрамы.</w:t>
      </w:r>
      <w:r w:rsidRPr="00C51F8D">
        <w:rPr>
          <w:sz w:val="28"/>
          <w:szCs w:val="28"/>
          <w:lang w:val="kk-KZ"/>
        </w:rPr>
        <w:t xml:space="preserve"> Оның 90-92%-і судан, қалғаны (8-10%) құрғақ заттардан тұрады. Соңғыларының 8-9%-і органикалық заттар, оның ішінде белок 6-8%; 0,9%-1% бейорганикалық (минерал) заттар. Бұлардың көбі ас тұзы (90%). Органикалық заттардың көбі белоктар: альбумин, глобулин </w:t>
      </w:r>
    </w:p>
    <w:p w:rsidR="007628CF" w:rsidRPr="00C51F8D" w:rsidRDefault="007628CF" w:rsidP="0046792C">
      <w:pPr>
        <w:ind w:right="-284" w:firstLine="567"/>
        <w:jc w:val="both"/>
        <w:rPr>
          <w:sz w:val="28"/>
          <w:szCs w:val="28"/>
          <w:lang w:val="kk-KZ"/>
        </w:rPr>
      </w:pPr>
      <w:r w:rsidRPr="00C51F8D">
        <w:rPr>
          <w:sz w:val="28"/>
          <w:szCs w:val="28"/>
          <w:lang w:val="kk-KZ"/>
        </w:rPr>
        <w:t xml:space="preserve">(α, β, γ) фибриноген. Альбуминдер мен фибриноген бауырда, глобулиндер бауырда және сүйек кемігінде, көкбауырда, лимфалық түйіндерде түзіледі. Бұлармен қатар плазмада глюкоза, липидтер, сүт қышқылы, пировиноград қышқылы және молекуласында азоты бар заттар (амин қышқылдары, мочевина, зәр қышқылы, креатин, креатинин) түрлі ферменттер, гормондар, витаминдер, пигменттер, еріген күйінде оттегі, көмір қышқылды газ, азот болады. </w:t>
      </w:r>
    </w:p>
    <w:p w:rsidR="007628CF" w:rsidRPr="00C51F8D" w:rsidRDefault="007628CF" w:rsidP="0046792C">
      <w:pPr>
        <w:ind w:right="-284" w:firstLine="567"/>
        <w:jc w:val="both"/>
        <w:rPr>
          <w:sz w:val="28"/>
          <w:szCs w:val="28"/>
          <w:lang w:val="kk-KZ"/>
        </w:rPr>
      </w:pPr>
      <w:r w:rsidRPr="00C51F8D">
        <w:rPr>
          <w:sz w:val="28"/>
          <w:szCs w:val="28"/>
          <w:lang w:val="kk-KZ"/>
        </w:rPr>
        <w:t xml:space="preserve">     Ұю—қанның биологиялық қасиеті, қорғаныс қызметінің бір түрі.Осы қасиеттің арқасын</w:t>
      </w:r>
    </w:p>
    <w:p w:rsidR="007628CF" w:rsidRPr="00C51F8D" w:rsidRDefault="007628CF" w:rsidP="0046792C">
      <w:pPr>
        <w:ind w:right="-284" w:firstLine="567"/>
        <w:jc w:val="both"/>
        <w:rPr>
          <w:sz w:val="28"/>
          <w:szCs w:val="28"/>
          <w:lang w:val="kk-KZ"/>
        </w:rPr>
      </w:pPr>
      <w:r w:rsidRPr="00C51F8D">
        <w:rPr>
          <w:sz w:val="28"/>
          <w:szCs w:val="28"/>
          <w:lang w:val="kk-KZ"/>
        </w:rPr>
        <w:t>-да қанның сыртқа шығуы (қан кету) тоқтайды. Мұны гемостаз, яғни қан тоқтау дейді. Бұл</w:t>
      </w:r>
    </w:p>
    <w:p w:rsidR="007628CF" w:rsidRPr="00C51F8D" w:rsidRDefault="007628CF" w:rsidP="0046792C">
      <w:pPr>
        <w:ind w:right="-284" w:firstLine="567"/>
        <w:jc w:val="both"/>
        <w:rPr>
          <w:sz w:val="28"/>
          <w:szCs w:val="28"/>
          <w:lang w:val="kk-KZ"/>
        </w:rPr>
      </w:pPr>
      <w:r w:rsidRPr="00C51F8D">
        <w:rPr>
          <w:sz w:val="28"/>
          <w:szCs w:val="28"/>
          <w:lang w:val="kk-KZ"/>
        </w:rPr>
        <w:t xml:space="preserve">өте жиі әрі кең мағынада қолданылатын сөз. Гемостаз деп қанның сұйық қалпын және эндотелийдің бүтүндігін, тамырдағы қан ағысының сақталуын, сондай-ақ ағып тұрған қанның тоқтауын қамтамасыз ететін күрделі биохимиялық және биофизикалық процестерді айтады. Ұйыған кезде қан қойылып, тромбға айналады. Тромб қан тамырының жарасын бітеп, қан ағуды тоқтадады.Қаны ұйымайтын адамдар да болады оларды гемофиликтер деп атайды. Олар үшін жарақаттану өте қауіпті. Қан 2-3 минутта ұйиды. Ұйыған кезде қанның көлемі кішірейіп, қатаяды. Ұйындыдан сарысу бқлінеді, оның плазмадан айырмашылығы онда фибриоген болмайды.Қанның ұйып айналасына сарысуының шығуын ұйынды ретракциясы деп аталады. </w:t>
      </w:r>
    </w:p>
    <w:p w:rsidR="007628CF" w:rsidRPr="00C51F8D" w:rsidRDefault="007628CF" w:rsidP="0046792C">
      <w:pPr>
        <w:ind w:right="-284" w:firstLine="567"/>
        <w:jc w:val="both"/>
        <w:rPr>
          <w:sz w:val="28"/>
          <w:szCs w:val="28"/>
          <w:lang w:val="kk-KZ"/>
        </w:rPr>
      </w:pPr>
      <w:r w:rsidRPr="00C51F8D">
        <w:rPr>
          <w:sz w:val="28"/>
          <w:szCs w:val="28"/>
          <w:lang w:val="kk-KZ"/>
        </w:rPr>
        <w:t xml:space="preserve">     Қан ұюы туралы ілімнің негізін салушы  А. Шмидт. Соңғы кездегі мәлімет бойынша қан ұюы үш фазадан тұрады: а) протромбиназа пайда болуы; б) тромбин пайда болуы; </w:t>
      </w:r>
    </w:p>
    <w:p w:rsidR="007628CF" w:rsidRPr="00C51F8D" w:rsidRDefault="007628CF" w:rsidP="0046792C">
      <w:pPr>
        <w:ind w:right="-284" w:firstLine="567"/>
        <w:jc w:val="both"/>
        <w:rPr>
          <w:sz w:val="28"/>
          <w:szCs w:val="28"/>
          <w:lang w:val="kk-KZ"/>
        </w:rPr>
      </w:pPr>
      <w:r w:rsidRPr="00C51F8D">
        <w:rPr>
          <w:sz w:val="28"/>
          <w:szCs w:val="28"/>
          <w:lang w:val="kk-KZ"/>
        </w:rPr>
        <w:t>в) фибрин пайда болуы фазаларынан өтеді.</w:t>
      </w:r>
    </w:p>
    <w:p w:rsidR="007628CF" w:rsidRPr="00C51F8D" w:rsidRDefault="007628CF" w:rsidP="0046792C">
      <w:pPr>
        <w:ind w:right="-284" w:firstLine="567"/>
        <w:jc w:val="both"/>
        <w:rPr>
          <w:sz w:val="28"/>
          <w:szCs w:val="28"/>
          <w:lang w:val="kk-KZ"/>
        </w:rPr>
      </w:pPr>
      <w:r w:rsidRPr="00C51F8D">
        <w:rPr>
          <w:sz w:val="28"/>
          <w:szCs w:val="28"/>
          <w:lang w:val="kk-KZ"/>
        </w:rPr>
        <w:t xml:space="preserve">     Жарақаттанған қан тамырының жуан жіңішкелігіне, ондағы қысымына қарай қан тоқтау 2 түрге бөлінеді: 1)тромбоциттік гемостаз—тромбоцит пен қан тамыры қабырғасының ішкі бетінің қасиетіне; 2)коагуаляциялық гемостаз—қан ұю жүйесін құратын факторға байланысты.</w:t>
      </w:r>
    </w:p>
    <w:p w:rsidR="007628CF" w:rsidRPr="00C51F8D" w:rsidRDefault="007628CF" w:rsidP="0046792C">
      <w:pPr>
        <w:ind w:right="-284" w:firstLine="567"/>
        <w:jc w:val="both"/>
        <w:rPr>
          <w:b/>
          <w:sz w:val="28"/>
          <w:szCs w:val="28"/>
          <w:lang w:val="kk-KZ"/>
        </w:rPr>
      </w:pPr>
      <w:r w:rsidRPr="00C51F8D">
        <w:rPr>
          <w:b/>
          <w:bCs/>
          <w:sz w:val="28"/>
          <w:szCs w:val="28"/>
          <w:lang w:val="kk-KZ"/>
        </w:rPr>
        <w:t>Қан топтары. Қан құю. Резус-фактор.</w:t>
      </w:r>
    </w:p>
    <w:p w:rsidR="007628CF" w:rsidRPr="00C51F8D" w:rsidRDefault="007628CF" w:rsidP="0046792C">
      <w:pPr>
        <w:shd w:val="clear" w:color="auto" w:fill="FFFFFF"/>
        <w:ind w:right="-284" w:firstLine="567"/>
        <w:jc w:val="both"/>
        <w:rPr>
          <w:sz w:val="28"/>
          <w:szCs w:val="28"/>
          <w:lang w:val="kk-KZ"/>
        </w:rPr>
      </w:pPr>
      <w:r w:rsidRPr="00C51F8D">
        <w:rPr>
          <w:noProof/>
          <w:sz w:val="28"/>
          <w:szCs w:val="28"/>
          <w:lang w:val="kk-KZ"/>
        </w:rPr>
        <w:t xml:space="preserve">Бір адамньщ қанында әрі желімденетін, әрі желімдейтін аттас заттар (А — агглютиноген а — агглютининмен, В — агглютиноген р — агглютининмен) болмайды.  </w:t>
      </w:r>
      <w:proofErr w:type="gramStart"/>
      <w:r w:rsidRPr="00C51F8D">
        <w:rPr>
          <w:noProof/>
          <w:sz w:val="28"/>
          <w:szCs w:val="28"/>
        </w:rPr>
        <w:t>Белгілі 4 заттан (А, В және а, (</w:t>
      </w:r>
      <w:r w:rsidRPr="00C51F8D">
        <w:rPr>
          <w:noProof/>
          <w:position w:val="-10"/>
          <w:sz w:val="28"/>
          <w:szCs w:val="28"/>
        </w:rPr>
        <w:object w:dxaOrig="240" w:dyaOrig="320">
          <v:shape id="_x0000_i1026" type="#_x0000_t75" style="width:12.6pt;height:16.2pt" o:ole="">
            <v:imagedata r:id="rId121" o:title=""/>
          </v:shape>
          <o:OLEObject Type="Embed" ProgID="Equation.3" ShapeID="_x0000_i1026" DrawAspect="Content" ObjectID="_1622551085" r:id="rId122"/>
        </w:object>
      </w:r>
      <w:r w:rsidRPr="00C51F8D">
        <w:rPr>
          <w:noProof/>
          <w:sz w:val="28"/>
          <w:szCs w:val="28"/>
        </w:rPr>
        <w:t>) кездеспейтін етіп тек 4 комплекс кұруға болады.</w:t>
      </w:r>
      <w:proofErr w:type="gramEnd"/>
      <w:r w:rsidRPr="00C51F8D">
        <w:rPr>
          <w:noProof/>
          <w:sz w:val="28"/>
          <w:szCs w:val="28"/>
        </w:rPr>
        <w:t xml:space="preserve"> Осы ойға келген Ян Янский адам канын 4 топқа бөл-ді. Егер қаң плазмасында а мен р агглютининдері болса, оның эритроциттерінде А және В агглютиногендер болмауы керек. Сондықтан А, В агглютиногендері болмаса, олардың жоғын «О» мен белгілейді. АВ агглютиногендері жоқ «О» плазмада </w:t>
      </w:r>
      <w:r w:rsidRPr="00C51F8D">
        <w:rPr>
          <w:i/>
          <w:iCs/>
          <w:noProof/>
          <w:sz w:val="28"/>
          <w:szCs w:val="28"/>
        </w:rPr>
        <w:t xml:space="preserve">а, </w:t>
      </w:r>
      <w:r w:rsidRPr="00C51F8D">
        <w:rPr>
          <w:noProof/>
          <w:sz w:val="28"/>
          <w:szCs w:val="28"/>
        </w:rPr>
        <w:t xml:space="preserve">р агглютининдері бар кан 1 топқа жатады, ал «А» агглютиногені бар қанда 0 агглютинині болады, мұндай қан </w:t>
      </w:r>
      <w:r w:rsidRPr="00C51F8D">
        <w:rPr>
          <w:sz w:val="28"/>
          <w:szCs w:val="28"/>
          <w:lang w:val="en-US"/>
        </w:rPr>
        <w:t>II</w:t>
      </w:r>
      <w:r w:rsidRPr="00C51F8D">
        <w:rPr>
          <w:sz w:val="28"/>
          <w:szCs w:val="28"/>
        </w:rPr>
        <w:t xml:space="preserve"> </w:t>
      </w:r>
      <w:r w:rsidRPr="00C51F8D">
        <w:rPr>
          <w:noProof/>
          <w:sz w:val="28"/>
          <w:szCs w:val="28"/>
        </w:rPr>
        <w:t xml:space="preserve">топ болып белгі-ленеді. </w:t>
      </w:r>
      <w:r w:rsidRPr="00C51F8D">
        <w:rPr>
          <w:sz w:val="28"/>
          <w:szCs w:val="28"/>
          <w:lang w:val="en-US"/>
        </w:rPr>
        <w:t>III</w:t>
      </w:r>
      <w:r w:rsidRPr="00C51F8D">
        <w:rPr>
          <w:sz w:val="28"/>
          <w:szCs w:val="28"/>
        </w:rPr>
        <w:t xml:space="preserve"> </w:t>
      </w:r>
      <w:r w:rsidRPr="00C51F8D">
        <w:rPr>
          <w:noProof/>
          <w:sz w:val="28"/>
          <w:szCs w:val="28"/>
        </w:rPr>
        <w:t xml:space="preserve">топтағы канда В — агглютиноген, </w:t>
      </w:r>
      <w:r w:rsidRPr="00C51F8D">
        <w:rPr>
          <w:i/>
          <w:iCs/>
          <w:noProof/>
          <w:sz w:val="28"/>
          <w:szCs w:val="28"/>
        </w:rPr>
        <w:t xml:space="preserve">а </w:t>
      </w:r>
      <w:r w:rsidRPr="00C51F8D">
        <w:rPr>
          <w:noProof/>
          <w:sz w:val="28"/>
          <w:szCs w:val="28"/>
        </w:rPr>
        <w:t xml:space="preserve">агглютинин бо-лады. Егер қанда А және В агглютиногендердің екеуі де болса, ондай қанда агглютининдер болмайды. (о), Ол қан </w:t>
      </w:r>
      <w:r w:rsidRPr="00C51F8D">
        <w:rPr>
          <w:sz w:val="28"/>
          <w:szCs w:val="28"/>
          <w:lang w:val="en-US"/>
        </w:rPr>
        <w:t>IV</w:t>
      </w:r>
      <w:r w:rsidRPr="00C51F8D">
        <w:rPr>
          <w:sz w:val="28"/>
          <w:szCs w:val="28"/>
        </w:rPr>
        <w:t xml:space="preserve"> </w:t>
      </w:r>
      <w:r w:rsidRPr="00C51F8D">
        <w:rPr>
          <w:noProof/>
          <w:sz w:val="28"/>
          <w:szCs w:val="28"/>
        </w:rPr>
        <w:t xml:space="preserve">топқа жатады. Халықаралық келісім бойынша қан тобын белгілерде </w:t>
      </w:r>
      <w:r w:rsidRPr="00C51F8D">
        <w:rPr>
          <w:noProof/>
          <w:sz w:val="28"/>
          <w:szCs w:val="28"/>
        </w:rPr>
        <w:lastRenderedPageBreak/>
        <w:t>оньщ агглютиногені жазылады да, содан соң агглютинин, ақырында рим санымен қан тобы ;жақшада' керсетіледі.</w:t>
      </w:r>
    </w:p>
    <w:p w:rsidR="007628CF" w:rsidRPr="00C51F8D" w:rsidRDefault="007628CF" w:rsidP="0046792C">
      <w:pPr>
        <w:shd w:val="clear" w:color="auto" w:fill="FFFFFF"/>
        <w:ind w:right="-284" w:firstLine="567"/>
        <w:jc w:val="both"/>
        <w:rPr>
          <w:sz w:val="28"/>
          <w:szCs w:val="28"/>
        </w:rPr>
      </w:pPr>
      <w:r w:rsidRPr="00C51F8D">
        <w:rPr>
          <w:noProof/>
          <w:sz w:val="28"/>
          <w:szCs w:val="28"/>
        </w:rPr>
        <w:t>0</w:t>
      </w:r>
      <w:r w:rsidRPr="00C51F8D">
        <w:rPr>
          <w:noProof/>
          <w:position w:val="-10"/>
          <w:sz w:val="28"/>
          <w:szCs w:val="28"/>
        </w:rPr>
        <w:object w:dxaOrig="380" w:dyaOrig="320">
          <v:shape id="_x0000_i1027" type="#_x0000_t75" style="width:18pt;height:16.2pt" o:ole="">
            <v:imagedata r:id="rId123" o:title=""/>
          </v:shape>
          <o:OLEObject Type="Embed" ProgID="Equation.3" ShapeID="_x0000_i1027" DrawAspect="Content" ObjectID="_1622551086" r:id="rId124"/>
        </w:object>
      </w:r>
      <w:r w:rsidRPr="00C51F8D">
        <w:rPr>
          <w:noProof/>
          <w:sz w:val="28"/>
          <w:szCs w:val="28"/>
        </w:rPr>
        <w:t xml:space="preserve"> </w:t>
      </w:r>
      <w:r w:rsidRPr="00C51F8D">
        <w:rPr>
          <w:sz w:val="28"/>
          <w:szCs w:val="28"/>
        </w:rPr>
        <w:t>(</w:t>
      </w:r>
      <w:r w:rsidRPr="00C51F8D">
        <w:rPr>
          <w:sz w:val="28"/>
          <w:szCs w:val="28"/>
          <w:lang w:val="en-US"/>
        </w:rPr>
        <w:t>I</w:t>
      </w:r>
      <w:r w:rsidRPr="00C51F8D">
        <w:rPr>
          <w:sz w:val="28"/>
          <w:szCs w:val="28"/>
        </w:rPr>
        <w:t xml:space="preserve">); </w:t>
      </w:r>
      <w:r w:rsidRPr="00C51F8D">
        <w:rPr>
          <w:noProof/>
          <w:sz w:val="28"/>
          <w:szCs w:val="28"/>
        </w:rPr>
        <w:t>А</w:t>
      </w:r>
      <w:r w:rsidRPr="00C51F8D">
        <w:rPr>
          <w:noProof/>
          <w:position w:val="-10"/>
          <w:sz w:val="28"/>
          <w:szCs w:val="28"/>
        </w:rPr>
        <w:object w:dxaOrig="240" w:dyaOrig="320">
          <v:shape id="_x0000_i1028" type="#_x0000_t75" style="width:12.6pt;height:16.2pt" o:ole="">
            <v:imagedata r:id="rId125" o:title=""/>
          </v:shape>
          <o:OLEObject Type="Embed" ProgID="Equation.3" ShapeID="_x0000_i1028" DrawAspect="Content" ObjectID="_1622551087" r:id="rId126"/>
        </w:object>
      </w:r>
      <w:r w:rsidRPr="00C51F8D">
        <w:rPr>
          <w:noProof/>
          <w:sz w:val="28"/>
          <w:szCs w:val="28"/>
        </w:rPr>
        <w:t xml:space="preserve"> </w:t>
      </w:r>
      <w:r w:rsidRPr="00C51F8D">
        <w:rPr>
          <w:sz w:val="28"/>
          <w:szCs w:val="28"/>
        </w:rPr>
        <w:t>(</w:t>
      </w:r>
      <w:r w:rsidRPr="00C51F8D">
        <w:rPr>
          <w:sz w:val="28"/>
          <w:szCs w:val="28"/>
          <w:lang w:val="en-US"/>
        </w:rPr>
        <w:t>III</w:t>
      </w:r>
      <w:r w:rsidRPr="00C51F8D">
        <w:rPr>
          <w:sz w:val="28"/>
          <w:szCs w:val="28"/>
        </w:rPr>
        <w:t xml:space="preserve">); </w:t>
      </w:r>
      <w:r w:rsidRPr="00C51F8D">
        <w:rPr>
          <w:noProof/>
          <w:sz w:val="28"/>
          <w:szCs w:val="28"/>
        </w:rPr>
        <w:t xml:space="preserve">Ва </w:t>
      </w:r>
      <w:r w:rsidRPr="00C51F8D">
        <w:rPr>
          <w:sz w:val="28"/>
          <w:szCs w:val="28"/>
        </w:rPr>
        <w:t>(</w:t>
      </w:r>
      <w:r w:rsidRPr="00C51F8D">
        <w:rPr>
          <w:sz w:val="28"/>
          <w:szCs w:val="28"/>
          <w:lang w:val="en-US"/>
        </w:rPr>
        <w:t>III</w:t>
      </w:r>
      <w:r w:rsidRPr="00C51F8D">
        <w:rPr>
          <w:sz w:val="28"/>
          <w:szCs w:val="28"/>
        </w:rPr>
        <w:t xml:space="preserve">); </w:t>
      </w:r>
      <w:r w:rsidRPr="00C51F8D">
        <w:rPr>
          <w:noProof/>
          <w:sz w:val="28"/>
          <w:szCs w:val="28"/>
        </w:rPr>
        <w:t xml:space="preserve">АВо </w:t>
      </w:r>
      <w:r w:rsidRPr="00C51F8D">
        <w:rPr>
          <w:sz w:val="28"/>
          <w:szCs w:val="28"/>
        </w:rPr>
        <w:t>(</w:t>
      </w:r>
      <w:r w:rsidRPr="00C51F8D">
        <w:rPr>
          <w:sz w:val="28"/>
          <w:szCs w:val="28"/>
          <w:lang w:val="en-US"/>
        </w:rPr>
        <w:t>IV</w:t>
      </w:r>
      <w:r w:rsidRPr="00C51F8D">
        <w:rPr>
          <w:sz w:val="28"/>
          <w:szCs w:val="28"/>
        </w:rPr>
        <w:t>).</w:t>
      </w:r>
    </w:p>
    <w:p w:rsidR="007628CF" w:rsidRPr="00C51F8D" w:rsidRDefault="007628CF" w:rsidP="0046792C">
      <w:pPr>
        <w:ind w:right="-284" w:firstLine="567"/>
        <w:jc w:val="both"/>
        <w:rPr>
          <w:b/>
          <w:sz w:val="28"/>
          <w:szCs w:val="28"/>
          <w:lang w:val="kk-KZ"/>
        </w:rPr>
      </w:pPr>
      <w:r w:rsidRPr="00C51F8D">
        <w:rPr>
          <w:b/>
          <w:bCs/>
          <w:sz w:val="28"/>
          <w:szCs w:val="28"/>
          <w:lang w:val="kk-KZ"/>
        </w:rPr>
        <w:t>Жүректің қызметі,оның жас ерекшеліктері</w:t>
      </w:r>
    </w:p>
    <w:p w:rsidR="007628CF" w:rsidRPr="00C51F8D" w:rsidRDefault="007628CF" w:rsidP="0046792C">
      <w:pPr>
        <w:shd w:val="clear" w:color="auto" w:fill="FFFFFF"/>
        <w:ind w:right="-284" w:firstLine="567"/>
        <w:jc w:val="both"/>
        <w:rPr>
          <w:sz w:val="28"/>
          <w:szCs w:val="28"/>
          <w:lang w:val="kk-KZ"/>
        </w:rPr>
      </w:pPr>
      <w:r w:rsidRPr="00C51F8D">
        <w:rPr>
          <w:noProof/>
          <w:spacing w:val="1"/>
          <w:sz w:val="28"/>
          <w:szCs w:val="28"/>
          <w:lang w:val="kk-KZ"/>
        </w:rPr>
        <w:t>Жүрек (лат. сог, грекше сагdіа) — қалың жолақты еттен тұ</w:t>
      </w:r>
      <w:r w:rsidRPr="00C51F8D">
        <w:rPr>
          <w:noProof/>
          <w:spacing w:val="9"/>
          <w:sz w:val="28"/>
          <w:szCs w:val="28"/>
          <w:lang w:val="kk-KZ"/>
        </w:rPr>
        <w:t xml:space="preserve">ратын төрт қуысты, үлкендігі адамның жұдырағындай (250— </w:t>
      </w:r>
      <w:smartTag w:uri="urn:schemas-microsoft-com:office:smarttags" w:element="metricconverter">
        <w:smartTagPr>
          <w:attr w:name="ProductID" w:val="300 г"/>
        </w:smartTagPr>
        <w:r w:rsidRPr="00C51F8D">
          <w:rPr>
            <w:noProof/>
            <w:spacing w:val="4"/>
            <w:sz w:val="28"/>
            <w:szCs w:val="28"/>
            <w:lang w:val="kk-KZ"/>
          </w:rPr>
          <w:t>300 г</w:t>
        </w:r>
      </w:smartTag>
      <w:r w:rsidRPr="00C51F8D">
        <w:rPr>
          <w:noProof/>
          <w:spacing w:val="4"/>
          <w:sz w:val="28"/>
          <w:szCs w:val="28"/>
          <w:lang w:val="kk-KZ"/>
        </w:rPr>
        <w:t>) жұмыр ағза. Жүрек көкірек қуысында екі өкпе аралығы</w:t>
      </w:r>
      <w:r w:rsidRPr="00C51F8D">
        <w:rPr>
          <w:noProof/>
          <w:sz w:val="28"/>
          <w:szCs w:val="28"/>
          <w:lang w:val="kk-KZ"/>
        </w:rPr>
        <w:t>ның алдыңғы жағында орналасқан, ірі қан тамырларға ілініп тұ</w:t>
      </w:r>
      <w:r w:rsidRPr="00C51F8D">
        <w:rPr>
          <w:noProof/>
          <w:spacing w:val="3"/>
          <w:sz w:val="28"/>
          <w:szCs w:val="28"/>
          <w:lang w:val="kk-KZ"/>
        </w:rPr>
        <w:t xml:space="preserve">рады. Оның ұзындығы 12—15, ені 8—11 см, ұзын бөлігі оңнан </w:t>
      </w:r>
      <w:r w:rsidRPr="00C51F8D">
        <w:rPr>
          <w:noProof/>
          <w:spacing w:val="2"/>
          <w:sz w:val="28"/>
          <w:szCs w:val="28"/>
          <w:lang w:val="kk-KZ"/>
        </w:rPr>
        <w:t>солға, жоғарыдан төмен, арттан алға қарай бағытталған. Жүрек ұ</w:t>
      </w:r>
      <w:r w:rsidRPr="00C51F8D">
        <w:rPr>
          <w:noProof/>
          <w:spacing w:val="5"/>
          <w:sz w:val="28"/>
          <w:szCs w:val="28"/>
          <w:lang w:val="kk-KZ"/>
        </w:rPr>
        <w:t>шы көкірек қуысында сол жақтағы бесінші қабырғаға не қа</w:t>
      </w:r>
      <w:r w:rsidRPr="00C51F8D">
        <w:rPr>
          <w:noProof/>
          <w:spacing w:val="3"/>
          <w:sz w:val="28"/>
          <w:szCs w:val="28"/>
          <w:lang w:val="kk-KZ"/>
        </w:rPr>
        <w:t>бырға аралығына тіреледі. Жүрек қуысын бітеу перде екіге бө</w:t>
      </w:r>
      <w:r w:rsidRPr="00C51F8D">
        <w:rPr>
          <w:noProof/>
          <w:spacing w:val="1"/>
          <w:sz w:val="28"/>
          <w:szCs w:val="28"/>
          <w:lang w:val="kk-KZ"/>
        </w:rPr>
        <w:t xml:space="preserve">леді. Кейде жүректің осы екі бөлімін оң, жүрек, сол жүрек деп </w:t>
      </w:r>
      <w:r w:rsidRPr="00C51F8D">
        <w:rPr>
          <w:noProof/>
          <w:spacing w:val="-1"/>
          <w:sz w:val="28"/>
          <w:szCs w:val="28"/>
          <w:lang w:val="kk-KZ"/>
        </w:rPr>
        <w:t>атайды. Он, жүрек пен сол жүрек қуыстары бір-бірімен қатыспай</w:t>
      </w:r>
      <w:r w:rsidRPr="00C51F8D">
        <w:rPr>
          <w:noProof/>
          <w:spacing w:val="1"/>
          <w:sz w:val="28"/>
          <w:szCs w:val="28"/>
          <w:lang w:val="kk-KZ"/>
        </w:rPr>
        <w:t xml:space="preserve">ды. Әр жүрек жүрекше (аtrігіum) мен қарыншадан (ventriculum) </w:t>
      </w:r>
      <w:r w:rsidRPr="00C51F8D">
        <w:rPr>
          <w:noProof/>
          <w:spacing w:val="3"/>
          <w:sz w:val="28"/>
          <w:szCs w:val="28"/>
          <w:lang w:val="kk-KZ"/>
        </w:rPr>
        <w:t xml:space="preserve">тұрады. Сонымен жүректе 4 қуыс бар, олардың екеуі жүрекше </w:t>
      </w:r>
      <w:r w:rsidRPr="00C51F8D">
        <w:rPr>
          <w:noProof/>
          <w:spacing w:val="-2"/>
          <w:sz w:val="28"/>
          <w:szCs w:val="28"/>
          <w:lang w:val="kk-KZ"/>
        </w:rPr>
        <w:t>екеуі қарынша. Жүрекше мен қарынша арасында атривентрику</w:t>
      </w:r>
      <w:r w:rsidRPr="00C51F8D">
        <w:rPr>
          <w:noProof/>
          <w:spacing w:val="4"/>
          <w:sz w:val="28"/>
          <w:szCs w:val="28"/>
          <w:lang w:val="kk-KZ"/>
        </w:rPr>
        <w:t>лярлық (жүрекше-қарынша) тесік болады. Бұл тесікті жабатын екі, үш жақтаулы атриовентрикулярлық қақпақшалар бар. Жү</w:t>
      </w:r>
      <w:r w:rsidRPr="00C51F8D">
        <w:rPr>
          <w:noProof/>
          <w:spacing w:val="-1"/>
          <w:sz w:val="28"/>
          <w:szCs w:val="28"/>
          <w:lang w:val="kk-KZ"/>
        </w:rPr>
        <w:t xml:space="preserve">рек қабырғасы үш қабаттан тұрады. Ішкі — эндокард, ортаңғы — </w:t>
      </w:r>
      <w:r w:rsidRPr="00C51F8D">
        <w:rPr>
          <w:noProof/>
          <w:spacing w:val="-4"/>
          <w:sz w:val="28"/>
          <w:szCs w:val="28"/>
          <w:lang w:val="kk-KZ"/>
        </w:rPr>
        <w:t>миокард, сыртқы — эпикард.</w:t>
      </w:r>
    </w:p>
    <w:p w:rsidR="007628CF" w:rsidRPr="00C51F8D" w:rsidRDefault="007628CF" w:rsidP="0046792C">
      <w:pPr>
        <w:shd w:val="clear" w:color="auto" w:fill="FFFFFF"/>
        <w:ind w:right="-284" w:firstLine="567"/>
        <w:jc w:val="center"/>
        <w:rPr>
          <w:sz w:val="28"/>
          <w:szCs w:val="28"/>
          <w:lang w:val="kk-KZ"/>
        </w:rPr>
      </w:pPr>
      <w:r w:rsidRPr="00C51F8D">
        <w:rPr>
          <w:noProof/>
          <w:sz w:val="28"/>
          <w:szCs w:val="28"/>
          <w:lang w:eastAsia="ru-RU"/>
        </w:rPr>
        <w:drawing>
          <wp:inline distT="0" distB="0" distL="0" distR="0" wp14:anchorId="5A791868" wp14:editId="72AA46CA">
            <wp:extent cx="2600325" cy="2924175"/>
            <wp:effectExtent l="19050" t="0" r="9525" b="0"/>
            <wp:docPr id="14" name="Рисунок 2" descr="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038"/>
                    <pic:cNvPicPr>
                      <a:picLocks noChangeAspect="1" noChangeArrowheads="1"/>
                    </pic:cNvPicPr>
                  </pic:nvPicPr>
                  <pic:blipFill>
                    <a:blip r:embed="rId127"/>
                    <a:srcRect/>
                    <a:stretch>
                      <a:fillRect/>
                    </a:stretch>
                  </pic:blipFill>
                  <pic:spPr bwMode="auto">
                    <a:xfrm>
                      <a:off x="0" y="0"/>
                      <a:ext cx="2600325" cy="2924175"/>
                    </a:xfrm>
                    <a:prstGeom prst="rect">
                      <a:avLst/>
                    </a:prstGeom>
                    <a:noFill/>
                    <a:ln w="9525">
                      <a:noFill/>
                      <a:miter lim="800000"/>
                      <a:headEnd/>
                      <a:tailEnd/>
                    </a:ln>
                  </pic:spPr>
                </pic:pic>
              </a:graphicData>
            </a:graphic>
          </wp:inline>
        </w:drawing>
      </w:r>
    </w:p>
    <w:p w:rsidR="007628CF" w:rsidRPr="00C51F8D" w:rsidRDefault="007628CF" w:rsidP="0046792C">
      <w:pPr>
        <w:shd w:val="clear" w:color="auto" w:fill="FFFFFF"/>
        <w:ind w:right="-284" w:firstLine="567"/>
        <w:jc w:val="center"/>
        <w:rPr>
          <w:sz w:val="28"/>
          <w:szCs w:val="28"/>
          <w:lang w:val="kk-KZ"/>
        </w:rPr>
      </w:pPr>
    </w:p>
    <w:p w:rsidR="007628CF" w:rsidRPr="00C51F8D" w:rsidRDefault="007628CF" w:rsidP="0046792C">
      <w:pPr>
        <w:ind w:right="-284" w:firstLine="567"/>
        <w:jc w:val="center"/>
        <w:rPr>
          <w:bCs/>
          <w:i/>
          <w:sz w:val="28"/>
          <w:szCs w:val="28"/>
          <w:lang w:val="kk-KZ"/>
        </w:rPr>
      </w:pPr>
      <w:r w:rsidRPr="00C51F8D">
        <w:rPr>
          <w:bCs/>
          <w:i/>
          <w:sz w:val="28"/>
          <w:szCs w:val="28"/>
          <w:lang w:val="kk-KZ"/>
        </w:rPr>
        <w:t>11-сурет. Жүректің сыртқы құрылысы</w:t>
      </w:r>
    </w:p>
    <w:p w:rsidR="007628CF" w:rsidRDefault="007628CF" w:rsidP="0046792C">
      <w:pPr>
        <w:ind w:right="-284" w:firstLine="567"/>
        <w:jc w:val="both"/>
        <w:rPr>
          <w:sz w:val="28"/>
          <w:szCs w:val="28"/>
          <w:lang w:val="kk-KZ"/>
        </w:rPr>
      </w:pPr>
      <w:r w:rsidRPr="00C51F8D">
        <w:rPr>
          <w:sz w:val="28"/>
          <w:szCs w:val="28"/>
          <w:lang w:val="kk-KZ"/>
        </w:rPr>
        <w:t>1 – қолқа доғасы; 2 – өкпе артериясы; 3 – сол жақ жүрекше; 4 – қантамырлары; 5 – сол жақ қарынша; 6 – оң жақ қарынша; 7 – төменгі қуысты вена тамыры; 8 – оң жақ жүрекше; 9 – жоғары қуысты вена тамыры; бағдарша (стрелка) қанның ағу бағытын көрсетеді</w:t>
      </w:r>
    </w:p>
    <w:p w:rsidR="0046792C" w:rsidRPr="00C51F8D" w:rsidRDefault="0046792C" w:rsidP="0046792C">
      <w:pPr>
        <w:ind w:right="-284" w:firstLine="567"/>
        <w:jc w:val="both"/>
        <w:rPr>
          <w:sz w:val="28"/>
          <w:szCs w:val="28"/>
          <w:lang w:val="kk-KZ"/>
        </w:rPr>
      </w:pPr>
    </w:p>
    <w:p w:rsidR="007628CF" w:rsidRPr="00C51F8D" w:rsidRDefault="007628CF" w:rsidP="0046792C">
      <w:pPr>
        <w:shd w:val="clear" w:color="auto" w:fill="FFFFFF"/>
        <w:ind w:right="-284" w:firstLine="567"/>
        <w:jc w:val="both"/>
        <w:rPr>
          <w:sz w:val="28"/>
          <w:szCs w:val="28"/>
          <w:lang w:val="kk-KZ"/>
        </w:rPr>
      </w:pPr>
      <w:r w:rsidRPr="00C51F8D">
        <w:rPr>
          <w:bCs/>
          <w:noProof/>
          <w:sz w:val="28"/>
          <w:szCs w:val="28"/>
          <w:lang w:val="kk-KZ"/>
        </w:rPr>
        <w:t xml:space="preserve">Жүректің жиырылу циклы              </w:t>
      </w:r>
    </w:p>
    <w:p w:rsidR="007628CF" w:rsidRPr="00C51F8D" w:rsidRDefault="007628CF" w:rsidP="0046792C">
      <w:pPr>
        <w:shd w:val="clear" w:color="auto" w:fill="FFFFFF"/>
        <w:ind w:right="-284" w:firstLine="567"/>
        <w:jc w:val="both"/>
        <w:rPr>
          <w:sz w:val="28"/>
          <w:szCs w:val="28"/>
        </w:rPr>
      </w:pPr>
      <w:r w:rsidRPr="00C51F8D">
        <w:rPr>
          <w:noProof/>
          <w:sz w:val="28"/>
          <w:szCs w:val="28"/>
          <w:lang w:val="kk-KZ"/>
        </w:rPr>
        <w:t>Жүрек минутына 70—72 рет соқса, жүрек циклы (айналымы) 0,8—0,9 сек-ке тең болады. Жүрек соғуы жиілесе не сиресе, оған орай айна</w:t>
      </w:r>
      <w:r w:rsidRPr="00C51F8D">
        <w:rPr>
          <w:noProof/>
          <w:sz w:val="28"/>
          <w:szCs w:val="28"/>
        </w:rPr>
        <w:t xml:space="preserve">лым уақыты не ұзарады, не қысқарады. Айналым уақыты көбінесе диастоланың ұзақтығына </w:t>
      </w:r>
      <w:r w:rsidRPr="00C51F8D">
        <w:rPr>
          <w:noProof/>
          <w:sz w:val="28"/>
          <w:szCs w:val="28"/>
        </w:rPr>
        <w:lastRenderedPageBreak/>
        <w:t>байланысты, яғни жүрек соғуы жиілесе, онын, дем алысы (диастоласы) қысқарады. Систолаға қажет уақыт мөлшері көбінесе өзгермейді.</w:t>
      </w:r>
    </w:p>
    <w:p w:rsidR="007628CF" w:rsidRDefault="007628CF" w:rsidP="0046792C">
      <w:pPr>
        <w:shd w:val="clear" w:color="auto" w:fill="FFFFFF"/>
        <w:ind w:right="-284" w:firstLine="567"/>
        <w:jc w:val="both"/>
        <w:rPr>
          <w:noProof/>
          <w:sz w:val="28"/>
          <w:szCs w:val="28"/>
        </w:rPr>
      </w:pPr>
      <w:r w:rsidRPr="00C51F8D">
        <w:rPr>
          <w:noProof/>
          <w:sz w:val="28"/>
          <w:szCs w:val="28"/>
        </w:rPr>
        <w:t>Жүрек айналымы 0,1 секундке созылатын жүрекше систолас</w:t>
      </w:r>
      <w:r w:rsidRPr="00C51F8D">
        <w:rPr>
          <w:noProof/>
          <w:sz w:val="28"/>
          <w:szCs w:val="28"/>
          <w:lang w:val="kk-KZ"/>
        </w:rPr>
        <w:t>ын</w:t>
      </w:r>
      <w:r w:rsidRPr="00C51F8D">
        <w:rPr>
          <w:noProof/>
          <w:sz w:val="28"/>
          <w:szCs w:val="28"/>
        </w:rPr>
        <w:t xml:space="preserve">ан басталады. Оң жүрекше жиырылуы 0,01 секундтей ертерек басталады. Өйткені онда жүректі қоздыратын </w:t>
      </w:r>
      <w:r w:rsidRPr="00C51F8D">
        <w:rPr>
          <w:i/>
          <w:iCs/>
          <w:noProof/>
          <w:sz w:val="28"/>
          <w:szCs w:val="28"/>
        </w:rPr>
        <w:t xml:space="preserve">синоатриалдық </w:t>
      </w:r>
      <w:r w:rsidRPr="00C51F8D">
        <w:rPr>
          <w:noProof/>
          <w:sz w:val="28"/>
          <w:szCs w:val="28"/>
        </w:rPr>
        <w:t>түйін орналасқан. Қозу осы түйінде туады да, оң қарыншаға б</w:t>
      </w:r>
      <w:r w:rsidRPr="00C51F8D">
        <w:rPr>
          <w:noProof/>
          <w:sz w:val="28"/>
          <w:szCs w:val="28"/>
          <w:lang w:val="kk-KZ"/>
        </w:rPr>
        <w:t>ұ</w:t>
      </w:r>
      <w:r w:rsidRPr="00C51F8D">
        <w:rPr>
          <w:noProof/>
          <w:sz w:val="28"/>
          <w:szCs w:val="28"/>
        </w:rPr>
        <w:t>рынырақ жайылады. Систола кезінде жүрекшелерде қан қысымы с. б. б. 5—8 мм-ге жетеді. Бұл уақытта қарыншалар диаст</w:t>
      </w:r>
      <w:r w:rsidRPr="00C51F8D">
        <w:rPr>
          <w:noProof/>
          <w:sz w:val="28"/>
          <w:szCs w:val="28"/>
          <w:lang w:val="kk-KZ"/>
        </w:rPr>
        <w:t>о</w:t>
      </w:r>
      <w:r w:rsidRPr="00C51F8D">
        <w:rPr>
          <w:noProof/>
          <w:sz w:val="28"/>
          <w:szCs w:val="28"/>
        </w:rPr>
        <w:t>лада болады, ал атриовентрикулярлық қақпақшалар ашық болғандықтан қан жүрекшеден қарыншаға құйылып тұрады. Жүрекше жиырылған сәтте оған қан жөткізетін веналардың өзегі қысылып жабылып қалады. Сондықтан қан жүрекшеден веналарға қарай</w:t>
      </w:r>
      <w:r w:rsidRPr="00C51F8D">
        <w:rPr>
          <w:noProof/>
          <w:sz w:val="28"/>
          <w:szCs w:val="28"/>
          <w:lang w:val="kk-KZ"/>
        </w:rPr>
        <w:t xml:space="preserve"> </w:t>
      </w:r>
      <w:r w:rsidRPr="00C51F8D">
        <w:rPr>
          <w:noProof/>
          <w:sz w:val="28"/>
          <w:szCs w:val="28"/>
        </w:rPr>
        <w:t>кері кайтпайды, веналарда қысым төмен бол</w:t>
      </w:r>
      <w:r w:rsidRPr="00C51F8D">
        <w:rPr>
          <w:noProof/>
          <w:sz w:val="28"/>
          <w:szCs w:val="28"/>
          <w:lang w:val="kk-KZ"/>
        </w:rPr>
        <w:t>ғ</w:t>
      </w:r>
      <w:r w:rsidRPr="00C51F8D">
        <w:rPr>
          <w:noProof/>
          <w:sz w:val="28"/>
          <w:szCs w:val="28"/>
        </w:rPr>
        <w:t>анм</w:t>
      </w:r>
      <w:r w:rsidRPr="00C51F8D">
        <w:rPr>
          <w:noProof/>
          <w:sz w:val="28"/>
          <w:szCs w:val="28"/>
          <w:lang w:val="kk-KZ"/>
        </w:rPr>
        <w:t>ен</w:t>
      </w:r>
      <w:r w:rsidRPr="00C51F8D">
        <w:rPr>
          <w:noProof/>
          <w:sz w:val="28"/>
          <w:szCs w:val="28"/>
        </w:rPr>
        <w:t xml:space="preserve"> де </w:t>
      </w:r>
      <w:r w:rsidRPr="00C51F8D">
        <w:rPr>
          <w:noProof/>
          <w:sz w:val="28"/>
          <w:szCs w:val="28"/>
          <w:lang w:val="kk-KZ"/>
        </w:rPr>
        <w:t>қ</w:t>
      </w:r>
      <w:r w:rsidRPr="00C51F8D">
        <w:rPr>
          <w:noProof/>
          <w:sz w:val="28"/>
          <w:szCs w:val="28"/>
        </w:rPr>
        <w:t>ан өтпейді. Систоладан кейін жүрекше диастоласы жәие қарынша систоласы бір мезгілд</w:t>
      </w:r>
      <w:r w:rsidRPr="00C51F8D">
        <w:rPr>
          <w:noProof/>
          <w:sz w:val="28"/>
          <w:szCs w:val="28"/>
          <w:lang w:val="kk-KZ"/>
        </w:rPr>
        <w:t>е</w:t>
      </w:r>
      <w:r w:rsidRPr="00C51F8D">
        <w:rPr>
          <w:noProof/>
          <w:sz w:val="28"/>
          <w:szCs w:val="28"/>
        </w:rPr>
        <w:t xml:space="preserve"> басталады. Қары</w:t>
      </w:r>
      <w:r w:rsidRPr="00C51F8D">
        <w:rPr>
          <w:noProof/>
          <w:sz w:val="28"/>
          <w:szCs w:val="28"/>
          <w:lang w:val="kk-KZ"/>
        </w:rPr>
        <w:t>н</w:t>
      </w:r>
      <w:r w:rsidRPr="00C51F8D">
        <w:rPr>
          <w:noProof/>
          <w:sz w:val="28"/>
          <w:szCs w:val="28"/>
        </w:rPr>
        <w:t>ша систоласы 0,33 секундк</w:t>
      </w:r>
      <w:r w:rsidRPr="00C51F8D">
        <w:rPr>
          <w:noProof/>
          <w:sz w:val="28"/>
          <w:szCs w:val="28"/>
          <w:lang w:val="kk-KZ"/>
        </w:rPr>
        <w:t>е</w:t>
      </w:r>
      <w:r w:rsidRPr="00C51F8D">
        <w:rPr>
          <w:noProof/>
          <w:sz w:val="28"/>
          <w:szCs w:val="28"/>
        </w:rPr>
        <w:t xml:space="preserve"> созылады, ол ширығу және қан айдау (шы</w:t>
      </w:r>
      <w:r w:rsidRPr="00C51F8D">
        <w:rPr>
          <w:noProof/>
          <w:sz w:val="28"/>
          <w:szCs w:val="28"/>
          <w:lang w:val="kk-KZ"/>
        </w:rPr>
        <w:t>ғ</w:t>
      </w:r>
      <w:r w:rsidRPr="00C51F8D">
        <w:rPr>
          <w:noProof/>
          <w:sz w:val="28"/>
          <w:szCs w:val="28"/>
        </w:rPr>
        <w:t>ару) кезеңдері болып екіге б</w:t>
      </w:r>
      <w:r w:rsidRPr="00C51F8D">
        <w:rPr>
          <w:noProof/>
          <w:sz w:val="28"/>
          <w:szCs w:val="28"/>
          <w:lang w:val="kk-KZ"/>
        </w:rPr>
        <w:t>ө</w:t>
      </w:r>
      <w:r w:rsidRPr="00C51F8D">
        <w:rPr>
          <w:noProof/>
          <w:sz w:val="28"/>
          <w:szCs w:val="28"/>
        </w:rPr>
        <w:t>лінеді. Ширығу —0,08, қан айдау —0,05 с</w:t>
      </w:r>
      <w:r w:rsidRPr="00C51F8D">
        <w:rPr>
          <w:noProof/>
          <w:sz w:val="28"/>
          <w:szCs w:val="28"/>
          <w:lang w:val="kk-KZ"/>
        </w:rPr>
        <w:t>е</w:t>
      </w:r>
      <w:r w:rsidRPr="00C51F8D">
        <w:rPr>
          <w:noProof/>
          <w:sz w:val="28"/>
          <w:szCs w:val="28"/>
        </w:rPr>
        <w:t xml:space="preserve">кундке созылады. Ширығудың өзі екі кезеңнен тұрады: 0,05 секундке созылатын </w:t>
      </w:r>
      <w:r w:rsidRPr="00C51F8D">
        <w:rPr>
          <w:i/>
          <w:iCs/>
          <w:noProof/>
          <w:sz w:val="28"/>
          <w:szCs w:val="28"/>
        </w:rPr>
        <w:t xml:space="preserve">асинхрондық жиырылу </w:t>
      </w:r>
      <w:r w:rsidRPr="00C51F8D">
        <w:rPr>
          <w:noProof/>
          <w:sz w:val="28"/>
          <w:szCs w:val="28"/>
        </w:rPr>
        <w:t>мен 0,03 секундк</w:t>
      </w:r>
      <w:r w:rsidRPr="00C51F8D">
        <w:rPr>
          <w:noProof/>
          <w:sz w:val="28"/>
          <w:szCs w:val="28"/>
          <w:lang w:val="kk-KZ"/>
        </w:rPr>
        <w:t>е</w:t>
      </w:r>
      <w:r w:rsidRPr="00C51F8D">
        <w:rPr>
          <w:noProof/>
          <w:sz w:val="28"/>
          <w:szCs w:val="28"/>
        </w:rPr>
        <w:t xml:space="preserve"> созылатын </w:t>
      </w:r>
      <w:r w:rsidRPr="00C51F8D">
        <w:rPr>
          <w:i/>
          <w:iCs/>
          <w:noProof/>
          <w:sz w:val="28"/>
          <w:szCs w:val="28"/>
        </w:rPr>
        <w:t xml:space="preserve">изометрлік жиырылу. </w:t>
      </w:r>
      <w:r w:rsidRPr="00C51F8D">
        <w:rPr>
          <w:noProof/>
          <w:sz w:val="28"/>
          <w:szCs w:val="28"/>
        </w:rPr>
        <w:t xml:space="preserve">Асинхрондық кезеңде қарынша </w:t>
      </w:r>
      <w:r w:rsidRPr="00C51F8D">
        <w:rPr>
          <w:noProof/>
          <w:sz w:val="28"/>
          <w:szCs w:val="28"/>
          <w:lang w:val="kk-KZ"/>
        </w:rPr>
        <w:t>е</w:t>
      </w:r>
      <w:r w:rsidRPr="00C51F8D">
        <w:rPr>
          <w:noProof/>
          <w:sz w:val="28"/>
          <w:szCs w:val="28"/>
        </w:rPr>
        <w:t>ттерінің бәрі бірден жиырылмайды. Жиырылу қозу</w:t>
      </w:r>
      <w:r w:rsidRPr="00C51F8D">
        <w:rPr>
          <w:noProof/>
          <w:sz w:val="28"/>
          <w:szCs w:val="28"/>
          <w:lang w:val="kk-KZ"/>
        </w:rPr>
        <w:t>ғ</w:t>
      </w:r>
      <w:r w:rsidRPr="00C51F8D">
        <w:rPr>
          <w:noProof/>
          <w:sz w:val="28"/>
          <w:szCs w:val="28"/>
        </w:rPr>
        <w:t xml:space="preserve">а сәйкес ет талшықтар тобын біртіндеп қамтиды. Қарынша </w:t>
      </w:r>
      <w:r w:rsidRPr="00C51F8D">
        <w:rPr>
          <w:noProof/>
          <w:sz w:val="28"/>
          <w:szCs w:val="28"/>
          <w:lang w:val="kk-KZ"/>
        </w:rPr>
        <w:t>қ</w:t>
      </w:r>
      <w:r w:rsidRPr="00C51F8D">
        <w:rPr>
          <w:noProof/>
          <w:sz w:val="28"/>
          <w:szCs w:val="28"/>
        </w:rPr>
        <w:t xml:space="preserve">уысында қысым онша </w:t>
      </w:r>
      <w:r w:rsidRPr="00C51F8D">
        <w:rPr>
          <w:noProof/>
          <w:sz w:val="28"/>
          <w:szCs w:val="28"/>
          <w:lang w:val="kk-KZ"/>
        </w:rPr>
        <w:t>ө</w:t>
      </w:r>
      <w:r w:rsidRPr="00C51F8D">
        <w:rPr>
          <w:noProof/>
          <w:sz w:val="28"/>
          <w:szCs w:val="28"/>
        </w:rPr>
        <w:t>згермейді, сондықтан атриовентрикулярлық қақпашалар ашы</w:t>
      </w:r>
      <w:r w:rsidRPr="00C51F8D">
        <w:rPr>
          <w:noProof/>
          <w:sz w:val="28"/>
          <w:szCs w:val="28"/>
          <w:lang w:val="kk-KZ"/>
        </w:rPr>
        <w:t>қ</w:t>
      </w:r>
      <w:r w:rsidRPr="00C51F8D">
        <w:rPr>
          <w:noProof/>
          <w:sz w:val="28"/>
          <w:szCs w:val="28"/>
        </w:rPr>
        <w:t xml:space="preserve"> қалпында қалады.</w:t>
      </w:r>
    </w:p>
    <w:p w:rsidR="0046792C" w:rsidRPr="00C51F8D" w:rsidRDefault="0046792C" w:rsidP="0046792C">
      <w:pPr>
        <w:shd w:val="clear" w:color="auto" w:fill="FFFFFF"/>
        <w:ind w:right="-284" w:firstLine="567"/>
        <w:jc w:val="both"/>
        <w:rPr>
          <w:sz w:val="28"/>
          <w:szCs w:val="28"/>
        </w:rPr>
      </w:pPr>
    </w:p>
    <w:p w:rsidR="007628CF" w:rsidRPr="00C51F8D" w:rsidRDefault="007628CF" w:rsidP="0046792C">
      <w:pPr>
        <w:shd w:val="clear" w:color="auto" w:fill="FFFFFF"/>
        <w:ind w:right="-284" w:firstLine="567"/>
        <w:jc w:val="both"/>
        <w:rPr>
          <w:sz w:val="28"/>
          <w:szCs w:val="28"/>
        </w:rPr>
      </w:pPr>
      <w:r w:rsidRPr="00C51F8D">
        <w:rPr>
          <w:i/>
          <w:iCs/>
          <w:noProof/>
          <w:sz w:val="28"/>
          <w:szCs w:val="28"/>
        </w:rPr>
        <w:t>Жүрек циклы кезеңдерінің үлгісі:</w:t>
      </w:r>
    </w:p>
    <w:p w:rsidR="007628CF" w:rsidRPr="00C51F8D" w:rsidRDefault="007628CF" w:rsidP="0046792C">
      <w:pPr>
        <w:shd w:val="clear" w:color="auto" w:fill="FFFFFF"/>
        <w:ind w:right="-284" w:firstLine="567"/>
        <w:jc w:val="both"/>
        <w:rPr>
          <w:noProof/>
          <w:sz w:val="28"/>
          <w:szCs w:val="28"/>
          <w:lang w:val="kk-KZ"/>
        </w:rPr>
      </w:pPr>
      <w:r w:rsidRPr="00C51F8D">
        <w:rPr>
          <w:noProof/>
          <w:sz w:val="28"/>
          <w:szCs w:val="28"/>
        </w:rPr>
        <w:t>Жүрек циклы —0,8 с. болғанда</w:t>
      </w:r>
    </w:p>
    <w:p w:rsidR="007628CF" w:rsidRPr="00C51F8D" w:rsidRDefault="007628CF" w:rsidP="0046792C">
      <w:pPr>
        <w:shd w:val="clear" w:color="auto" w:fill="FFFFFF"/>
        <w:ind w:right="-284" w:firstLine="567"/>
        <w:jc w:val="both"/>
        <w:rPr>
          <w:sz w:val="28"/>
          <w:szCs w:val="28"/>
        </w:rPr>
      </w:pPr>
      <w:r w:rsidRPr="00C51F8D">
        <w:rPr>
          <w:i/>
          <w:iCs/>
          <w:noProof/>
          <w:sz w:val="28"/>
          <w:szCs w:val="28"/>
        </w:rPr>
        <w:t xml:space="preserve">систола </w:t>
      </w:r>
      <w:r w:rsidRPr="00C51F8D">
        <w:rPr>
          <w:noProof/>
          <w:sz w:val="28"/>
          <w:szCs w:val="28"/>
        </w:rPr>
        <w:t xml:space="preserve">(жиырылу) </w:t>
      </w:r>
      <w:r w:rsidRPr="00C51F8D">
        <w:rPr>
          <w:noProof/>
          <w:sz w:val="28"/>
          <w:szCs w:val="28"/>
          <w:lang w:val="kk-KZ"/>
        </w:rPr>
        <w:tab/>
      </w:r>
      <w:r w:rsidRPr="00C51F8D">
        <w:rPr>
          <w:noProof/>
          <w:sz w:val="28"/>
          <w:szCs w:val="28"/>
          <w:lang w:val="kk-KZ"/>
        </w:rPr>
        <w:tab/>
      </w:r>
      <w:r w:rsidRPr="00C51F8D">
        <w:rPr>
          <w:noProof/>
          <w:sz w:val="28"/>
          <w:szCs w:val="28"/>
          <w:lang w:val="kk-KZ"/>
        </w:rPr>
        <w:tab/>
      </w:r>
      <w:r w:rsidRPr="00C51F8D">
        <w:rPr>
          <w:noProof/>
          <w:sz w:val="28"/>
          <w:szCs w:val="28"/>
          <w:lang w:val="kk-KZ"/>
        </w:rPr>
        <w:tab/>
      </w:r>
      <w:r w:rsidRPr="00C51F8D">
        <w:rPr>
          <w:noProof/>
          <w:sz w:val="28"/>
          <w:szCs w:val="28"/>
          <w:lang w:val="kk-KZ"/>
        </w:rPr>
        <w:tab/>
      </w:r>
      <w:r w:rsidRPr="00C51F8D">
        <w:rPr>
          <w:i/>
          <w:iCs/>
          <w:noProof/>
          <w:sz w:val="28"/>
          <w:szCs w:val="28"/>
        </w:rPr>
        <w:t xml:space="preserve">диастола </w:t>
      </w:r>
      <w:r w:rsidRPr="00C51F8D">
        <w:rPr>
          <w:noProof/>
          <w:sz w:val="28"/>
          <w:szCs w:val="28"/>
        </w:rPr>
        <w:t>(жазылу)</w:t>
      </w:r>
    </w:p>
    <w:p w:rsidR="007628CF" w:rsidRPr="00C51F8D" w:rsidRDefault="007628CF" w:rsidP="0046792C">
      <w:pPr>
        <w:shd w:val="clear" w:color="auto" w:fill="FFFFFF"/>
        <w:ind w:right="-284" w:firstLine="567"/>
        <w:jc w:val="both"/>
        <w:rPr>
          <w:noProof/>
          <w:sz w:val="28"/>
          <w:szCs w:val="28"/>
          <w:lang w:val="kk-KZ"/>
        </w:rPr>
      </w:pPr>
      <w:r w:rsidRPr="00C51F8D">
        <w:rPr>
          <w:noProof/>
          <w:sz w:val="28"/>
          <w:szCs w:val="28"/>
        </w:rPr>
        <w:t>жүрекше систоласы 0,1 се</w:t>
      </w:r>
      <w:r w:rsidRPr="00C51F8D">
        <w:rPr>
          <w:noProof/>
          <w:sz w:val="28"/>
          <w:szCs w:val="28"/>
          <w:lang w:val="kk-KZ"/>
        </w:rPr>
        <w:t xml:space="preserve">к. </w:t>
      </w:r>
      <w:r w:rsidRPr="00C51F8D">
        <w:rPr>
          <w:noProof/>
          <w:sz w:val="28"/>
          <w:szCs w:val="28"/>
          <w:lang w:val="kk-KZ"/>
        </w:rPr>
        <w:tab/>
      </w:r>
      <w:r w:rsidRPr="00C51F8D">
        <w:rPr>
          <w:noProof/>
          <w:sz w:val="28"/>
          <w:szCs w:val="28"/>
          <w:lang w:val="kk-KZ"/>
        </w:rPr>
        <w:tab/>
      </w:r>
      <w:r w:rsidRPr="00C51F8D">
        <w:rPr>
          <w:noProof/>
          <w:sz w:val="28"/>
          <w:szCs w:val="28"/>
          <w:lang w:val="kk-KZ"/>
        </w:rPr>
        <w:tab/>
      </w:r>
      <w:r w:rsidRPr="00C51F8D">
        <w:rPr>
          <w:noProof/>
          <w:sz w:val="28"/>
          <w:szCs w:val="28"/>
        </w:rPr>
        <w:t xml:space="preserve">жүрекше диастоласы 0,7 с. </w:t>
      </w:r>
    </w:p>
    <w:p w:rsidR="0046792C" w:rsidRDefault="007628CF" w:rsidP="0046792C">
      <w:pPr>
        <w:shd w:val="clear" w:color="auto" w:fill="FFFFFF"/>
        <w:ind w:right="-284" w:firstLine="567"/>
        <w:jc w:val="both"/>
        <w:rPr>
          <w:noProof/>
          <w:sz w:val="28"/>
          <w:szCs w:val="28"/>
          <w:lang w:val="kk-KZ"/>
        </w:rPr>
      </w:pPr>
      <w:r w:rsidRPr="00C51F8D">
        <w:rPr>
          <w:noProof/>
          <w:sz w:val="28"/>
          <w:szCs w:val="28"/>
        </w:rPr>
        <w:t xml:space="preserve">қарынша систоласы 0,33 с </w:t>
      </w:r>
      <w:r w:rsidRPr="00C51F8D">
        <w:rPr>
          <w:noProof/>
          <w:sz w:val="28"/>
          <w:szCs w:val="28"/>
          <w:lang w:val="kk-KZ"/>
        </w:rPr>
        <w:tab/>
      </w:r>
    </w:p>
    <w:p w:rsidR="007628CF" w:rsidRPr="002F334F" w:rsidRDefault="007628CF" w:rsidP="0046792C">
      <w:pPr>
        <w:shd w:val="clear" w:color="auto" w:fill="FFFFFF"/>
        <w:ind w:right="-284" w:firstLine="567"/>
        <w:jc w:val="both"/>
        <w:rPr>
          <w:noProof/>
          <w:sz w:val="28"/>
          <w:szCs w:val="28"/>
          <w:lang w:val="kk-KZ"/>
        </w:rPr>
      </w:pPr>
      <w:r w:rsidRPr="002F334F">
        <w:rPr>
          <w:noProof/>
          <w:sz w:val="28"/>
          <w:szCs w:val="28"/>
          <w:lang w:val="kk-KZ"/>
        </w:rPr>
        <w:t>қарынша диастоласы 0,47 с.</w:t>
      </w:r>
    </w:p>
    <w:p w:rsidR="0046792C" w:rsidRPr="002F334F" w:rsidRDefault="0046792C" w:rsidP="0046792C">
      <w:pPr>
        <w:shd w:val="clear" w:color="auto" w:fill="FFFFFF"/>
        <w:ind w:right="-284" w:firstLine="567"/>
        <w:jc w:val="both"/>
        <w:rPr>
          <w:sz w:val="28"/>
          <w:szCs w:val="28"/>
          <w:lang w:val="kk-KZ"/>
        </w:rPr>
      </w:pPr>
    </w:p>
    <w:p w:rsidR="007628CF" w:rsidRPr="002F334F" w:rsidRDefault="007628CF" w:rsidP="0046792C">
      <w:pPr>
        <w:shd w:val="clear" w:color="auto" w:fill="FFFFFF"/>
        <w:ind w:right="-284" w:firstLine="567"/>
        <w:jc w:val="both"/>
        <w:rPr>
          <w:sz w:val="28"/>
          <w:szCs w:val="28"/>
          <w:lang w:val="kk-KZ"/>
        </w:rPr>
      </w:pPr>
      <w:r w:rsidRPr="002F334F">
        <w:rPr>
          <w:b/>
          <w:bCs/>
          <w:noProof/>
          <w:sz w:val="28"/>
          <w:szCs w:val="28"/>
          <w:lang w:val="kk-KZ"/>
        </w:rPr>
        <w:t xml:space="preserve">Қарынша </w:t>
      </w:r>
      <w:r w:rsidRPr="002F334F">
        <w:rPr>
          <w:b/>
          <w:noProof/>
          <w:sz w:val="28"/>
          <w:szCs w:val="28"/>
          <w:lang w:val="kk-KZ"/>
        </w:rPr>
        <w:t>кезеңдері</w:t>
      </w:r>
      <w:r w:rsidRPr="002F334F">
        <w:rPr>
          <w:noProof/>
          <w:sz w:val="28"/>
          <w:szCs w:val="28"/>
          <w:lang w:val="kk-KZ"/>
        </w:rPr>
        <w:t>:</w:t>
      </w:r>
    </w:p>
    <w:p w:rsidR="007628CF" w:rsidRPr="00C51F8D" w:rsidRDefault="007628CF" w:rsidP="0046792C">
      <w:pPr>
        <w:shd w:val="clear" w:color="auto" w:fill="FFFFFF"/>
        <w:ind w:right="-284" w:firstLine="567"/>
        <w:jc w:val="both"/>
        <w:rPr>
          <w:sz w:val="28"/>
          <w:szCs w:val="28"/>
        </w:rPr>
      </w:pPr>
      <w:r w:rsidRPr="00C51F8D">
        <w:rPr>
          <w:i/>
          <w:iCs/>
          <w:noProof/>
          <w:sz w:val="28"/>
          <w:szCs w:val="28"/>
        </w:rPr>
        <w:t xml:space="preserve">Систола: </w:t>
      </w:r>
      <w:r w:rsidRPr="00C51F8D">
        <w:rPr>
          <w:i/>
          <w:iCs/>
          <w:noProof/>
          <w:sz w:val="28"/>
          <w:szCs w:val="28"/>
          <w:lang w:val="kk-KZ"/>
        </w:rPr>
        <w:tab/>
      </w:r>
      <w:r w:rsidRPr="00C51F8D">
        <w:rPr>
          <w:i/>
          <w:iCs/>
          <w:noProof/>
          <w:sz w:val="28"/>
          <w:szCs w:val="28"/>
          <w:lang w:val="kk-KZ"/>
        </w:rPr>
        <w:tab/>
      </w:r>
      <w:r w:rsidRPr="00C51F8D">
        <w:rPr>
          <w:i/>
          <w:iCs/>
          <w:noProof/>
          <w:sz w:val="28"/>
          <w:szCs w:val="28"/>
          <w:lang w:val="kk-KZ"/>
        </w:rPr>
        <w:tab/>
      </w:r>
      <w:r w:rsidRPr="00C51F8D">
        <w:rPr>
          <w:i/>
          <w:iCs/>
          <w:noProof/>
          <w:sz w:val="28"/>
          <w:szCs w:val="28"/>
          <w:lang w:val="kk-KZ"/>
        </w:rPr>
        <w:tab/>
      </w:r>
      <w:r w:rsidRPr="00C51F8D">
        <w:rPr>
          <w:i/>
          <w:iCs/>
          <w:noProof/>
          <w:sz w:val="28"/>
          <w:szCs w:val="28"/>
          <w:lang w:val="kk-KZ"/>
        </w:rPr>
        <w:tab/>
      </w:r>
      <w:r w:rsidRPr="00C51F8D">
        <w:rPr>
          <w:i/>
          <w:iCs/>
          <w:noProof/>
          <w:sz w:val="28"/>
          <w:szCs w:val="28"/>
          <w:lang w:val="kk-KZ"/>
        </w:rPr>
        <w:tab/>
      </w:r>
      <w:r w:rsidRPr="00C51F8D">
        <w:rPr>
          <w:i/>
          <w:iCs/>
          <w:noProof/>
          <w:sz w:val="28"/>
          <w:szCs w:val="28"/>
          <w:lang w:val="kk-KZ"/>
        </w:rPr>
        <w:tab/>
      </w:r>
      <w:r w:rsidRPr="00C51F8D">
        <w:rPr>
          <w:i/>
          <w:iCs/>
          <w:noProof/>
          <w:sz w:val="28"/>
          <w:szCs w:val="28"/>
          <w:lang w:val="kk-KZ"/>
        </w:rPr>
        <w:tab/>
      </w:r>
      <w:r w:rsidRPr="00C51F8D">
        <w:rPr>
          <w:i/>
          <w:iCs/>
          <w:noProof/>
          <w:sz w:val="28"/>
          <w:szCs w:val="28"/>
        </w:rPr>
        <w:t>Диастола:</w:t>
      </w:r>
    </w:p>
    <w:p w:rsidR="007628CF" w:rsidRPr="00C51F8D" w:rsidRDefault="007628CF" w:rsidP="0046792C">
      <w:pPr>
        <w:shd w:val="clear" w:color="auto" w:fill="FFFFFF"/>
        <w:ind w:right="-284" w:firstLine="567"/>
        <w:jc w:val="both"/>
        <w:rPr>
          <w:sz w:val="28"/>
          <w:szCs w:val="28"/>
        </w:rPr>
      </w:pPr>
      <w:r w:rsidRPr="00C51F8D">
        <w:rPr>
          <w:noProof/>
          <w:sz w:val="28"/>
          <w:szCs w:val="28"/>
        </w:rPr>
        <w:t xml:space="preserve">1. Ширығу кезеңі 0,08 с. </w:t>
      </w:r>
      <w:r w:rsidRPr="00C51F8D">
        <w:rPr>
          <w:noProof/>
          <w:sz w:val="28"/>
          <w:szCs w:val="28"/>
          <w:lang w:val="kk-KZ"/>
        </w:rPr>
        <w:tab/>
      </w:r>
      <w:r w:rsidRPr="00C51F8D">
        <w:rPr>
          <w:noProof/>
          <w:sz w:val="28"/>
          <w:szCs w:val="28"/>
          <w:lang w:val="kk-KZ"/>
        </w:rPr>
        <w:tab/>
      </w:r>
      <w:r w:rsidRPr="00C51F8D">
        <w:rPr>
          <w:noProof/>
          <w:sz w:val="28"/>
          <w:szCs w:val="28"/>
          <w:lang w:val="kk-KZ"/>
        </w:rPr>
        <w:tab/>
      </w:r>
      <w:r w:rsidRPr="00C51F8D">
        <w:rPr>
          <w:noProof/>
          <w:sz w:val="28"/>
          <w:szCs w:val="28"/>
          <w:lang w:val="kk-KZ"/>
        </w:rPr>
        <w:tab/>
      </w:r>
      <w:r w:rsidRPr="00C51F8D">
        <w:rPr>
          <w:noProof/>
          <w:sz w:val="28"/>
          <w:szCs w:val="28"/>
        </w:rPr>
        <w:t>1. Протодиастола — 0,04 с.</w:t>
      </w:r>
    </w:p>
    <w:p w:rsidR="007628CF" w:rsidRPr="00C51F8D" w:rsidRDefault="007628CF" w:rsidP="0046792C">
      <w:pPr>
        <w:shd w:val="clear" w:color="auto" w:fill="FFFFFF"/>
        <w:ind w:right="-284" w:firstLine="567"/>
        <w:jc w:val="both"/>
        <w:rPr>
          <w:sz w:val="28"/>
          <w:szCs w:val="28"/>
        </w:rPr>
      </w:pPr>
      <w:r w:rsidRPr="00C51F8D">
        <w:rPr>
          <w:noProof/>
          <w:sz w:val="28"/>
          <w:szCs w:val="28"/>
        </w:rPr>
        <w:t xml:space="preserve">а) асинхрондық жиырылу — 0,05 с. </w:t>
      </w:r>
      <w:r w:rsidRPr="00C51F8D">
        <w:rPr>
          <w:noProof/>
          <w:sz w:val="28"/>
          <w:szCs w:val="28"/>
          <w:lang w:val="kk-KZ"/>
        </w:rPr>
        <w:tab/>
      </w:r>
      <w:r w:rsidRPr="00C51F8D">
        <w:rPr>
          <w:noProof/>
          <w:sz w:val="28"/>
          <w:szCs w:val="28"/>
          <w:lang w:val="kk-KZ"/>
        </w:rPr>
        <w:tab/>
      </w:r>
      <w:r w:rsidRPr="00C51F8D">
        <w:rPr>
          <w:noProof/>
          <w:sz w:val="28"/>
          <w:szCs w:val="28"/>
        </w:rPr>
        <w:t>2. Изомстриялык босаңсу</w:t>
      </w:r>
    </w:p>
    <w:p w:rsidR="007628CF" w:rsidRPr="00C51F8D" w:rsidRDefault="007628CF" w:rsidP="0046792C">
      <w:pPr>
        <w:shd w:val="clear" w:color="auto" w:fill="FFFFFF"/>
        <w:ind w:right="-284" w:firstLine="567"/>
        <w:jc w:val="both"/>
        <w:rPr>
          <w:sz w:val="28"/>
          <w:szCs w:val="28"/>
        </w:rPr>
      </w:pPr>
      <w:r w:rsidRPr="00C51F8D">
        <w:rPr>
          <w:noProof/>
          <w:sz w:val="28"/>
          <w:szCs w:val="28"/>
        </w:rPr>
        <w:t>б) изометриялық жиырылу —0,03 с. (жазылу)—0,008 с.</w:t>
      </w:r>
    </w:p>
    <w:p w:rsidR="007628CF" w:rsidRPr="00C51F8D" w:rsidRDefault="007628CF" w:rsidP="0046792C">
      <w:pPr>
        <w:shd w:val="clear" w:color="auto" w:fill="FFFFFF"/>
        <w:ind w:right="-284" w:firstLine="567"/>
        <w:jc w:val="both"/>
        <w:rPr>
          <w:sz w:val="28"/>
          <w:szCs w:val="28"/>
        </w:rPr>
      </w:pPr>
      <w:r w:rsidRPr="00C51F8D">
        <w:rPr>
          <w:noProof/>
          <w:sz w:val="28"/>
          <w:szCs w:val="28"/>
        </w:rPr>
        <w:t xml:space="preserve">2. Қан айдау кезеңі 0,25 с. </w:t>
      </w:r>
      <w:r w:rsidRPr="00C51F8D">
        <w:rPr>
          <w:noProof/>
          <w:sz w:val="28"/>
          <w:szCs w:val="28"/>
          <w:lang w:val="kk-KZ"/>
        </w:rPr>
        <w:tab/>
      </w:r>
      <w:r w:rsidRPr="00C51F8D">
        <w:rPr>
          <w:noProof/>
          <w:sz w:val="28"/>
          <w:szCs w:val="28"/>
          <w:lang w:val="kk-KZ"/>
        </w:rPr>
        <w:tab/>
      </w:r>
      <w:r w:rsidRPr="00C51F8D">
        <w:rPr>
          <w:noProof/>
          <w:sz w:val="28"/>
          <w:szCs w:val="28"/>
          <w:lang w:val="kk-KZ"/>
        </w:rPr>
        <w:tab/>
      </w:r>
      <w:r w:rsidRPr="00C51F8D">
        <w:rPr>
          <w:noProof/>
          <w:sz w:val="28"/>
          <w:szCs w:val="28"/>
        </w:rPr>
        <w:t>3. Қан</w:t>
      </w:r>
      <w:r w:rsidRPr="00C51F8D">
        <w:rPr>
          <w:noProof/>
          <w:sz w:val="28"/>
          <w:szCs w:val="28"/>
          <w:lang w:val="kk-KZ"/>
        </w:rPr>
        <w:t>ғ</w:t>
      </w:r>
      <w:r w:rsidRPr="00C51F8D">
        <w:rPr>
          <w:noProof/>
          <w:sz w:val="28"/>
          <w:szCs w:val="28"/>
        </w:rPr>
        <w:t>а толу — 0,25 с.</w:t>
      </w:r>
    </w:p>
    <w:p w:rsidR="007628CF" w:rsidRPr="00C51F8D" w:rsidRDefault="007628CF" w:rsidP="0046792C">
      <w:pPr>
        <w:shd w:val="clear" w:color="auto" w:fill="FFFFFF"/>
        <w:ind w:right="-284" w:firstLine="567"/>
        <w:jc w:val="both"/>
        <w:rPr>
          <w:sz w:val="28"/>
          <w:szCs w:val="28"/>
        </w:rPr>
      </w:pPr>
      <w:r w:rsidRPr="00C51F8D">
        <w:rPr>
          <w:noProof/>
          <w:sz w:val="28"/>
          <w:szCs w:val="28"/>
        </w:rPr>
        <w:t xml:space="preserve">а) тез айдау — 0,12 с. </w:t>
      </w:r>
      <w:r w:rsidRPr="00C51F8D">
        <w:rPr>
          <w:noProof/>
          <w:sz w:val="28"/>
          <w:szCs w:val="28"/>
          <w:lang w:val="kk-KZ"/>
        </w:rPr>
        <w:tab/>
      </w:r>
      <w:r w:rsidRPr="00C51F8D">
        <w:rPr>
          <w:noProof/>
          <w:sz w:val="28"/>
          <w:szCs w:val="28"/>
          <w:lang w:val="kk-KZ"/>
        </w:rPr>
        <w:tab/>
      </w:r>
      <w:r w:rsidRPr="00C51F8D">
        <w:rPr>
          <w:noProof/>
          <w:sz w:val="28"/>
          <w:szCs w:val="28"/>
          <w:lang w:val="kk-KZ"/>
        </w:rPr>
        <w:tab/>
      </w:r>
      <w:r w:rsidRPr="00C51F8D">
        <w:rPr>
          <w:noProof/>
          <w:sz w:val="28"/>
          <w:szCs w:val="28"/>
          <w:lang w:val="kk-KZ"/>
        </w:rPr>
        <w:tab/>
      </w:r>
      <w:r w:rsidRPr="00C51F8D">
        <w:rPr>
          <w:noProof/>
          <w:sz w:val="28"/>
          <w:szCs w:val="28"/>
        </w:rPr>
        <w:t>а) тез толу — 0,08 с.</w:t>
      </w:r>
    </w:p>
    <w:p w:rsidR="007628CF" w:rsidRPr="00C51F8D" w:rsidRDefault="007628CF" w:rsidP="0046792C">
      <w:pPr>
        <w:shd w:val="clear" w:color="auto" w:fill="FFFFFF"/>
        <w:ind w:right="-284" w:firstLine="567"/>
        <w:jc w:val="both"/>
        <w:rPr>
          <w:sz w:val="28"/>
          <w:szCs w:val="28"/>
        </w:rPr>
      </w:pPr>
      <w:r w:rsidRPr="00C51F8D">
        <w:rPr>
          <w:noProof/>
          <w:sz w:val="28"/>
          <w:szCs w:val="28"/>
        </w:rPr>
        <w:t xml:space="preserve">б) баяу айдау — 0,13 с. </w:t>
      </w:r>
      <w:r w:rsidRPr="00C51F8D">
        <w:rPr>
          <w:noProof/>
          <w:sz w:val="28"/>
          <w:szCs w:val="28"/>
          <w:lang w:val="kk-KZ"/>
        </w:rPr>
        <w:tab/>
      </w:r>
      <w:r w:rsidRPr="00C51F8D">
        <w:rPr>
          <w:noProof/>
          <w:sz w:val="28"/>
          <w:szCs w:val="28"/>
          <w:lang w:val="kk-KZ"/>
        </w:rPr>
        <w:tab/>
      </w:r>
      <w:r w:rsidRPr="00C51F8D">
        <w:rPr>
          <w:noProof/>
          <w:sz w:val="28"/>
          <w:szCs w:val="28"/>
          <w:lang w:val="kk-KZ"/>
        </w:rPr>
        <w:tab/>
      </w:r>
      <w:r w:rsidRPr="00C51F8D">
        <w:rPr>
          <w:noProof/>
          <w:sz w:val="28"/>
          <w:szCs w:val="28"/>
          <w:lang w:val="kk-KZ"/>
        </w:rPr>
        <w:tab/>
      </w:r>
      <w:r w:rsidRPr="00C51F8D">
        <w:rPr>
          <w:noProof/>
          <w:sz w:val="28"/>
          <w:szCs w:val="28"/>
        </w:rPr>
        <w:t>б) баяу толу — 0,17 с.</w:t>
      </w:r>
    </w:p>
    <w:p w:rsidR="007628CF" w:rsidRDefault="007628CF" w:rsidP="0046792C">
      <w:pPr>
        <w:shd w:val="clear" w:color="auto" w:fill="FFFFFF"/>
        <w:ind w:right="-284" w:firstLine="567"/>
        <w:jc w:val="both"/>
        <w:rPr>
          <w:noProof/>
          <w:sz w:val="28"/>
          <w:szCs w:val="28"/>
        </w:rPr>
      </w:pPr>
      <w:r w:rsidRPr="00C51F8D">
        <w:rPr>
          <w:noProof/>
          <w:sz w:val="28"/>
          <w:szCs w:val="28"/>
        </w:rPr>
        <w:t xml:space="preserve">4. Пресистола — 0,1 с. </w:t>
      </w:r>
    </w:p>
    <w:p w:rsidR="0046792C" w:rsidRPr="00C51F8D" w:rsidRDefault="0046792C" w:rsidP="0046792C">
      <w:pPr>
        <w:shd w:val="clear" w:color="auto" w:fill="FFFFFF"/>
        <w:ind w:right="-284" w:firstLine="567"/>
        <w:jc w:val="both"/>
        <w:rPr>
          <w:noProof/>
          <w:sz w:val="28"/>
          <w:szCs w:val="28"/>
          <w:lang w:val="kk-KZ"/>
        </w:rPr>
      </w:pPr>
    </w:p>
    <w:p w:rsidR="007628CF" w:rsidRDefault="007628CF" w:rsidP="0046792C">
      <w:pPr>
        <w:shd w:val="clear" w:color="auto" w:fill="FFFFFF"/>
        <w:ind w:right="-284" w:firstLine="567"/>
        <w:jc w:val="both"/>
        <w:rPr>
          <w:noProof/>
          <w:sz w:val="28"/>
          <w:szCs w:val="28"/>
          <w:lang w:val="kk-KZ"/>
        </w:rPr>
      </w:pPr>
      <w:r w:rsidRPr="00C51F8D">
        <w:rPr>
          <w:b/>
          <w:noProof/>
          <w:sz w:val="28"/>
          <w:szCs w:val="28"/>
          <w:lang w:val="kk-KZ"/>
        </w:rPr>
        <w:t>Қан айналымы-</w:t>
      </w:r>
      <w:r w:rsidRPr="00C51F8D">
        <w:rPr>
          <w:noProof/>
          <w:sz w:val="28"/>
          <w:szCs w:val="28"/>
          <w:lang w:val="kk-KZ"/>
        </w:rPr>
        <w:t>екі шеңбер арқылы жүзеге асады:</w:t>
      </w:r>
    </w:p>
    <w:p w:rsidR="0046792C" w:rsidRPr="00C51F8D" w:rsidRDefault="0046792C" w:rsidP="0046792C">
      <w:pPr>
        <w:shd w:val="clear" w:color="auto" w:fill="FFFFFF"/>
        <w:ind w:right="-284" w:firstLine="567"/>
        <w:jc w:val="both"/>
        <w:rPr>
          <w:b/>
          <w:noProof/>
          <w:sz w:val="28"/>
          <w:szCs w:val="28"/>
          <w:lang w:val="kk-KZ"/>
        </w:rPr>
      </w:pPr>
    </w:p>
    <w:p w:rsidR="007628CF" w:rsidRPr="00C51F8D" w:rsidRDefault="007628CF" w:rsidP="0046792C">
      <w:pPr>
        <w:pStyle w:val="a6"/>
        <w:spacing w:before="0" w:beforeAutospacing="0" w:after="0" w:afterAutospacing="0"/>
        <w:ind w:right="-284" w:firstLine="567"/>
        <w:jc w:val="both"/>
        <w:rPr>
          <w:sz w:val="28"/>
          <w:szCs w:val="28"/>
          <w:lang w:val="kk-KZ"/>
        </w:rPr>
      </w:pPr>
      <w:r w:rsidRPr="00C51F8D">
        <w:rPr>
          <w:b/>
          <w:bCs/>
          <w:i/>
          <w:iCs/>
          <w:sz w:val="28"/>
          <w:szCs w:val="28"/>
          <w:lang w:val="kk-KZ"/>
        </w:rPr>
        <w:t>Үлкен қанайналым шеңбері</w:t>
      </w:r>
      <w:r w:rsidRPr="00C51F8D">
        <w:rPr>
          <w:sz w:val="28"/>
          <w:szCs w:val="28"/>
          <w:lang w:val="kk-KZ"/>
        </w:rPr>
        <w:t xml:space="preserve"> – жүректің </w:t>
      </w:r>
      <w:r w:rsidRPr="00C51F8D">
        <w:rPr>
          <w:i/>
          <w:iCs/>
          <w:sz w:val="28"/>
          <w:szCs w:val="28"/>
          <w:lang w:val="kk-KZ"/>
        </w:rPr>
        <w:t>сол жақ қарыншасынан</w:t>
      </w:r>
      <w:r w:rsidRPr="00C51F8D">
        <w:rPr>
          <w:sz w:val="28"/>
          <w:szCs w:val="28"/>
          <w:lang w:val="kk-KZ"/>
        </w:rPr>
        <w:t xml:space="preserve"> қолқа артерия қантамырынан басталады. Оттегіне қаныққан қан алдымен қолқаға, одан ірі және ұсақ артерия қантамырларына жеткізіледі. Қан ұсақ артерия қантамырларымен </w:t>
      </w:r>
      <w:r w:rsidRPr="00C51F8D">
        <w:rPr>
          <w:i/>
          <w:iCs/>
          <w:sz w:val="28"/>
          <w:szCs w:val="28"/>
          <w:lang w:val="kk-KZ"/>
        </w:rPr>
        <w:t>ішкі мүшелерге, жүректің өзіне, бұлшықеттерге, сүйектерге</w:t>
      </w:r>
      <w:r w:rsidRPr="00C51F8D">
        <w:rPr>
          <w:sz w:val="28"/>
          <w:szCs w:val="28"/>
          <w:lang w:val="kk-KZ"/>
        </w:rPr>
        <w:t xml:space="preserve"> барады. Мүшелерде артерия қантамырлары тарамдалып, </w:t>
      </w:r>
      <w:r w:rsidRPr="00C51F8D">
        <w:rPr>
          <w:sz w:val="28"/>
          <w:szCs w:val="28"/>
          <w:lang w:val="kk-KZ"/>
        </w:rPr>
        <w:lastRenderedPageBreak/>
        <w:t xml:space="preserve">капиллярларға бөлінеді. Капилляр қантамырларының жұқа қабырғалары арқылы қан дене жасушаларына қоректік заттар мен оттегін таратады. Жасушалардан көмірқышқыл газы мен қажетсіз өнімдерді жинап, вена қанына айналады. Вена қаны вена қантамырлармен жүректің </w:t>
      </w:r>
      <w:r w:rsidRPr="00C51F8D">
        <w:rPr>
          <w:i/>
          <w:iCs/>
          <w:sz w:val="28"/>
          <w:szCs w:val="28"/>
          <w:lang w:val="kk-KZ"/>
        </w:rPr>
        <w:t>оң жақ жүрекшесіне</w:t>
      </w:r>
      <w:r w:rsidRPr="00C51F8D">
        <w:rPr>
          <w:sz w:val="28"/>
          <w:szCs w:val="28"/>
          <w:lang w:val="kk-KZ"/>
        </w:rPr>
        <w:t xml:space="preserve"> құяды.</w:t>
      </w:r>
    </w:p>
    <w:p w:rsidR="007628CF" w:rsidRPr="00C51F8D" w:rsidRDefault="007628CF" w:rsidP="0046792C">
      <w:pPr>
        <w:pStyle w:val="a6"/>
        <w:spacing w:before="0" w:beforeAutospacing="0" w:after="0" w:afterAutospacing="0"/>
        <w:ind w:right="-284" w:firstLine="567"/>
        <w:jc w:val="both"/>
        <w:rPr>
          <w:sz w:val="28"/>
          <w:szCs w:val="28"/>
          <w:lang w:val="kk-KZ"/>
        </w:rPr>
      </w:pPr>
      <w:r w:rsidRPr="00C51F8D">
        <w:rPr>
          <w:b/>
          <w:bCs/>
          <w:sz w:val="28"/>
          <w:szCs w:val="28"/>
          <w:lang w:val="kk-KZ"/>
        </w:rPr>
        <w:t xml:space="preserve">Үлкен қанайналым шеңбері </w:t>
      </w:r>
      <w:r w:rsidRPr="00C51F8D">
        <w:rPr>
          <w:sz w:val="28"/>
          <w:szCs w:val="28"/>
          <w:lang w:val="kk-KZ"/>
        </w:rPr>
        <w:t>→</w:t>
      </w:r>
      <w:r w:rsidRPr="00C51F8D">
        <w:rPr>
          <w:b/>
          <w:bCs/>
          <w:sz w:val="28"/>
          <w:szCs w:val="28"/>
          <w:lang w:val="kk-KZ"/>
        </w:rPr>
        <w:t xml:space="preserve"> жүректің сол жақ қарыншасынан басталып </w:t>
      </w:r>
      <w:r w:rsidRPr="00C51F8D">
        <w:rPr>
          <w:sz w:val="28"/>
          <w:szCs w:val="28"/>
          <w:lang w:val="kk-KZ"/>
        </w:rPr>
        <w:t>→</w:t>
      </w:r>
      <w:r w:rsidRPr="00C51F8D">
        <w:rPr>
          <w:b/>
          <w:bCs/>
          <w:sz w:val="28"/>
          <w:szCs w:val="28"/>
          <w:lang w:val="kk-KZ"/>
        </w:rPr>
        <w:t xml:space="preserve"> дене жасушаларына </w:t>
      </w:r>
      <w:r w:rsidRPr="00C51F8D">
        <w:rPr>
          <w:sz w:val="28"/>
          <w:szCs w:val="28"/>
          <w:lang w:val="kk-KZ"/>
        </w:rPr>
        <w:t>→</w:t>
      </w:r>
      <w:r w:rsidRPr="00C51F8D">
        <w:rPr>
          <w:b/>
          <w:bCs/>
          <w:sz w:val="28"/>
          <w:szCs w:val="28"/>
          <w:lang w:val="kk-KZ"/>
        </w:rPr>
        <w:t xml:space="preserve"> жүректің оң жақ жүрекшесімен аяқталады. Үлкен қанайналым шеңбері деп аталу себебі – қан бүкіл денеге таралып, қайтадан жүрекке келеді.</w:t>
      </w:r>
    </w:p>
    <w:p w:rsidR="007628CF" w:rsidRPr="00C51F8D" w:rsidRDefault="007628CF" w:rsidP="0046792C">
      <w:pPr>
        <w:pStyle w:val="a6"/>
        <w:spacing w:before="0" w:beforeAutospacing="0" w:after="0" w:afterAutospacing="0"/>
        <w:ind w:right="-284" w:firstLine="567"/>
        <w:jc w:val="both"/>
        <w:rPr>
          <w:sz w:val="28"/>
          <w:szCs w:val="28"/>
          <w:lang w:val="kk-KZ"/>
        </w:rPr>
      </w:pPr>
      <w:r w:rsidRPr="00C51F8D">
        <w:rPr>
          <w:b/>
          <w:bCs/>
          <w:i/>
          <w:iCs/>
          <w:sz w:val="28"/>
          <w:szCs w:val="28"/>
          <w:lang w:val="kk-KZ"/>
        </w:rPr>
        <w:t>Кіші қанайналым шеңбері</w:t>
      </w:r>
      <w:r w:rsidRPr="00C51F8D">
        <w:rPr>
          <w:sz w:val="28"/>
          <w:szCs w:val="28"/>
          <w:lang w:val="kk-KZ"/>
        </w:rPr>
        <w:t xml:space="preserve"> – жүректің </w:t>
      </w:r>
      <w:r w:rsidRPr="00C51F8D">
        <w:rPr>
          <w:i/>
          <w:iCs/>
          <w:sz w:val="28"/>
          <w:szCs w:val="28"/>
          <w:lang w:val="kk-KZ"/>
        </w:rPr>
        <w:t>оң жақ қарыншасынан</w:t>
      </w:r>
      <w:r w:rsidRPr="00C51F8D">
        <w:rPr>
          <w:sz w:val="28"/>
          <w:szCs w:val="28"/>
          <w:lang w:val="kk-KZ"/>
        </w:rPr>
        <w:t xml:space="preserve"> өкпе артерия қантамырынан басталады. Ондағы вена қаны өкпе артерия қантамыры арқылы өкпеге келеді. Өкпеде артерия қантамырларынан түзілген </w:t>
      </w:r>
      <w:r w:rsidRPr="00C51F8D">
        <w:rPr>
          <w:i/>
          <w:iCs/>
          <w:sz w:val="28"/>
          <w:szCs w:val="28"/>
          <w:lang w:val="kk-KZ"/>
        </w:rPr>
        <w:t>капиллярлар торында</w:t>
      </w:r>
      <w:r w:rsidRPr="00C51F8D">
        <w:rPr>
          <w:sz w:val="28"/>
          <w:szCs w:val="28"/>
          <w:lang w:val="kk-KZ"/>
        </w:rPr>
        <w:t xml:space="preserve"> газ алмасады. Қан оттекке қанығып, көмірқышқыл газынан тазартылады да, вена қаны артерия қанына айналады. Одан төрт өкпе вена қантамырлары арқылы артерия қаны жүректің </w:t>
      </w:r>
      <w:r w:rsidRPr="00C51F8D">
        <w:rPr>
          <w:i/>
          <w:iCs/>
          <w:sz w:val="28"/>
          <w:szCs w:val="28"/>
          <w:lang w:val="kk-KZ"/>
        </w:rPr>
        <w:t>сол жақ жүрекшесіне</w:t>
      </w:r>
      <w:r w:rsidRPr="00C51F8D">
        <w:rPr>
          <w:sz w:val="28"/>
          <w:szCs w:val="28"/>
          <w:lang w:val="kk-KZ"/>
        </w:rPr>
        <w:t xml:space="preserve"> құйылады. Қан сол жақ жүрекшеден сол жақ қарыншаға өтіп, қайтадан үлкен қанайналым шеңберінің қантамырларына бағытталады.</w:t>
      </w:r>
    </w:p>
    <w:p w:rsidR="007628CF" w:rsidRPr="00C51F8D" w:rsidRDefault="007628CF" w:rsidP="0046792C">
      <w:pPr>
        <w:pStyle w:val="a6"/>
        <w:spacing w:before="0" w:beforeAutospacing="0" w:after="0" w:afterAutospacing="0"/>
        <w:ind w:right="-284" w:firstLine="567"/>
        <w:jc w:val="both"/>
        <w:rPr>
          <w:sz w:val="28"/>
          <w:szCs w:val="28"/>
          <w:lang w:val="kk-KZ"/>
        </w:rPr>
      </w:pPr>
      <w:r w:rsidRPr="00C51F8D">
        <w:rPr>
          <w:b/>
          <w:bCs/>
          <w:sz w:val="28"/>
          <w:szCs w:val="28"/>
          <w:lang w:val="kk-KZ"/>
        </w:rPr>
        <w:t xml:space="preserve">Кіші қанайналым шеңбері </w:t>
      </w:r>
      <w:r w:rsidRPr="00C51F8D">
        <w:rPr>
          <w:sz w:val="28"/>
          <w:szCs w:val="28"/>
          <w:lang w:val="kk-KZ"/>
        </w:rPr>
        <w:t>→</w:t>
      </w:r>
      <w:r w:rsidRPr="00C51F8D">
        <w:rPr>
          <w:b/>
          <w:bCs/>
          <w:sz w:val="28"/>
          <w:szCs w:val="28"/>
          <w:lang w:val="kk-KZ"/>
        </w:rPr>
        <w:t xml:space="preserve"> жүректің оң жақ қарыншасынан басталып </w:t>
      </w:r>
      <w:r w:rsidRPr="00C51F8D">
        <w:rPr>
          <w:sz w:val="28"/>
          <w:szCs w:val="28"/>
          <w:lang w:val="kk-KZ"/>
        </w:rPr>
        <w:t>→</w:t>
      </w:r>
      <w:r w:rsidRPr="00C51F8D">
        <w:rPr>
          <w:b/>
          <w:bCs/>
          <w:sz w:val="28"/>
          <w:szCs w:val="28"/>
          <w:lang w:val="kk-KZ"/>
        </w:rPr>
        <w:t xml:space="preserve"> өкпеге </w:t>
      </w:r>
      <w:r w:rsidRPr="00C51F8D">
        <w:rPr>
          <w:sz w:val="28"/>
          <w:szCs w:val="28"/>
          <w:lang w:val="kk-KZ"/>
        </w:rPr>
        <w:t>→</w:t>
      </w:r>
      <w:r w:rsidRPr="00C51F8D">
        <w:rPr>
          <w:b/>
          <w:bCs/>
          <w:sz w:val="28"/>
          <w:szCs w:val="28"/>
          <w:lang w:val="kk-KZ"/>
        </w:rPr>
        <w:t xml:space="preserve"> жүректің сол жақ жүрекшесімен аяқталады.</w:t>
      </w:r>
    </w:p>
    <w:p w:rsidR="007628CF" w:rsidRPr="00C51F8D" w:rsidRDefault="007628CF" w:rsidP="0046792C">
      <w:pPr>
        <w:pStyle w:val="a6"/>
        <w:spacing w:before="0" w:beforeAutospacing="0" w:after="0" w:afterAutospacing="0"/>
        <w:ind w:right="-284" w:firstLine="567"/>
        <w:jc w:val="both"/>
        <w:rPr>
          <w:sz w:val="28"/>
          <w:szCs w:val="28"/>
          <w:lang w:val="kk-KZ"/>
        </w:rPr>
      </w:pPr>
      <w:r w:rsidRPr="00C51F8D">
        <w:rPr>
          <w:sz w:val="28"/>
          <w:szCs w:val="28"/>
          <w:lang w:val="kk-KZ"/>
        </w:rPr>
        <w:t xml:space="preserve">Кіші қанайналым шеңбері деп аталу себебі – қан тек өкпеге барып оттекпен байытылады да қайтадан жүрекке келеді. Бұл қанайналым шеңберін кейде </w:t>
      </w:r>
      <w:r w:rsidRPr="00C51F8D">
        <w:rPr>
          <w:b/>
          <w:bCs/>
          <w:i/>
          <w:iCs/>
          <w:sz w:val="28"/>
          <w:szCs w:val="28"/>
          <w:lang w:val="kk-KZ"/>
        </w:rPr>
        <w:t>өкпелік шеңбер</w:t>
      </w:r>
      <w:r w:rsidRPr="00C51F8D">
        <w:rPr>
          <w:sz w:val="28"/>
          <w:szCs w:val="28"/>
          <w:lang w:val="kk-KZ"/>
        </w:rPr>
        <w:t xml:space="preserve"> деп те атайды.</w:t>
      </w:r>
    </w:p>
    <w:p w:rsidR="007628CF" w:rsidRPr="00C51F8D" w:rsidRDefault="007628CF" w:rsidP="0046792C">
      <w:pPr>
        <w:ind w:right="-284" w:firstLine="567"/>
        <w:jc w:val="both"/>
        <w:rPr>
          <w:b/>
          <w:sz w:val="28"/>
          <w:szCs w:val="28"/>
          <w:lang w:val="kk-KZ"/>
        </w:rPr>
      </w:pPr>
      <w:r w:rsidRPr="00C51F8D">
        <w:rPr>
          <w:b/>
          <w:sz w:val="28"/>
          <w:szCs w:val="28"/>
          <w:lang w:val="kk-KZ"/>
        </w:rPr>
        <w:t>Бақылау сұрақтары:</w:t>
      </w:r>
    </w:p>
    <w:p w:rsidR="007628CF" w:rsidRPr="00C51F8D" w:rsidRDefault="007628CF" w:rsidP="0046792C">
      <w:pPr>
        <w:ind w:right="-284" w:firstLine="567"/>
        <w:jc w:val="both"/>
        <w:rPr>
          <w:sz w:val="28"/>
          <w:szCs w:val="28"/>
          <w:lang w:val="kk-KZ"/>
        </w:rPr>
      </w:pPr>
      <w:r w:rsidRPr="00C51F8D">
        <w:rPr>
          <w:sz w:val="28"/>
          <w:szCs w:val="28"/>
          <w:lang w:val="kk-KZ"/>
        </w:rPr>
        <w:t xml:space="preserve"> 1.Жүрек – тамыр  жүйесінің  маңызы</w:t>
      </w:r>
    </w:p>
    <w:p w:rsidR="007628CF" w:rsidRPr="00C51F8D" w:rsidRDefault="007628CF" w:rsidP="0046792C">
      <w:pPr>
        <w:ind w:right="-284" w:firstLine="567"/>
        <w:jc w:val="both"/>
        <w:rPr>
          <w:sz w:val="28"/>
          <w:szCs w:val="28"/>
          <w:lang w:val="kk-KZ"/>
        </w:rPr>
      </w:pPr>
      <w:r w:rsidRPr="00C51F8D">
        <w:rPr>
          <w:sz w:val="28"/>
          <w:szCs w:val="28"/>
          <w:lang w:val="kk-KZ"/>
        </w:rPr>
        <w:t xml:space="preserve"> 2.Құрылысы  мен  маңызы</w:t>
      </w:r>
    </w:p>
    <w:p w:rsidR="007628CF" w:rsidRPr="00C51F8D" w:rsidRDefault="007628CF" w:rsidP="0046792C">
      <w:pPr>
        <w:ind w:right="-284" w:firstLine="567"/>
        <w:jc w:val="both"/>
        <w:rPr>
          <w:sz w:val="28"/>
          <w:szCs w:val="28"/>
          <w:lang w:val="kk-KZ"/>
        </w:rPr>
      </w:pPr>
      <w:r w:rsidRPr="00C51F8D">
        <w:rPr>
          <w:sz w:val="28"/>
          <w:szCs w:val="28"/>
          <w:lang w:val="kk-KZ"/>
        </w:rPr>
        <w:t xml:space="preserve"> 3.Қанның  тамырларымен  жүруі</w:t>
      </w:r>
    </w:p>
    <w:p w:rsidR="007628CF" w:rsidRPr="00C51F8D" w:rsidRDefault="007628CF" w:rsidP="0046792C">
      <w:pPr>
        <w:ind w:right="-284" w:firstLine="567"/>
        <w:jc w:val="both"/>
        <w:rPr>
          <w:sz w:val="28"/>
          <w:szCs w:val="28"/>
          <w:lang w:val="kk-KZ"/>
        </w:rPr>
      </w:pPr>
      <w:r w:rsidRPr="00C51F8D">
        <w:rPr>
          <w:sz w:val="28"/>
          <w:szCs w:val="28"/>
          <w:lang w:val="kk-KZ"/>
        </w:rPr>
        <w:t xml:space="preserve"> 4.Баланың   жүрек-тамыр  жүйесінің   жұмысының  реттелуі</w:t>
      </w:r>
    </w:p>
    <w:p w:rsidR="007628CF" w:rsidRPr="00C51F8D" w:rsidRDefault="007628CF" w:rsidP="0046792C">
      <w:pPr>
        <w:ind w:right="-284" w:firstLine="567"/>
        <w:jc w:val="both"/>
        <w:outlineLvl w:val="1"/>
        <w:rPr>
          <w:b/>
          <w:bCs/>
          <w:sz w:val="28"/>
          <w:szCs w:val="28"/>
          <w:lang w:val="kk-KZ"/>
        </w:rPr>
      </w:pPr>
      <w:r w:rsidRPr="00C51F8D">
        <w:rPr>
          <w:b/>
          <w:bCs/>
          <w:sz w:val="28"/>
          <w:szCs w:val="28"/>
          <w:lang w:val="kk-KZ"/>
        </w:rPr>
        <w:t>Пайдаланған әдебиеттер</w:t>
      </w:r>
    </w:p>
    <w:p w:rsidR="007628CF" w:rsidRPr="00C51F8D" w:rsidRDefault="007628CF" w:rsidP="0046792C">
      <w:pPr>
        <w:ind w:right="-284" w:firstLine="567"/>
        <w:jc w:val="both"/>
        <w:rPr>
          <w:sz w:val="28"/>
          <w:szCs w:val="28"/>
          <w:lang w:val="kk-KZ"/>
        </w:rPr>
      </w:pPr>
      <w:r w:rsidRPr="00C51F8D">
        <w:rPr>
          <w:sz w:val="28"/>
          <w:szCs w:val="28"/>
          <w:lang w:val="kk-KZ"/>
        </w:rPr>
        <w:t xml:space="preserve">1.К.Дуйсенбин, З.Алиакбарова Жасқа сай физиология және мектеп гигиенасы. Алматы,2000 </w:t>
      </w:r>
    </w:p>
    <w:p w:rsidR="007628CF" w:rsidRPr="00C51F8D" w:rsidRDefault="007628CF" w:rsidP="0046792C">
      <w:pPr>
        <w:ind w:right="-284" w:firstLine="567"/>
        <w:jc w:val="both"/>
        <w:rPr>
          <w:sz w:val="28"/>
          <w:szCs w:val="28"/>
          <w:lang w:val="kk-KZ"/>
        </w:rPr>
      </w:pPr>
      <w:r w:rsidRPr="00C51F8D">
        <w:rPr>
          <w:sz w:val="28"/>
          <w:szCs w:val="28"/>
          <w:lang w:val="kk-KZ"/>
        </w:rPr>
        <w:t>2.М.Т.Матюшенок. Балалар мен жасөспірімдер физиологиясы және мектеп гигиенасы. Алматы, 1986.</w:t>
      </w:r>
    </w:p>
    <w:p w:rsidR="007628CF" w:rsidRPr="00C51F8D" w:rsidRDefault="007628CF" w:rsidP="0046792C">
      <w:pPr>
        <w:ind w:right="-284" w:firstLine="567"/>
        <w:jc w:val="both"/>
        <w:rPr>
          <w:sz w:val="28"/>
          <w:szCs w:val="28"/>
          <w:lang w:val="ru-MO"/>
        </w:rPr>
      </w:pPr>
      <w:r w:rsidRPr="00C51F8D">
        <w:rPr>
          <w:sz w:val="28"/>
          <w:szCs w:val="28"/>
          <w:lang w:val="kk-KZ"/>
        </w:rPr>
        <w:t>3.</w:t>
      </w:r>
      <w:r w:rsidRPr="00C51F8D">
        <w:rPr>
          <w:sz w:val="28"/>
          <w:szCs w:val="28"/>
          <w:lang w:val="ru-MO"/>
        </w:rPr>
        <w:t>Химич Г.З.,Суркова О.А. Возрастная физиология и гигиена. 1. Повладар,2003</w:t>
      </w:r>
    </w:p>
    <w:p w:rsidR="007628CF" w:rsidRPr="00C51F8D" w:rsidRDefault="007628CF" w:rsidP="0046792C">
      <w:pPr>
        <w:shd w:val="clear" w:color="auto" w:fill="FFFFFF"/>
        <w:ind w:right="-284" w:firstLine="567"/>
        <w:jc w:val="both"/>
        <w:rPr>
          <w:sz w:val="28"/>
          <w:szCs w:val="28"/>
          <w:lang w:val="ru-MO"/>
        </w:rPr>
      </w:pPr>
      <w:r w:rsidRPr="00C51F8D">
        <w:rPr>
          <w:sz w:val="28"/>
          <w:szCs w:val="28"/>
          <w:lang w:val="ru-MO"/>
        </w:rPr>
        <w:t>4.Химич Г.З.,Суркова О.А. Возрастная физиология и гигиена. 2. Повладар,2006</w:t>
      </w:r>
    </w:p>
    <w:p w:rsidR="007628CF" w:rsidRDefault="007628CF" w:rsidP="0046792C">
      <w:pPr>
        <w:shd w:val="clear" w:color="auto" w:fill="FFFFFF"/>
        <w:ind w:right="-284" w:firstLine="567"/>
        <w:jc w:val="both"/>
        <w:rPr>
          <w:noProof/>
          <w:sz w:val="28"/>
          <w:szCs w:val="28"/>
          <w:lang w:val="kk-KZ"/>
        </w:rPr>
      </w:pPr>
    </w:p>
    <w:p w:rsidR="0046792C" w:rsidRDefault="0046792C" w:rsidP="0046792C">
      <w:pPr>
        <w:shd w:val="clear" w:color="auto" w:fill="FFFFFF"/>
        <w:ind w:right="-284" w:firstLine="567"/>
        <w:jc w:val="both"/>
        <w:rPr>
          <w:noProof/>
          <w:sz w:val="28"/>
          <w:szCs w:val="28"/>
          <w:lang w:val="kk-KZ"/>
        </w:rPr>
      </w:pPr>
    </w:p>
    <w:p w:rsidR="0046792C" w:rsidRDefault="0046792C" w:rsidP="0046792C">
      <w:pPr>
        <w:shd w:val="clear" w:color="auto" w:fill="FFFFFF"/>
        <w:ind w:right="-284" w:firstLine="567"/>
        <w:jc w:val="both"/>
        <w:rPr>
          <w:noProof/>
          <w:sz w:val="28"/>
          <w:szCs w:val="28"/>
          <w:lang w:val="kk-KZ"/>
        </w:rPr>
      </w:pPr>
    </w:p>
    <w:p w:rsidR="0046792C" w:rsidRPr="00C51F8D" w:rsidRDefault="0046792C" w:rsidP="0046792C">
      <w:pPr>
        <w:shd w:val="clear" w:color="auto" w:fill="FFFFFF"/>
        <w:ind w:right="-284" w:firstLine="567"/>
        <w:jc w:val="both"/>
        <w:rPr>
          <w:noProof/>
          <w:sz w:val="28"/>
          <w:szCs w:val="28"/>
          <w:lang w:val="kk-KZ"/>
        </w:rPr>
      </w:pPr>
    </w:p>
    <w:p w:rsidR="007628CF" w:rsidRPr="00C51F8D" w:rsidRDefault="007628CF" w:rsidP="0046792C">
      <w:pPr>
        <w:tabs>
          <w:tab w:val="left" w:pos="-5812"/>
        </w:tabs>
        <w:ind w:right="-284" w:firstLine="567"/>
        <w:jc w:val="both"/>
        <w:rPr>
          <w:b/>
          <w:bCs/>
          <w:sz w:val="28"/>
          <w:szCs w:val="28"/>
          <w:lang w:val="kk-KZ"/>
        </w:rPr>
      </w:pPr>
      <w:r w:rsidRPr="00C51F8D">
        <w:rPr>
          <w:b/>
          <w:bCs/>
          <w:sz w:val="28"/>
          <w:szCs w:val="28"/>
          <w:lang w:val="kk-KZ"/>
        </w:rPr>
        <w:t>Дәріс 13.</w:t>
      </w:r>
    </w:p>
    <w:p w:rsidR="007628CF" w:rsidRPr="00C51F8D" w:rsidRDefault="007628CF" w:rsidP="0046792C">
      <w:pPr>
        <w:tabs>
          <w:tab w:val="left" w:pos="-5812"/>
        </w:tabs>
        <w:ind w:right="-284" w:firstLine="567"/>
        <w:jc w:val="both"/>
        <w:rPr>
          <w:b/>
          <w:sz w:val="28"/>
          <w:szCs w:val="28"/>
          <w:lang w:val="kk-KZ"/>
        </w:rPr>
      </w:pPr>
      <w:r w:rsidRPr="00C51F8D">
        <w:rPr>
          <w:b/>
          <w:sz w:val="28"/>
          <w:szCs w:val="28"/>
          <w:lang w:val="kk-KZ"/>
        </w:rPr>
        <w:t>Тақырыбы:</w:t>
      </w:r>
      <w:r w:rsidRPr="00C51F8D">
        <w:rPr>
          <w:sz w:val="28"/>
          <w:szCs w:val="28"/>
          <w:lang w:val="kk-KZ"/>
        </w:rPr>
        <w:t xml:space="preserve"> </w:t>
      </w:r>
      <w:r w:rsidRPr="00C51F8D">
        <w:rPr>
          <w:b/>
          <w:sz w:val="28"/>
          <w:szCs w:val="28"/>
          <w:lang w:val="kk-KZ"/>
        </w:rPr>
        <w:t>Тыныс физиологиясы жас ерекшеліктері.</w:t>
      </w:r>
    </w:p>
    <w:p w:rsidR="007628CF" w:rsidRPr="00C51F8D" w:rsidRDefault="007628CF" w:rsidP="0046792C">
      <w:pPr>
        <w:tabs>
          <w:tab w:val="left" w:pos="-5812"/>
        </w:tabs>
        <w:ind w:right="-284" w:firstLine="567"/>
        <w:jc w:val="both"/>
        <w:rPr>
          <w:b/>
          <w:bCs/>
          <w:sz w:val="28"/>
          <w:szCs w:val="28"/>
          <w:lang w:val="kk-KZ"/>
        </w:rPr>
      </w:pPr>
      <w:r w:rsidRPr="00C51F8D">
        <w:rPr>
          <w:b/>
          <w:sz w:val="28"/>
          <w:szCs w:val="28"/>
          <w:lang w:val="kk-KZ"/>
        </w:rPr>
        <w:t>Жоспар</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 xml:space="preserve">1.Балалық кезеңдегі тыныс  мүшелерінің құрылысы мен қызметерекшеліктері. </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lastRenderedPageBreak/>
        <w:t xml:space="preserve">2.Тыныс алуды реттеу. Балалардың тыныс орталықтары. </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3.Мұрын арқылы тыныс алу.</w:t>
      </w:r>
      <w:r w:rsidRPr="00C51F8D">
        <w:rPr>
          <w:b/>
          <w:sz w:val="28"/>
          <w:szCs w:val="28"/>
          <w:lang w:val="kk-KZ"/>
        </w:rPr>
        <w:t xml:space="preserve"> </w:t>
      </w:r>
      <w:r w:rsidRPr="00C51F8D">
        <w:rPr>
          <w:sz w:val="28"/>
          <w:szCs w:val="28"/>
          <w:lang w:val="kk-KZ"/>
        </w:rPr>
        <w:t>Өкпенің ауа алмастыруы.</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 xml:space="preserve">4.Тыныс гигиенасы. Балаларға дұрыс тыныс алуды үйрету. </w:t>
      </w:r>
    </w:p>
    <w:p w:rsidR="007628CF" w:rsidRPr="00C51F8D" w:rsidRDefault="007628CF" w:rsidP="0046792C">
      <w:pPr>
        <w:tabs>
          <w:tab w:val="left" w:pos="-5812"/>
        </w:tabs>
        <w:ind w:right="-284" w:firstLine="567"/>
        <w:jc w:val="both"/>
        <w:rPr>
          <w:sz w:val="28"/>
          <w:szCs w:val="28"/>
          <w:lang w:val="kk-KZ"/>
        </w:rPr>
      </w:pP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Балалық кезеңдегі тыныс  мүшелерінің құрылысы мен қызмет ерекшеліктері Тыныс жүйесі адам өміріне өте қажетті газ алмасу (О</w:t>
      </w:r>
      <w:r w:rsidRPr="00C51F8D">
        <w:rPr>
          <w:sz w:val="28"/>
          <w:szCs w:val="28"/>
          <w:vertAlign w:val="subscript"/>
          <w:lang w:val="kk-KZ"/>
        </w:rPr>
        <w:t>2</w:t>
      </w:r>
      <w:r w:rsidRPr="00C51F8D">
        <w:rPr>
          <w:sz w:val="28"/>
          <w:szCs w:val="28"/>
          <w:lang w:val="kk-KZ"/>
        </w:rPr>
        <w:t>, СО</w:t>
      </w:r>
      <w:r w:rsidRPr="00C51F8D">
        <w:rPr>
          <w:sz w:val="28"/>
          <w:szCs w:val="28"/>
          <w:vertAlign w:val="subscript"/>
          <w:lang w:val="kk-KZ"/>
        </w:rPr>
        <w:t>2</w:t>
      </w:r>
      <w:r w:rsidRPr="00C51F8D">
        <w:rPr>
          <w:sz w:val="28"/>
          <w:szCs w:val="28"/>
          <w:lang w:val="kk-KZ"/>
        </w:rPr>
        <w:t xml:space="preserve">) және иіс сезу, сондай-ақ дыбыс шығарып сөйлеу қызметтерін атқарады. Сыртқы орта мен өкпелер арасындағы газ алмасу – </w:t>
      </w:r>
      <w:r w:rsidRPr="00C51F8D">
        <w:rPr>
          <w:i/>
          <w:sz w:val="28"/>
          <w:szCs w:val="28"/>
          <w:lang w:val="kk-KZ"/>
        </w:rPr>
        <w:t>өкпе желдетілуі</w:t>
      </w:r>
      <w:r w:rsidRPr="00C51F8D">
        <w:rPr>
          <w:sz w:val="28"/>
          <w:szCs w:val="28"/>
          <w:lang w:val="kk-KZ"/>
        </w:rPr>
        <w:t xml:space="preserve"> немесе </w:t>
      </w:r>
      <w:r w:rsidRPr="00C51F8D">
        <w:rPr>
          <w:i/>
          <w:sz w:val="28"/>
          <w:szCs w:val="28"/>
          <w:lang w:val="kk-KZ"/>
        </w:rPr>
        <w:t>сыртқы тыныс,</w:t>
      </w:r>
      <w:r w:rsidRPr="00C51F8D">
        <w:rPr>
          <w:sz w:val="28"/>
          <w:szCs w:val="28"/>
          <w:lang w:val="kk-KZ"/>
        </w:rPr>
        <w:t xml:space="preserve"> қан мен өкпе көпіршіктерінің арасындағы газ алмасу – </w:t>
      </w:r>
      <w:r w:rsidRPr="00C51F8D">
        <w:rPr>
          <w:i/>
          <w:sz w:val="28"/>
          <w:szCs w:val="28"/>
          <w:lang w:val="kk-KZ"/>
        </w:rPr>
        <w:t>өкпелік тыныс</w:t>
      </w:r>
      <w:r w:rsidRPr="00C51F8D">
        <w:rPr>
          <w:sz w:val="28"/>
          <w:szCs w:val="28"/>
          <w:lang w:val="kk-KZ"/>
        </w:rPr>
        <w:t xml:space="preserve">, қан мен ұлпа арасындағы – </w:t>
      </w:r>
      <w:r w:rsidRPr="00C51F8D">
        <w:rPr>
          <w:i/>
          <w:sz w:val="28"/>
          <w:szCs w:val="28"/>
          <w:lang w:val="kk-KZ"/>
        </w:rPr>
        <w:t>ұлпалық</w:t>
      </w:r>
      <w:r w:rsidRPr="00C51F8D">
        <w:rPr>
          <w:sz w:val="28"/>
          <w:szCs w:val="28"/>
          <w:lang w:val="kk-KZ"/>
        </w:rPr>
        <w:t xml:space="preserve"> немесе </w:t>
      </w:r>
      <w:r w:rsidRPr="00C51F8D">
        <w:rPr>
          <w:i/>
          <w:sz w:val="28"/>
          <w:szCs w:val="28"/>
          <w:lang w:val="kk-KZ"/>
        </w:rPr>
        <w:t>жасушалық тыныс</w:t>
      </w:r>
      <w:r w:rsidRPr="00C51F8D">
        <w:rPr>
          <w:sz w:val="28"/>
          <w:szCs w:val="28"/>
          <w:lang w:val="kk-KZ"/>
        </w:rPr>
        <w:t xml:space="preserve"> деп айтылады. Компоненттердің ішіндегі ең керектісі қан арқылы газдарды (О</w:t>
      </w:r>
      <w:r w:rsidRPr="00C51F8D">
        <w:rPr>
          <w:sz w:val="28"/>
          <w:szCs w:val="28"/>
          <w:vertAlign w:val="subscript"/>
          <w:lang w:val="kk-KZ"/>
        </w:rPr>
        <w:t>2</w:t>
      </w:r>
      <w:r w:rsidRPr="00C51F8D">
        <w:rPr>
          <w:sz w:val="28"/>
          <w:szCs w:val="28"/>
          <w:lang w:val="kk-KZ"/>
        </w:rPr>
        <w:t xml:space="preserve"> – жасуша – СО</w:t>
      </w:r>
      <w:r w:rsidRPr="00C51F8D">
        <w:rPr>
          <w:sz w:val="28"/>
          <w:szCs w:val="28"/>
          <w:vertAlign w:val="subscript"/>
          <w:lang w:val="kk-KZ"/>
        </w:rPr>
        <w:t>2</w:t>
      </w:r>
      <w:r w:rsidRPr="00C51F8D">
        <w:rPr>
          <w:sz w:val="28"/>
          <w:szCs w:val="28"/>
          <w:lang w:val="kk-KZ"/>
        </w:rPr>
        <w:t xml:space="preserve"> - ) тасымалдау. Балалардың ағзасы тұрақты түрде ұлпаға оттегін (О</w:t>
      </w:r>
      <w:r w:rsidRPr="00C51F8D">
        <w:rPr>
          <w:sz w:val="28"/>
          <w:szCs w:val="28"/>
          <w:vertAlign w:val="subscript"/>
          <w:lang w:val="kk-KZ"/>
        </w:rPr>
        <w:t>2</w:t>
      </w:r>
      <w:r w:rsidRPr="00C51F8D">
        <w:rPr>
          <w:sz w:val="28"/>
          <w:szCs w:val="28"/>
          <w:lang w:val="kk-KZ"/>
        </w:rPr>
        <w:t>) үнемі әкеліп, онда тотығу барысынан пайда болған көмір қышқыл газын (СО</w:t>
      </w:r>
      <w:r w:rsidRPr="00C51F8D">
        <w:rPr>
          <w:sz w:val="28"/>
          <w:szCs w:val="28"/>
          <w:vertAlign w:val="subscript"/>
          <w:lang w:val="kk-KZ"/>
        </w:rPr>
        <w:t>2</w:t>
      </w:r>
      <w:r w:rsidRPr="00C51F8D">
        <w:rPr>
          <w:sz w:val="28"/>
          <w:szCs w:val="28"/>
          <w:lang w:val="kk-KZ"/>
        </w:rPr>
        <w:t>) әкетіп отырмаса тіршілік ете алмайды. Бұл қызметті тыныс мүшелері орындайды.Тыныс мүшесінің тәнтануы бойынша – ауа өткізуші және газ алмастырушы мүшелер деп екі тобына жатқызады. Мұрын қуысы, жұтқыншақ, көмекей, кеңірдек, ауатамыр (бронх) және өкпелер кіреді.Ауа өткізгіш мүше жолдарынан өткенде тазаланады, жылынады, түрлі тітіркендірілуді қабылдау және дем алу ауа көлемін реттеуді қамтамасыз етеді. Бұдан басқа, ауа өткізгіш жолдарының кілегей (шырышты) қабатында белсенді өнім (секреторлық) қызметі болады. Мысалы, кеңірдектің кілегей (шырышты) қабаты, биологиялық белсенді заттар: пептидтер, норадреналин, серотонин, дофамин шыға-ратын эндокринді жасуша болады.</w:t>
      </w:r>
    </w:p>
    <w:p w:rsidR="007628CF" w:rsidRPr="00C51F8D" w:rsidRDefault="007628CF" w:rsidP="0046792C">
      <w:pPr>
        <w:pStyle w:val="4"/>
        <w:tabs>
          <w:tab w:val="left" w:pos="-5812"/>
        </w:tabs>
        <w:ind w:left="0" w:right="-284" w:firstLine="567"/>
        <w:jc w:val="both"/>
        <w:rPr>
          <w:rFonts w:ascii="Times New Roman" w:hAnsi="Times New Roman"/>
          <w:sz w:val="28"/>
          <w:szCs w:val="28"/>
          <w:lang w:val="kk-KZ"/>
        </w:rPr>
      </w:pPr>
      <w:r w:rsidRPr="00C51F8D">
        <w:rPr>
          <w:rFonts w:ascii="Times New Roman" w:hAnsi="Times New Roman"/>
          <w:sz w:val="28"/>
          <w:szCs w:val="28"/>
          <w:lang w:val="kk-KZ"/>
        </w:rPr>
        <w:t>Қазіргі кезде өкпелердің газалмасуынан басқа, әр түрлі дәрі-дәрмекті қолдану тәсіліне қарай маңызды 10 шақты қызметі белгілі болып отыр.</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 xml:space="preserve">Өкпелердің веноздық қандарын-дағы қосылған қоспалардан бұзылып және түрлері өзгерген жасушалар-дан, майда фибрин қойыртпағынан, майдың ұсақ түйіршіктерінен (микроэмболдан) тазартатын сүзгілік (филтрлік) қызметі болады. Өкпелер-дің арнайы механикалық сүзгісі болмаса да, көптеген ферменттер жәрдемімен өздері өзгертіп өңдеп сіңіреді. Өкпелерде қанның ұюы және ұюға қарсы жүйесіне де әсер етеді. Өкпелердің липид алмасуын реттеуде де үлкен маңызы бар. Ыдыратылған май, май қышқылы және глицеридтер кеуде сарысу (лимфа) жолына веноздық қанағымымен өткендері өкпелердің липопротеаздары мен көмір қышқылына дейін тотығады, осы кезде көп мөлшерде энергия бөлінеді. Осылармен бірге май-фосфолипидтер және глицирин белсенді түрде синтезделеді. </w:t>
      </w:r>
    </w:p>
    <w:p w:rsidR="007628CF" w:rsidRPr="00C51F8D" w:rsidRDefault="007628CF" w:rsidP="0046792C">
      <w:pPr>
        <w:tabs>
          <w:tab w:val="left" w:pos="-5812"/>
        </w:tabs>
        <w:ind w:right="-284" w:firstLine="567"/>
        <w:jc w:val="both"/>
        <w:rPr>
          <w:sz w:val="28"/>
          <w:szCs w:val="28"/>
          <w:lang w:val="kk-KZ"/>
        </w:rPr>
      </w:pPr>
      <w:r w:rsidRPr="00C51F8D">
        <w:rPr>
          <w:b/>
          <w:sz w:val="28"/>
          <w:szCs w:val="28"/>
          <w:lang w:val="kk-KZ"/>
        </w:rPr>
        <w:t>Дем алу</w:t>
      </w:r>
      <w:r w:rsidRPr="00C51F8D">
        <w:rPr>
          <w:sz w:val="28"/>
          <w:szCs w:val="28"/>
          <w:lang w:val="kk-KZ"/>
        </w:rPr>
        <w:t xml:space="preserve"> – көкет пен сыртқы қабырғааралық тыныс бұлшықет-терінің жиырылу нәтижесінде кеуде қуысы кеңеюіне байланысты болады. Өкпелерге ауаның енуі көп дәрежеде үлпершек (плерва) қуысының қысымына да байланысты (ол сынап бағанасы бойынша 4-</w:t>
      </w:r>
      <w:smartTag w:uri="urn:schemas-microsoft-com:office:smarttags" w:element="metricconverter">
        <w:smartTagPr>
          <w:attr w:name="ProductID" w:val="9 мм"/>
        </w:smartTagPr>
        <w:r w:rsidRPr="00C51F8D">
          <w:rPr>
            <w:sz w:val="28"/>
            <w:szCs w:val="28"/>
            <w:lang w:val="kk-KZ"/>
          </w:rPr>
          <w:t>9 мм</w:t>
        </w:r>
      </w:smartTag>
      <w:r w:rsidRPr="00C51F8D">
        <w:rPr>
          <w:sz w:val="28"/>
          <w:szCs w:val="28"/>
          <w:lang w:val="kk-KZ"/>
        </w:rPr>
        <w:t xml:space="preserve"> атмосферадан төмен).</w:t>
      </w:r>
    </w:p>
    <w:p w:rsidR="007628CF" w:rsidRPr="00C51F8D" w:rsidRDefault="007628CF" w:rsidP="0046792C">
      <w:pPr>
        <w:tabs>
          <w:tab w:val="left" w:pos="-5812"/>
        </w:tabs>
        <w:ind w:right="-284" w:firstLine="567"/>
        <w:jc w:val="both"/>
        <w:rPr>
          <w:sz w:val="28"/>
          <w:szCs w:val="28"/>
          <w:lang w:val="kk-KZ"/>
        </w:rPr>
      </w:pPr>
      <w:r w:rsidRPr="00C51F8D">
        <w:rPr>
          <w:b/>
          <w:sz w:val="28"/>
          <w:szCs w:val="28"/>
          <w:lang w:val="kk-KZ"/>
        </w:rPr>
        <w:t>Дем шығару</w:t>
      </w:r>
      <w:r w:rsidRPr="00C51F8D">
        <w:rPr>
          <w:sz w:val="28"/>
          <w:szCs w:val="28"/>
          <w:lang w:val="kk-KZ"/>
        </w:rPr>
        <w:t xml:space="preserve"> – бір жағынан, тыныс мускулатуралардың босаңсуы, бір жағынан, екінші жағынан, кеңейген өкпе өзінің серпімділігі арқасында қалпына келуіне байланысты сипатталады. </w:t>
      </w:r>
    </w:p>
    <w:p w:rsidR="007628CF" w:rsidRPr="00C51F8D" w:rsidRDefault="007628CF" w:rsidP="0046792C">
      <w:pPr>
        <w:tabs>
          <w:tab w:val="left" w:pos="-5812"/>
        </w:tabs>
        <w:ind w:right="-284" w:firstLine="567"/>
        <w:jc w:val="both"/>
        <w:rPr>
          <w:b/>
          <w:sz w:val="28"/>
          <w:szCs w:val="28"/>
          <w:lang w:val="kk-KZ"/>
        </w:rPr>
      </w:pPr>
      <w:r w:rsidRPr="00C51F8D">
        <w:rPr>
          <w:b/>
          <w:sz w:val="28"/>
          <w:szCs w:val="28"/>
          <w:lang w:val="kk-KZ"/>
        </w:rPr>
        <w:t>Тыныс алуды реттеу. Балалардың тыныс орталықтары</w:t>
      </w:r>
    </w:p>
    <w:p w:rsidR="007628CF" w:rsidRPr="00C51F8D" w:rsidRDefault="007628CF" w:rsidP="0046792C">
      <w:pPr>
        <w:pStyle w:val="21"/>
        <w:tabs>
          <w:tab w:val="left" w:pos="-5812"/>
        </w:tabs>
        <w:spacing w:after="0" w:line="240" w:lineRule="auto"/>
        <w:ind w:right="-284" w:firstLine="567"/>
        <w:jc w:val="both"/>
        <w:rPr>
          <w:sz w:val="28"/>
          <w:szCs w:val="28"/>
          <w:lang w:val="kk-KZ"/>
        </w:rPr>
      </w:pPr>
      <w:r w:rsidRPr="00C51F8D">
        <w:rPr>
          <w:b/>
          <w:sz w:val="28"/>
          <w:szCs w:val="28"/>
          <w:lang w:val="kk-KZ"/>
        </w:rPr>
        <w:lastRenderedPageBreak/>
        <w:t xml:space="preserve">Нәрестенің тынысы. </w:t>
      </w:r>
      <w:r w:rsidRPr="00C51F8D">
        <w:rPr>
          <w:sz w:val="28"/>
          <w:szCs w:val="28"/>
          <w:lang w:val="kk-KZ"/>
        </w:rPr>
        <w:t>Нәресте-нің алғашқы дем алуы пайда болуының бірқатар себептері бар. Нәрестенің кіндік сабауын байлағаннан бастап, бала жолдасы арқылы, оның ағза қанынан және анасынан келетін газ алмасуы тоқтайды. Бұл қанның құрамындағы көмір қышқыл газдың көбейіп, тыныс орталығының жасушасын қоздырады да ырғақты тынысты пайда етеді.</w:t>
      </w:r>
    </w:p>
    <w:p w:rsidR="007628CF" w:rsidRPr="00C51F8D" w:rsidRDefault="007628CF" w:rsidP="0046792C">
      <w:pPr>
        <w:pStyle w:val="21"/>
        <w:tabs>
          <w:tab w:val="left" w:pos="-5812"/>
        </w:tabs>
        <w:spacing w:after="0" w:line="240" w:lineRule="auto"/>
        <w:ind w:right="-284" w:firstLine="567"/>
        <w:jc w:val="both"/>
        <w:rPr>
          <w:sz w:val="28"/>
          <w:szCs w:val="28"/>
          <w:lang w:val="kk-KZ"/>
        </w:rPr>
      </w:pPr>
      <w:r w:rsidRPr="00C51F8D">
        <w:rPr>
          <w:sz w:val="28"/>
          <w:szCs w:val="28"/>
          <w:lang w:val="kk-KZ"/>
        </w:rPr>
        <w:t>Нәрестенің алғашқы дем алу себептерінің пайда болуы, оның тіршілік ету жағдайын да өзгертеді. Сыртқы ортадан келген әр түрлі сан-алуан факторлардың, бала тәнінің барлық қабылдағыштарына әсері рефлекторлы жолмен дем алуды пайда етеді. Солардың ішінде ең күшті тітіркену тері қабылдау-шылары болып саналады.</w:t>
      </w:r>
    </w:p>
    <w:p w:rsidR="007628CF" w:rsidRPr="00C51F8D" w:rsidRDefault="007628CF" w:rsidP="0046792C">
      <w:pPr>
        <w:pStyle w:val="21"/>
        <w:tabs>
          <w:tab w:val="left" w:pos="-5812"/>
        </w:tabs>
        <w:spacing w:after="0" w:line="240" w:lineRule="auto"/>
        <w:ind w:right="-284" w:firstLine="567"/>
        <w:jc w:val="both"/>
        <w:rPr>
          <w:sz w:val="28"/>
          <w:szCs w:val="28"/>
          <w:lang w:val="kk-KZ"/>
        </w:rPr>
      </w:pPr>
      <w:r w:rsidRPr="00C51F8D">
        <w:rPr>
          <w:sz w:val="28"/>
          <w:szCs w:val="28"/>
          <w:lang w:val="kk-KZ"/>
        </w:rPr>
        <w:t>Нәрестенің алғашқы дем алуы өте қиын. Өйткені өкпе ұлпасының серпімділік қасиеті көпіршік және ауатамырлары қабысуынан созылуы ұлғайған болады. Осындай тартылу күші азайған кезде көпіршіктерде бір-біріне жабыспайтын беткі қабық (сурфактант) қалыптаса бастайды.</w:t>
      </w:r>
    </w:p>
    <w:p w:rsidR="007628CF" w:rsidRPr="00C51F8D" w:rsidRDefault="007628CF" w:rsidP="0046792C">
      <w:pPr>
        <w:pStyle w:val="21"/>
        <w:tabs>
          <w:tab w:val="left" w:pos="-5812"/>
        </w:tabs>
        <w:spacing w:after="0" w:line="240" w:lineRule="auto"/>
        <w:ind w:right="-284" w:firstLine="567"/>
        <w:jc w:val="both"/>
        <w:rPr>
          <w:sz w:val="28"/>
          <w:szCs w:val="28"/>
          <w:lang w:val="kk-KZ"/>
        </w:rPr>
      </w:pPr>
      <w:r w:rsidRPr="00C51F8D">
        <w:rPr>
          <w:sz w:val="28"/>
          <w:szCs w:val="28"/>
          <w:lang w:val="kk-KZ"/>
        </w:rPr>
        <w:t>Өкпелердің керіліп-созылуы тыныс бұлшықеттерінің белгілі дәрежеде күші жеткенде ғана өкпе ұлпасы созылады. Егер тыныс бұлшықеттер нашар болса, өкпе созылмайды да тыныстық қимылдар пайда болмайды.</w:t>
      </w:r>
    </w:p>
    <w:p w:rsidR="007628CF" w:rsidRPr="00C51F8D" w:rsidRDefault="007628CF" w:rsidP="0046792C">
      <w:pPr>
        <w:pStyle w:val="21"/>
        <w:tabs>
          <w:tab w:val="left" w:pos="-5812"/>
        </w:tabs>
        <w:spacing w:after="0" w:line="240" w:lineRule="auto"/>
        <w:ind w:right="-284" w:firstLine="567"/>
        <w:jc w:val="both"/>
        <w:rPr>
          <w:sz w:val="28"/>
          <w:szCs w:val="28"/>
          <w:lang w:val="kk-KZ"/>
        </w:rPr>
      </w:pPr>
      <w:r w:rsidRPr="00C51F8D">
        <w:rPr>
          <w:sz w:val="28"/>
          <w:szCs w:val="28"/>
          <w:lang w:val="kk-KZ"/>
        </w:rPr>
        <w:t>Өкпенің алғашқы 1-3 тыныстық қимылынан кейін, өкпе толық жазылады және біркелкі болып ауа толады. Алғашқы дем алған кезде өкпедегі ауа қысымы атмосферамен теңеседі де өкпе сондай болып керілгендіктен, қабырғалық (перис-талды) және ішкі (висцералды) үлпершек (плевра) жапырақшалары өзара беттеседі.</w:t>
      </w:r>
    </w:p>
    <w:p w:rsidR="007628CF" w:rsidRPr="00C51F8D" w:rsidRDefault="007628CF" w:rsidP="0046792C">
      <w:pPr>
        <w:pStyle w:val="21"/>
        <w:tabs>
          <w:tab w:val="left" w:pos="-5812"/>
        </w:tabs>
        <w:spacing w:after="0" w:line="240" w:lineRule="auto"/>
        <w:ind w:right="-284" w:firstLine="567"/>
        <w:jc w:val="both"/>
        <w:rPr>
          <w:sz w:val="28"/>
          <w:szCs w:val="28"/>
          <w:lang w:val="kk-KZ"/>
        </w:rPr>
      </w:pPr>
      <w:r w:rsidRPr="00C51F8D">
        <w:rPr>
          <w:sz w:val="28"/>
          <w:szCs w:val="28"/>
          <w:lang w:val="kk-KZ"/>
        </w:rPr>
        <w:t>Кеуде қуысы өкпеге карағанда тез өседі. Сондықтан да үлпершек қуысында теріс қысым пайда болады да өкпенің тұрақты керіліп-жазылуы үшін жағдай жасалады. Үлпершек қуысындағы теріс қысым және оның тұрақты дәрежеде болуы да үлпершек ұлпасының қасиетіне байланысты. Оның сорғыштық қасиеті зор. Сондықтан да тыныс жүйе дамуындағы ерекшеліктердің ағза дамуындағы әр түрлі кезеңдегі заңдылықтарын орта жағдайына бейімделу механизмдерін және ауырып қалған кездегі жетілуін білген бала-бақшада – тәрбиеші, мектептерде – мұғалімдер балалар-дың, әсіресе, өкпе ауруларының алдын алуын қамтамасыз ете алады.</w:t>
      </w:r>
    </w:p>
    <w:p w:rsidR="007628CF" w:rsidRPr="00C51F8D" w:rsidRDefault="007628CF" w:rsidP="0046792C">
      <w:pPr>
        <w:pStyle w:val="21"/>
        <w:tabs>
          <w:tab w:val="left" w:pos="-5812"/>
        </w:tabs>
        <w:spacing w:after="0" w:line="240" w:lineRule="auto"/>
        <w:ind w:right="-284" w:firstLine="567"/>
        <w:jc w:val="both"/>
        <w:rPr>
          <w:sz w:val="28"/>
          <w:szCs w:val="28"/>
          <w:lang w:val="kk-KZ"/>
        </w:rPr>
      </w:pPr>
      <w:r w:rsidRPr="00C51F8D">
        <w:rPr>
          <w:sz w:val="28"/>
          <w:szCs w:val="28"/>
          <w:lang w:val="kk-KZ"/>
        </w:rPr>
        <w:t xml:space="preserve">Бала жаңа туылған кезде, мұрын қуысы да өте шағын, мұрын жолдары нашар дамыған болады. </w:t>
      </w:r>
      <w:r w:rsidRPr="00C51F8D">
        <w:rPr>
          <w:i/>
          <w:sz w:val="28"/>
          <w:szCs w:val="28"/>
          <w:lang w:val="kk-KZ"/>
        </w:rPr>
        <w:t>Төменгі мұрын жолдары</w:t>
      </w:r>
      <w:r w:rsidRPr="00C51F8D">
        <w:rPr>
          <w:sz w:val="28"/>
          <w:szCs w:val="28"/>
          <w:lang w:val="kk-KZ"/>
        </w:rPr>
        <w:t xml:space="preserve"> 6 айлық шамасында бастайды да, 3-7 жасына дейін тез өсіп, 13 жасында қалыптасады. </w:t>
      </w:r>
      <w:r w:rsidRPr="00C51F8D">
        <w:rPr>
          <w:i/>
          <w:sz w:val="28"/>
          <w:szCs w:val="28"/>
          <w:lang w:val="kk-KZ"/>
        </w:rPr>
        <w:t>Мұрынның ортаңғы жолы</w:t>
      </w:r>
      <w:r w:rsidRPr="00C51F8D">
        <w:rPr>
          <w:sz w:val="28"/>
          <w:szCs w:val="28"/>
          <w:lang w:val="kk-KZ"/>
        </w:rPr>
        <w:t xml:space="preserve"> 2 жасынан қалыптаса бастап, ол 20 жасына дейін созылады.</w:t>
      </w:r>
    </w:p>
    <w:p w:rsidR="007628CF" w:rsidRPr="00C51F8D" w:rsidRDefault="007628CF" w:rsidP="0046792C">
      <w:pPr>
        <w:pStyle w:val="21"/>
        <w:tabs>
          <w:tab w:val="left" w:pos="-5812"/>
        </w:tabs>
        <w:spacing w:after="0" w:line="240" w:lineRule="auto"/>
        <w:ind w:right="-284" w:firstLine="567"/>
        <w:jc w:val="both"/>
        <w:rPr>
          <w:sz w:val="28"/>
          <w:szCs w:val="28"/>
          <w:lang w:val="kk-KZ"/>
        </w:rPr>
      </w:pPr>
      <w:r w:rsidRPr="00C51F8D">
        <w:rPr>
          <w:sz w:val="28"/>
          <w:szCs w:val="28"/>
          <w:lang w:val="kk-KZ"/>
        </w:rPr>
        <w:t>Мұрынның кілегей (шырышты) қабаты ересекке қарағанда, саңлауларындағы қантамырларымен жабдықталуы мол, ауаны жылытуы жақсы. Бірақ демді алғандығы ауаның өтетін кеуекті бөлімдерінде қантамыр өрімдері жетілмеген. Сондықтан да кілегей үнемі ісініп тұратындықтан мұрынмен тыныс-тану қиындайды, бірақ мұрыннан қан кету мүлдем болмайды.</w:t>
      </w:r>
    </w:p>
    <w:p w:rsidR="007628CF" w:rsidRPr="00C51F8D" w:rsidRDefault="007628CF" w:rsidP="0046792C">
      <w:pPr>
        <w:pStyle w:val="21"/>
        <w:tabs>
          <w:tab w:val="left" w:pos="-5812"/>
        </w:tabs>
        <w:spacing w:after="0" w:line="240" w:lineRule="auto"/>
        <w:ind w:right="-284" w:firstLine="567"/>
        <w:jc w:val="both"/>
        <w:rPr>
          <w:sz w:val="28"/>
          <w:szCs w:val="28"/>
          <w:lang w:val="kk-KZ"/>
        </w:rPr>
      </w:pPr>
      <w:r w:rsidRPr="00C51F8D">
        <w:rPr>
          <w:sz w:val="28"/>
          <w:szCs w:val="28"/>
          <w:lang w:val="kk-KZ"/>
        </w:rPr>
        <w:t>Иіс сезу аймағының кілегейі (шырышы) тез өзгереді. 7 айлығында иіс буылтығы айқындалып, 2 жасқа келгенде үлкен шоғыры түзіледі. Осыған байланысты балада иіс сезімі тез дамиды деп айтуға болады.</w:t>
      </w:r>
    </w:p>
    <w:p w:rsidR="007628CF" w:rsidRPr="00C51F8D" w:rsidRDefault="007628CF" w:rsidP="0046792C">
      <w:pPr>
        <w:pStyle w:val="21"/>
        <w:tabs>
          <w:tab w:val="left" w:pos="-5812"/>
        </w:tabs>
        <w:spacing w:after="0" w:line="240" w:lineRule="auto"/>
        <w:ind w:right="-284" w:firstLine="567"/>
        <w:jc w:val="both"/>
        <w:rPr>
          <w:sz w:val="28"/>
          <w:szCs w:val="28"/>
        </w:rPr>
      </w:pPr>
      <w:r w:rsidRPr="00C51F8D">
        <w:rPr>
          <w:sz w:val="28"/>
          <w:szCs w:val="28"/>
          <w:lang w:val="kk-KZ"/>
        </w:rPr>
        <w:t xml:space="preserve">Нәрестенің мұрын қосалқы қуысы өте жетілмеген. Тор сүйектің шытырманы (лабиринт) 12-14 жаста қалыптасады. </w:t>
      </w:r>
      <w:r w:rsidRPr="00C51F8D">
        <w:rPr>
          <w:sz w:val="28"/>
          <w:szCs w:val="28"/>
        </w:rPr>
        <w:t xml:space="preserve">Маңдай қуысы 1 жас </w:t>
      </w:r>
      <w:r w:rsidRPr="00C51F8D">
        <w:rPr>
          <w:sz w:val="28"/>
          <w:szCs w:val="28"/>
        </w:rPr>
        <w:lastRenderedPageBreak/>
        <w:t xml:space="preserve">соңында дами бастайды да, дамуы 11-12 жаста аяқталады. Нәрестенің үстіңгіжақ қуысының нышаны да және қалыптасуы да тек 12 жасынан басталады. Негізгі қуыстардың дамуы 3 жасынан басталып, бұл да 12 жасында аяқталады. Сөйтіп емізулі балаларда мұрынның қосалқы қуысы болмағандықтан, олардың бұл жасында </w:t>
      </w:r>
      <w:r w:rsidRPr="00C51F8D">
        <w:rPr>
          <w:i/>
          <w:sz w:val="28"/>
          <w:szCs w:val="28"/>
        </w:rPr>
        <w:t>қабыныс</w:t>
      </w:r>
      <w:r w:rsidRPr="00C51F8D">
        <w:rPr>
          <w:sz w:val="28"/>
          <w:szCs w:val="28"/>
        </w:rPr>
        <w:t xml:space="preserve"> (қабынуы) болуы мүмкін емес. Демек қабыну болмайды. </w:t>
      </w:r>
    </w:p>
    <w:p w:rsidR="007628CF" w:rsidRPr="00C51F8D" w:rsidRDefault="007628CF" w:rsidP="0046792C">
      <w:pPr>
        <w:pStyle w:val="21"/>
        <w:tabs>
          <w:tab w:val="left" w:pos="-5812"/>
        </w:tabs>
        <w:spacing w:after="0" w:line="240" w:lineRule="auto"/>
        <w:ind w:right="-284" w:firstLine="567"/>
        <w:jc w:val="both"/>
        <w:rPr>
          <w:sz w:val="28"/>
          <w:szCs w:val="28"/>
        </w:rPr>
      </w:pPr>
      <w:r w:rsidRPr="00C51F8D">
        <w:rPr>
          <w:sz w:val="28"/>
          <w:szCs w:val="28"/>
        </w:rPr>
        <w:t>Нәрестенің мұрын-жұтқын-шақ жолы өте келте. Ол мүшенің өсетін кезеңі 14-18 жас аралығы. Нәрестенің жұтқыншақ бадамшасы (миндалинасы) жұтқыншақтың артқы қабырғасында орналасады. 1 жасында ол өте тез өсіп, төбеге жақындайды да, оларды жауып қалуы да мүмкін. Одан кейін 6 жастан 14 жасқа дейін өсу баяулайды сосын оның кері дамуы басталады.</w:t>
      </w:r>
    </w:p>
    <w:p w:rsidR="007628CF" w:rsidRPr="00C51F8D" w:rsidRDefault="007628CF" w:rsidP="0046792C">
      <w:pPr>
        <w:pStyle w:val="21"/>
        <w:tabs>
          <w:tab w:val="left" w:pos="-5812"/>
        </w:tabs>
        <w:spacing w:after="0" w:line="240" w:lineRule="auto"/>
        <w:ind w:right="-284" w:firstLine="567"/>
        <w:jc w:val="both"/>
        <w:rPr>
          <w:sz w:val="28"/>
          <w:szCs w:val="28"/>
        </w:rPr>
      </w:pPr>
      <w:r w:rsidRPr="00C51F8D">
        <w:rPr>
          <w:sz w:val="28"/>
          <w:szCs w:val="28"/>
        </w:rPr>
        <w:t xml:space="preserve">Есту түтігінің тесігі төмен орналасқандықтан, балалардың жо-ғарғы тыныс жолының аурулары көбінесе ортаңғы құлақтың қабы-нуынан асқындайды. Бұл жағдай ортаңғы құлақ пен жұтқыншақ (ауыз қуысы) аралығын жалғастырып тұратын тұрақты </w:t>
      </w:r>
      <w:r w:rsidRPr="00C51F8D">
        <w:rPr>
          <w:i/>
          <w:sz w:val="28"/>
          <w:szCs w:val="28"/>
        </w:rPr>
        <w:t>келте, әрі кең түтігі</w:t>
      </w:r>
      <w:r w:rsidRPr="00C51F8D">
        <w:rPr>
          <w:sz w:val="28"/>
          <w:szCs w:val="28"/>
        </w:rPr>
        <w:t xml:space="preserve"> арқылы ортаңғы құлаққа жұқпалы ауру жәндіктері (инфекция) өтуіне байланысты.</w:t>
      </w:r>
    </w:p>
    <w:p w:rsidR="007628CF" w:rsidRPr="00C51F8D" w:rsidRDefault="007628CF" w:rsidP="0046792C">
      <w:pPr>
        <w:pStyle w:val="21"/>
        <w:tabs>
          <w:tab w:val="left" w:pos="-5812"/>
        </w:tabs>
        <w:spacing w:after="0" w:line="240" w:lineRule="auto"/>
        <w:ind w:right="-284" w:firstLine="567"/>
        <w:jc w:val="both"/>
        <w:rPr>
          <w:sz w:val="28"/>
          <w:szCs w:val="28"/>
        </w:rPr>
      </w:pPr>
      <w:r w:rsidRPr="00C51F8D">
        <w:rPr>
          <w:sz w:val="28"/>
          <w:szCs w:val="28"/>
        </w:rPr>
        <w:t>Нәрестенің көмекейі ересектерге қарағанда, үш омыртқа деңгейінен жоғары орналасқан. Сондықтан да бала бір уақытта (мезгілде) тыныстанады және жұтына да алады. Көмекей әр жаста әр түрлі өсіп дамиды. 3 жасқа дейін ұлдар мен қыздардың көмейі бірдей жылдам өседі. 3 жастан 12 жасқа дейін оның өсуі баяулайды, бірақ шеміршек-тердің пішіні күшті өзгереді. Олардың тығыздығы, шырышты қабатының құрылысы, дыбыс байламы бір жастың ішінде және 14-16 жастарында тез өседі. 12 жасынан жыныстық белгі айырмашылығы қалыптасады, бұл уақыттан ұлдардың дыбыс байламы (</w:t>
      </w:r>
      <w:smartTag w:uri="urn:schemas-microsoft-com:office:smarttags" w:element="metricconverter">
        <w:smartTagPr>
          <w:attr w:name="ProductID" w:val="1,65 см"/>
        </w:smartTagPr>
        <w:r w:rsidRPr="00C51F8D">
          <w:rPr>
            <w:sz w:val="28"/>
            <w:szCs w:val="28"/>
          </w:rPr>
          <w:t>1,65 см</w:t>
        </w:r>
      </w:smartTag>
      <w:r w:rsidRPr="00C51F8D">
        <w:rPr>
          <w:sz w:val="28"/>
          <w:szCs w:val="28"/>
        </w:rPr>
        <w:t>), қыздарға (</w:t>
      </w:r>
      <w:smartTag w:uri="urn:schemas-microsoft-com:office:smarttags" w:element="metricconverter">
        <w:smartTagPr>
          <w:attr w:name="ProductID" w:val="1,5 см"/>
        </w:smartTagPr>
        <w:r w:rsidRPr="00C51F8D">
          <w:rPr>
            <w:sz w:val="28"/>
            <w:szCs w:val="28"/>
          </w:rPr>
          <w:t>1,5 см</w:t>
        </w:r>
      </w:smartTag>
      <w:r w:rsidRPr="00C51F8D">
        <w:rPr>
          <w:sz w:val="28"/>
          <w:szCs w:val="28"/>
        </w:rPr>
        <w:t>) қарағанда ұзарады. Осыған орай ұлдардың дыбысы – дауысы түбегейлі жуандап мутацияланады.</w:t>
      </w:r>
    </w:p>
    <w:p w:rsidR="007628CF" w:rsidRPr="00C51F8D" w:rsidRDefault="007628CF" w:rsidP="0046792C">
      <w:pPr>
        <w:pStyle w:val="21"/>
        <w:tabs>
          <w:tab w:val="left" w:pos="-5812"/>
        </w:tabs>
        <w:spacing w:after="0" w:line="240" w:lineRule="auto"/>
        <w:ind w:right="-284" w:firstLine="567"/>
        <w:jc w:val="both"/>
        <w:rPr>
          <w:sz w:val="28"/>
          <w:szCs w:val="28"/>
        </w:rPr>
      </w:pPr>
      <w:r w:rsidRPr="00C51F8D">
        <w:rPr>
          <w:sz w:val="28"/>
          <w:szCs w:val="28"/>
        </w:rPr>
        <w:t>Нәрестенің кеңірдегі мен ауатамырлары (бронхтары) 6 айға дейін және 14-16 жас арасында қарқынды дамиды, ал кеңірдек 10 жаста – 2 есе, 25 жаста – 3 есе ұзарады. Нәрестеде кеңірдектің пішіні сүйір (конус), ол көмекейден шамалы кең. Алғашқы 4 айда ол ұршық пішінді болып, одан кейін көмекей диаметріне қарағанда тарылып, жұмыр (цилиндр) пішінді болады. Кеңірдектің серпімді талшықтары нәрестеде сирек болса, 12 жасында олар қалыңдап жылдам дами бастайды.</w:t>
      </w:r>
    </w:p>
    <w:p w:rsidR="007628CF" w:rsidRPr="00C51F8D" w:rsidRDefault="007628CF" w:rsidP="0046792C">
      <w:pPr>
        <w:pStyle w:val="21"/>
        <w:tabs>
          <w:tab w:val="left" w:pos="-5812"/>
        </w:tabs>
        <w:spacing w:after="0" w:line="240" w:lineRule="auto"/>
        <w:ind w:right="-284" w:firstLine="567"/>
        <w:jc w:val="both"/>
        <w:rPr>
          <w:sz w:val="28"/>
          <w:szCs w:val="28"/>
        </w:rPr>
      </w:pPr>
      <w:r w:rsidRPr="00C51F8D">
        <w:rPr>
          <w:sz w:val="28"/>
          <w:szCs w:val="28"/>
        </w:rPr>
        <w:t>Өкпе, нәрестенің өкпелері алғашқы 2 жасқа дейін қарқынды өсіп-дамиды, 10 жасқа дейін баяуласа, 13-16 жасында қайтадан тездейді. 1 жасқа толғанда өкпенің сыйымдылығы (көлемі) – 4 есе, 7-8 жаста – 8 есе, 13 жаста – 10 есе, ал 20 жаста – 20 есе ұлғаяды.</w:t>
      </w:r>
    </w:p>
    <w:p w:rsidR="007628CF" w:rsidRPr="00C51F8D" w:rsidRDefault="007628CF" w:rsidP="0046792C">
      <w:pPr>
        <w:pStyle w:val="21"/>
        <w:tabs>
          <w:tab w:val="left" w:pos="-5812"/>
        </w:tabs>
        <w:spacing w:after="0" w:line="240" w:lineRule="auto"/>
        <w:ind w:right="-284" w:firstLine="567"/>
        <w:jc w:val="both"/>
        <w:rPr>
          <w:sz w:val="28"/>
          <w:szCs w:val="28"/>
        </w:rPr>
      </w:pPr>
      <w:r w:rsidRPr="00C51F8D">
        <w:rPr>
          <w:b/>
          <w:sz w:val="28"/>
          <w:szCs w:val="28"/>
        </w:rPr>
        <w:t xml:space="preserve">Нәрестенің кеуде қуысы (кеудесі). </w:t>
      </w:r>
      <w:r w:rsidRPr="00C51F8D">
        <w:rPr>
          <w:sz w:val="28"/>
          <w:szCs w:val="28"/>
        </w:rPr>
        <w:t>Емізулі баланың қабырғалары көлденең дерлік болады. 3 жаста олар едәуір қиғаштанып және қабырғалардың көлемі өзгеруі кеуденең диаметрін өзгертеді. 7 жасқа дейін кеуде қуысы ұзын, 15 жаста, оның көлденең диаметрі тез ұлғайып, артынша өсу баяулап кеуденің кәдімгі пішіні қалыптаса бастайды. 3 жастан қабырға тыныс қимылына (актісінде) қатысады.</w:t>
      </w:r>
    </w:p>
    <w:p w:rsidR="007628CF" w:rsidRPr="00C51F8D" w:rsidRDefault="007628CF" w:rsidP="0046792C">
      <w:pPr>
        <w:pStyle w:val="21"/>
        <w:tabs>
          <w:tab w:val="left" w:pos="-5812"/>
        </w:tabs>
        <w:spacing w:after="0" w:line="240" w:lineRule="auto"/>
        <w:ind w:right="-284" w:firstLine="567"/>
        <w:jc w:val="both"/>
        <w:rPr>
          <w:sz w:val="28"/>
          <w:szCs w:val="28"/>
        </w:rPr>
      </w:pPr>
      <w:r w:rsidRPr="00C51F8D">
        <w:rPr>
          <w:sz w:val="28"/>
          <w:szCs w:val="28"/>
        </w:rPr>
        <w:t xml:space="preserve">Кеуде қуысы шартты дамуын үш кезеңге бөледі: бірінші - тез өсуді қамтитын жаңа туған кезеңінен екі жас аралығы; екіншісі - екі кезеңге бөлінетін </w:t>
      </w:r>
      <w:r w:rsidRPr="00C51F8D">
        <w:rPr>
          <w:sz w:val="28"/>
          <w:szCs w:val="28"/>
        </w:rPr>
        <w:lastRenderedPageBreak/>
        <w:t>(ажыратылатынын); 2-ден 7 жасқа дейін тез өсетін және 7-12 жаста дейін баяу дамитын; үшінші кезеңі - 20 жасқа дейін жыныстық жетілу кезеңінде тез өседі; одан кейін даму баяулайтын кезеңді қамтиды.</w:t>
      </w:r>
    </w:p>
    <w:p w:rsidR="007628CF" w:rsidRPr="00C51F8D" w:rsidRDefault="007628CF" w:rsidP="0046792C">
      <w:pPr>
        <w:pStyle w:val="21"/>
        <w:tabs>
          <w:tab w:val="left" w:pos="-5812"/>
        </w:tabs>
        <w:spacing w:after="0" w:line="240" w:lineRule="auto"/>
        <w:ind w:right="-284" w:firstLine="567"/>
        <w:jc w:val="both"/>
        <w:rPr>
          <w:sz w:val="28"/>
          <w:szCs w:val="28"/>
        </w:rPr>
      </w:pPr>
    </w:p>
    <w:p w:rsidR="007628CF" w:rsidRPr="00C51F8D" w:rsidRDefault="007628CF" w:rsidP="0046792C">
      <w:pPr>
        <w:pStyle w:val="21"/>
        <w:tabs>
          <w:tab w:val="left" w:pos="-5812"/>
        </w:tabs>
        <w:spacing w:after="0" w:line="240" w:lineRule="auto"/>
        <w:ind w:right="-284" w:firstLine="567"/>
        <w:jc w:val="center"/>
        <w:rPr>
          <w:sz w:val="28"/>
          <w:szCs w:val="28"/>
        </w:rPr>
      </w:pPr>
      <w:r w:rsidRPr="00C51F8D">
        <w:rPr>
          <w:noProof/>
          <w:sz w:val="28"/>
          <w:szCs w:val="28"/>
        </w:rPr>
        <w:drawing>
          <wp:inline distT="0" distB="0" distL="0" distR="0" wp14:anchorId="6F802CFF" wp14:editId="234B311E">
            <wp:extent cx="3276600" cy="1943100"/>
            <wp:effectExtent l="0" t="0" r="0" b="0"/>
            <wp:docPr id="15" name="Рисунок 15" descr="mur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urin"/>
                    <pic:cNvPicPr>
                      <a:picLocks noChangeAspect="1" noChangeArrowheads="1"/>
                    </pic:cNvPicPr>
                  </pic:nvPicPr>
                  <pic:blipFill>
                    <a:blip r:embed="rId128"/>
                    <a:srcRect/>
                    <a:stretch>
                      <a:fillRect/>
                    </a:stretch>
                  </pic:blipFill>
                  <pic:spPr bwMode="auto">
                    <a:xfrm>
                      <a:off x="0" y="0"/>
                      <a:ext cx="3276600" cy="1943100"/>
                    </a:xfrm>
                    <a:prstGeom prst="rect">
                      <a:avLst/>
                    </a:prstGeom>
                    <a:noFill/>
                    <a:ln w="9525">
                      <a:noFill/>
                      <a:miter lim="800000"/>
                      <a:headEnd/>
                      <a:tailEnd/>
                    </a:ln>
                  </pic:spPr>
                </pic:pic>
              </a:graphicData>
            </a:graphic>
          </wp:inline>
        </w:drawing>
      </w:r>
    </w:p>
    <w:p w:rsidR="007628CF" w:rsidRPr="00C51F8D" w:rsidRDefault="007628CF" w:rsidP="0046792C">
      <w:pPr>
        <w:pStyle w:val="21"/>
        <w:tabs>
          <w:tab w:val="left" w:pos="-5812"/>
        </w:tabs>
        <w:spacing w:after="0" w:line="240" w:lineRule="auto"/>
        <w:ind w:right="-284" w:firstLine="567"/>
        <w:rPr>
          <w:sz w:val="28"/>
          <w:szCs w:val="28"/>
        </w:rPr>
      </w:pPr>
    </w:p>
    <w:p w:rsidR="007628CF" w:rsidRPr="00C51F8D" w:rsidRDefault="007628CF" w:rsidP="0046792C">
      <w:pPr>
        <w:pStyle w:val="21"/>
        <w:tabs>
          <w:tab w:val="left" w:pos="-5812"/>
        </w:tabs>
        <w:spacing w:after="0" w:line="240" w:lineRule="auto"/>
        <w:ind w:right="-284" w:firstLine="567"/>
        <w:jc w:val="center"/>
        <w:rPr>
          <w:i/>
          <w:sz w:val="28"/>
          <w:szCs w:val="28"/>
        </w:rPr>
      </w:pPr>
      <w:r w:rsidRPr="00C51F8D">
        <w:rPr>
          <w:i/>
          <w:sz w:val="28"/>
          <w:szCs w:val="28"/>
          <w:lang w:val="kk-KZ"/>
        </w:rPr>
        <w:t xml:space="preserve">12-сурет. </w:t>
      </w:r>
      <w:r w:rsidRPr="00C51F8D">
        <w:rPr>
          <w:i/>
          <w:sz w:val="28"/>
          <w:szCs w:val="28"/>
        </w:rPr>
        <w:t>Мұрын қуысы</w:t>
      </w:r>
    </w:p>
    <w:p w:rsidR="007628CF" w:rsidRDefault="007628CF" w:rsidP="0046792C">
      <w:pPr>
        <w:pStyle w:val="21"/>
        <w:tabs>
          <w:tab w:val="left" w:pos="-5812"/>
        </w:tabs>
        <w:spacing w:after="0" w:line="240" w:lineRule="auto"/>
        <w:ind w:right="-284" w:firstLine="567"/>
        <w:rPr>
          <w:b/>
          <w:i/>
          <w:sz w:val="28"/>
          <w:szCs w:val="28"/>
        </w:rPr>
      </w:pPr>
      <w:r w:rsidRPr="00C51F8D">
        <w:rPr>
          <w:b/>
          <w:i/>
          <w:sz w:val="28"/>
          <w:szCs w:val="28"/>
        </w:rPr>
        <w:t>1 – кеңірдек; 2 – өңеш; 3 – құрмау (тіласты) сүйегі; 4 – тіласты-көмейасты байламы; 5 – көмекей; 6 – кө</w:t>
      </w:r>
      <w:proofErr w:type="gramStart"/>
      <w:r w:rsidRPr="00C51F8D">
        <w:rPr>
          <w:b/>
          <w:i/>
          <w:sz w:val="28"/>
          <w:szCs w:val="28"/>
        </w:rPr>
        <w:t>мекей</w:t>
      </w:r>
      <w:proofErr w:type="gramEnd"/>
      <w:r w:rsidRPr="00C51F8D">
        <w:rPr>
          <w:b/>
          <w:i/>
          <w:sz w:val="28"/>
          <w:szCs w:val="28"/>
        </w:rPr>
        <w:t>қақпағы; 7 – жұтқыншақ қуысы; 8 – жұтқыншақ бадамшасы (миндалина); 9 – жұмсақ таңдай; 10 – мисауытының негізі; 11 – жұтқыншақтың мұрын бөлігі; 12 – жұтқыншақ күмбезі: 13 – жұтқыншақтың тесігі (есту тү</w:t>
      </w:r>
      <w:proofErr w:type="gramStart"/>
      <w:r w:rsidRPr="00C51F8D">
        <w:rPr>
          <w:b/>
          <w:i/>
          <w:sz w:val="28"/>
          <w:szCs w:val="28"/>
        </w:rPr>
        <w:t>т</w:t>
      </w:r>
      <w:proofErr w:type="gramEnd"/>
      <w:r w:rsidRPr="00C51F8D">
        <w:rPr>
          <w:b/>
          <w:i/>
          <w:sz w:val="28"/>
          <w:szCs w:val="28"/>
        </w:rPr>
        <w:t>ігі); 14 – түтіктік белдеуі және бадамшасы; 15 – мұрынның артқы хоанасы; 16 – мұрынның жоғарғы кеуілжірі; 17 – тор сүйегі; 18 – мұрынның жоғарғы жолы; 19 – мұрынның ортаңғы кеуілжірі; 20 – мұрынның ортаңғы жолы; 21 – мұрынның кіреберісі; 22 – мұрынның төменгі кеуілжірі; 23 – мұрынның төменгі жолы; 24 – күректіс тү</w:t>
      </w:r>
      <w:proofErr w:type="gramStart"/>
      <w:r w:rsidRPr="00C51F8D">
        <w:rPr>
          <w:b/>
          <w:i/>
          <w:sz w:val="28"/>
          <w:szCs w:val="28"/>
        </w:rPr>
        <w:t>т</w:t>
      </w:r>
      <w:proofErr w:type="gramEnd"/>
      <w:r w:rsidRPr="00C51F8D">
        <w:rPr>
          <w:b/>
          <w:i/>
          <w:sz w:val="28"/>
          <w:szCs w:val="28"/>
        </w:rPr>
        <w:t>ігі; 25 – қатты таңдай; 26 – астыңғыжақсүйек; 27 – тіл; 28 – тіл бадамшасы.</w:t>
      </w:r>
    </w:p>
    <w:p w:rsidR="004E0FE3" w:rsidRPr="00C51F8D" w:rsidRDefault="004E0FE3" w:rsidP="0046792C">
      <w:pPr>
        <w:pStyle w:val="21"/>
        <w:tabs>
          <w:tab w:val="left" w:pos="-5812"/>
        </w:tabs>
        <w:spacing w:after="0" w:line="240" w:lineRule="auto"/>
        <w:ind w:right="-284" w:firstLine="567"/>
        <w:rPr>
          <w:b/>
          <w:i/>
          <w:sz w:val="28"/>
          <w:szCs w:val="28"/>
        </w:rPr>
      </w:pPr>
    </w:p>
    <w:p w:rsidR="007628CF" w:rsidRPr="00C51F8D" w:rsidRDefault="007628CF" w:rsidP="0046792C">
      <w:pPr>
        <w:tabs>
          <w:tab w:val="left" w:pos="-5812"/>
        </w:tabs>
        <w:ind w:right="-284" w:firstLine="567"/>
        <w:jc w:val="both"/>
        <w:rPr>
          <w:b/>
          <w:sz w:val="28"/>
          <w:szCs w:val="28"/>
          <w:lang w:val="kk-KZ"/>
        </w:rPr>
      </w:pPr>
      <w:r w:rsidRPr="00C51F8D">
        <w:rPr>
          <w:b/>
          <w:sz w:val="28"/>
          <w:szCs w:val="28"/>
          <w:lang w:val="kk-KZ"/>
        </w:rPr>
        <w:t>Мұрын арқылы тыныс алу. Мұрынмен тыныс алуды қиындататын себептер.</w:t>
      </w:r>
    </w:p>
    <w:p w:rsidR="007628CF" w:rsidRPr="00C51F8D" w:rsidRDefault="007628CF" w:rsidP="0046792C">
      <w:pPr>
        <w:pStyle w:val="a4"/>
        <w:tabs>
          <w:tab w:val="left" w:pos="-5812"/>
        </w:tabs>
        <w:spacing w:after="0"/>
        <w:ind w:left="0" w:right="-284" w:firstLine="567"/>
        <w:rPr>
          <w:rFonts w:ascii="Times New Roman" w:hAnsi="Times New Roman" w:cs="Times New Roman"/>
          <w:sz w:val="28"/>
          <w:szCs w:val="28"/>
        </w:rPr>
      </w:pPr>
      <w:r w:rsidRPr="00C51F8D">
        <w:rPr>
          <w:rFonts w:ascii="Times New Roman" w:hAnsi="Times New Roman" w:cs="Times New Roman"/>
          <w:sz w:val="28"/>
          <w:szCs w:val="28"/>
        </w:rPr>
        <w:t>Өкпелік көлемдер мен сыйымдылықтарды спирометр не спирограф арқылы өлшейді.</w:t>
      </w:r>
    </w:p>
    <w:p w:rsidR="007628CF" w:rsidRPr="00C51F8D" w:rsidRDefault="007628CF" w:rsidP="0046792C">
      <w:pPr>
        <w:tabs>
          <w:tab w:val="left" w:pos="-5812"/>
        </w:tabs>
        <w:ind w:right="-284" w:firstLine="567"/>
        <w:jc w:val="both"/>
        <w:rPr>
          <w:sz w:val="28"/>
          <w:szCs w:val="28"/>
        </w:rPr>
      </w:pPr>
      <w:r w:rsidRPr="00C51F8D">
        <w:rPr>
          <w:b/>
          <w:sz w:val="28"/>
          <w:szCs w:val="28"/>
        </w:rPr>
        <w:t>Тыныш тыныс көлемі</w:t>
      </w:r>
      <w:r w:rsidRPr="00C51F8D">
        <w:rPr>
          <w:sz w:val="28"/>
          <w:szCs w:val="28"/>
        </w:rPr>
        <w:t xml:space="preserve"> 500 мл (300-600 мл). Барынша </w:t>
      </w:r>
      <w:r w:rsidRPr="00C51F8D">
        <w:rPr>
          <w:b/>
          <w:sz w:val="28"/>
          <w:szCs w:val="28"/>
        </w:rPr>
        <w:t>терең тыныс (дем) алу көлемі-өкпенің тіршілік сиымдылығы</w:t>
      </w:r>
      <w:r w:rsidRPr="00C51F8D">
        <w:rPr>
          <w:sz w:val="28"/>
          <w:szCs w:val="28"/>
        </w:rPr>
        <w:t xml:space="preserve"> (ӨТС) (600)-оны спирографта жазуға болады.</w:t>
      </w:r>
    </w:p>
    <w:p w:rsidR="007628CF" w:rsidRPr="00C51F8D" w:rsidRDefault="007628CF" w:rsidP="0046792C">
      <w:pPr>
        <w:tabs>
          <w:tab w:val="left" w:pos="-5812"/>
        </w:tabs>
        <w:ind w:right="-284" w:firstLine="567"/>
        <w:jc w:val="both"/>
        <w:rPr>
          <w:sz w:val="28"/>
          <w:szCs w:val="28"/>
        </w:rPr>
      </w:pPr>
      <w:r w:rsidRPr="00C51F8D">
        <w:rPr>
          <w:sz w:val="28"/>
          <w:szCs w:val="28"/>
        </w:rPr>
        <w:t>ӨТС-орташа 4500 мл: сонда демді барынша алғанда қосымша 2500 мл ауа сияды және демді барынша шығарғанда 1500 мл ауаны қосымша шығара алады, енді осыған тыныш (қалыпты) жағдайдағы 500 мл ауаны қоссақ өкпенің тіршілік сыймыдылығы – 4500 мл шығады.</w:t>
      </w:r>
    </w:p>
    <w:p w:rsidR="007628CF" w:rsidRPr="00C51F8D" w:rsidRDefault="007628CF" w:rsidP="0046792C">
      <w:pPr>
        <w:tabs>
          <w:tab w:val="left" w:pos="-5812"/>
        </w:tabs>
        <w:ind w:right="-284" w:firstLine="567"/>
        <w:jc w:val="both"/>
        <w:rPr>
          <w:sz w:val="28"/>
          <w:szCs w:val="28"/>
        </w:rPr>
      </w:pPr>
      <w:r w:rsidRPr="00C51F8D">
        <w:rPr>
          <w:b/>
          <w:sz w:val="28"/>
          <w:szCs w:val="28"/>
        </w:rPr>
        <w:t>Өкпенің тіршілік сыйымдылығы:</w:t>
      </w:r>
    </w:p>
    <w:p w:rsidR="007628CF" w:rsidRPr="00C51F8D" w:rsidRDefault="007628CF" w:rsidP="0046792C">
      <w:pPr>
        <w:tabs>
          <w:tab w:val="left" w:pos="-5812"/>
        </w:tabs>
        <w:ind w:right="-284" w:firstLine="567"/>
        <w:jc w:val="both"/>
        <w:rPr>
          <w:sz w:val="28"/>
          <w:szCs w:val="28"/>
        </w:rPr>
      </w:pPr>
      <w:r w:rsidRPr="00C51F8D">
        <w:rPr>
          <w:sz w:val="28"/>
          <w:szCs w:val="28"/>
        </w:rPr>
        <w:t>1. қалыпты тыныс көлемі – 500 мл</w:t>
      </w:r>
    </w:p>
    <w:p w:rsidR="007628CF" w:rsidRPr="00C51F8D" w:rsidRDefault="007628CF" w:rsidP="0046792C">
      <w:pPr>
        <w:tabs>
          <w:tab w:val="left" w:pos="-5812"/>
        </w:tabs>
        <w:ind w:right="-284" w:firstLine="567"/>
        <w:jc w:val="both"/>
        <w:rPr>
          <w:sz w:val="28"/>
          <w:szCs w:val="28"/>
        </w:rPr>
      </w:pPr>
      <w:r w:rsidRPr="00C51F8D">
        <w:rPr>
          <w:sz w:val="28"/>
          <w:szCs w:val="28"/>
        </w:rPr>
        <w:t>2. қосымша тыныс (алу) көлемі – 2500 мл</w:t>
      </w:r>
    </w:p>
    <w:p w:rsidR="007628CF" w:rsidRPr="00C51F8D" w:rsidRDefault="007628CF" w:rsidP="0046792C">
      <w:pPr>
        <w:tabs>
          <w:tab w:val="left" w:pos="-5812"/>
        </w:tabs>
        <w:ind w:right="-284" w:firstLine="567"/>
        <w:jc w:val="both"/>
        <w:rPr>
          <w:sz w:val="28"/>
          <w:szCs w:val="28"/>
        </w:rPr>
      </w:pPr>
      <w:r w:rsidRPr="00C51F8D">
        <w:rPr>
          <w:sz w:val="28"/>
          <w:szCs w:val="28"/>
        </w:rPr>
        <w:t>(тыныс алудағы қосымша ауа көлемі (ТАҚА)</w:t>
      </w:r>
    </w:p>
    <w:p w:rsidR="007628CF" w:rsidRPr="00C51F8D" w:rsidRDefault="007628CF" w:rsidP="0046792C">
      <w:pPr>
        <w:tabs>
          <w:tab w:val="left" w:pos="-5812"/>
        </w:tabs>
        <w:ind w:right="-284" w:firstLine="567"/>
        <w:jc w:val="both"/>
        <w:rPr>
          <w:sz w:val="28"/>
          <w:szCs w:val="28"/>
        </w:rPr>
      </w:pPr>
      <w:r w:rsidRPr="00C51F8D">
        <w:rPr>
          <w:sz w:val="28"/>
          <w:szCs w:val="28"/>
        </w:rPr>
        <w:t>3. қосымша тыныс (шығару) көлемі – 1500 мл (тыныс шығарудағы қосымша ауа көлемі (ТШҚА)</w:t>
      </w:r>
    </w:p>
    <w:p w:rsidR="007628CF" w:rsidRPr="00C51F8D" w:rsidRDefault="007628CF" w:rsidP="0046792C">
      <w:pPr>
        <w:tabs>
          <w:tab w:val="left" w:pos="-5812"/>
        </w:tabs>
        <w:ind w:right="-284" w:firstLine="567"/>
        <w:jc w:val="both"/>
        <w:rPr>
          <w:sz w:val="28"/>
          <w:szCs w:val="28"/>
        </w:rPr>
      </w:pPr>
      <w:r w:rsidRPr="00C51F8D">
        <w:rPr>
          <w:sz w:val="28"/>
          <w:szCs w:val="28"/>
        </w:rPr>
        <w:lastRenderedPageBreak/>
        <w:t xml:space="preserve">Өкпенің тіршілік сиымдылығы – 4500 мл. Енді өкпеден демді барынша шығарған кезде де шамалы ауа өкпеде қалады - оны </w:t>
      </w:r>
      <w:r w:rsidRPr="00C51F8D">
        <w:rPr>
          <w:i/>
          <w:sz w:val="28"/>
          <w:szCs w:val="28"/>
        </w:rPr>
        <w:t>қалдық ауа</w:t>
      </w:r>
      <w:r w:rsidRPr="00C51F8D">
        <w:rPr>
          <w:sz w:val="28"/>
          <w:szCs w:val="28"/>
        </w:rPr>
        <w:t xml:space="preserve"> немесе өкпенің тіршілік сыйымды</w:t>
      </w:r>
      <w:r w:rsidRPr="00C51F8D">
        <w:rPr>
          <w:sz w:val="28"/>
          <w:szCs w:val="28"/>
          <w:lang w:val="kk-KZ"/>
        </w:rPr>
        <w:t>-</w:t>
      </w:r>
      <w:r w:rsidRPr="00C51F8D">
        <w:rPr>
          <w:sz w:val="28"/>
          <w:szCs w:val="28"/>
        </w:rPr>
        <w:t>лығының қызметтік қалдық сыйымдылығы (ҚҚС) дейді.</w:t>
      </w:r>
    </w:p>
    <w:p w:rsidR="007628CF" w:rsidRPr="00C51F8D" w:rsidRDefault="007628CF" w:rsidP="0046792C">
      <w:pPr>
        <w:tabs>
          <w:tab w:val="left" w:pos="-5812"/>
        </w:tabs>
        <w:ind w:right="-284" w:firstLine="567"/>
        <w:jc w:val="both"/>
        <w:rPr>
          <w:sz w:val="28"/>
          <w:szCs w:val="28"/>
        </w:rPr>
      </w:pPr>
      <w:r w:rsidRPr="00C51F8D">
        <w:rPr>
          <w:b/>
          <w:sz w:val="28"/>
          <w:szCs w:val="28"/>
        </w:rPr>
        <w:t xml:space="preserve">Есеп. </w:t>
      </w:r>
      <w:r w:rsidRPr="00C51F8D">
        <w:rPr>
          <w:sz w:val="28"/>
          <w:szCs w:val="28"/>
        </w:rPr>
        <w:t xml:space="preserve">Адам 1 мин. 15 рет тыныс алса, әр тыныста 500 мл десек, 500х15=7500 мл/мин. Сонда </w:t>
      </w:r>
      <w:r w:rsidRPr="00C51F8D">
        <w:rPr>
          <w:i/>
          <w:sz w:val="28"/>
          <w:szCs w:val="28"/>
        </w:rPr>
        <w:t>тыныстың минуттық көлемі</w:t>
      </w:r>
      <w:r w:rsidRPr="00C51F8D">
        <w:rPr>
          <w:sz w:val="28"/>
          <w:szCs w:val="28"/>
        </w:rPr>
        <w:t xml:space="preserve"> (ТМК) – 7500 мл.</w:t>
      </w:r>
    </w:p>
    <w:p w:rsidR="007628CF" w:rsidRPr="00C51F8D" w:rsidRDefault="007628CF" w:rsidP="0046792C">
      <w:pPr>
        <w:tabs>
          <w:tab w:val="left" w:pos="-5812"/>
        </w:tabs>
        <w:ind w:right="-284" w:firstLine="567"/>
        <w:jc w:val="both"/>
        <w:rPr>
          <w:sz w:val="28"/>
          <w:szCs w:val="28"/>
        </w:rPr>
      </w:pPr>
      <w:r w:rsidRPr="00C51F8D">
        <w:rPr>
          <w:sz w:val="28"/>
          <w:szCs w:val="28"/>
        </w:rPr>
        <w:t xml:space="preserve">Бір қалыпты тыныс көлемінде қабылданған 500 мл ауаның бәрі өкпе көпіршігіне бармайды, оның 150 мл ауатыныс жолында қалып газ алмасуға қатыспайды. Сондықтан да (500-150)х15=5250 мл, сонда 1 мин қабылданған 7500 мл ауаның </w:t>
      </w:r>
      <w:r w:rsidRPr="00C51F8D">
        <w:rPr>
          <w:i/>
          <w:sz w:val="28"/>
          <w:szCs w:val="28"/>
        </w:rPr>
        <w:t>көпіршіктік (альвеолалық) ауа (газ) алмасуы</w:t>
      </w:r>
      <w:r w:rsidRPr="00C51F8D">
        <w:rPr>
          <w:sz w:val="28"/>
          <w:szCs w:val="28"/>
        </w:rPr>
        <w:t xml:space="preserve"> 5250 мл ауаға тең.</w:t>
      </w:r>
    </w:p>
    <w:p w:rsidR="007628CF" w:rsidRPr="00C51F8D" w:rsidRDefault="007628CF" w:rsidP="0046792C">
      <w:pPr>
        <w:tabs>
          <w:tab w:val="left" w:pos="-5812"/>
        </w:tabs>
        <w:ind w:right="-284" w:firstLine="567"/>
        <w:jc w:val="both"/>
        <w:rPr>
          <w:sz w:val="28"/>
          <w:szCs w:val="28"/>
          <w:vertAlign w:val="subscript"/>
        </w:rPr>
      </w:pPr>
      <w:r w:rsidRPr="00C51F8D">
        <w:rPr>
          <w:sz w:val="28"/>
          <w:szCs w:val="28"/>
        </w:rPr>
        <w:t>Демді шығаратын ауадағы СО</w:t>
      </w:r>
      <w:r w:rsidRPr="00C51F8D">
        <w:rPr>
          <w:sz w:val="28"/>
          <w:szCs w:val="28"/>
          <w:vertAlign w:val="subscript"/>
        </w:rPr>
        <w:t>2</w:t>
      </w:r>
      <w:r w:rsidRPr="00C51F8D">
        <w:rPr>
          <w:sz w:val="28"/>
          <w:szCs w:val="28"/>
        </w:rPr>
        <w:t>-мөлшері: %</w:t>
      </w:r>
      <w:r w:rsidRPr="00C51F8D">
        <w:rPr>
          <w:sz w:val="28"/>
          <w:szCs w:val="28"/>
          <w:lang w:val="en-US"/>
        </w:rPr>
        <w:t>CO</w:t>
      </w:r>
      <w:r w:rsidRPr="00C51F8D">
        <w:rPr>
          <w:sz w:val="28"/>
          <w:szCs w:val="28"/>
          <w:vertAlign w:val="subscript"/>
        </w:rPr>
        <w:t>2</w:t>
      </w:r>
    </w:p>
    <w:p w:rsidR="007628CF" w:rsidRPr="00C51F8D" w:rsidRDefault="007628CF" w:rsidP="0046792C">
      <w:pPr>
        <w:tabs>
          <w:tab w:val="left" w:pos="-5812"/>
        </w:tabs>
        <w:ind w:right="-284" w:firstLine="567"/>
        <w:jc w:val="both"/>
        <w:rPr>
          <w:sz w:val="28"/>
          <w:szCs w:val="28"/>
        </w:rPr>
      </w:pPr>
      <w:r w:rsidRPr="00C51F8D">
        <w:rPr>
          <w:sz w:val="28"/>
          <w:szCs w:val="28"/>
          <w:lang w:val="en-US"/>
        </w:rPr>
        <w:t>Vco</w:t>
      </w:r>
      <w:r w:rsidRPr="00C51F8D">
        <w:rPr>
          <w:sz w:val="28"/>
          <w:szCs w:val="28"/>
          <w:vertAlign w:val="subscript"/>
        </w:rPr>
        <w:t>2</w:t>
      </w:r>
      <w:r w:rsidRPr="00C51F8D">
        <w:rPr>
          <w:sz w:val="28"/>
          <w:szCs w:val="28"/>
        </w:rPr>
        <w:t xml:space="preserve"> =</w:t>
      </w:r>
      <w:r w:rsidRPr="00C51F8D">
        <w:rPr>
          <w:sz w:val="28"/>
          <w:szCs w:val="28"/>
          <w:lang w:val="en-US"/>
        </w:rPr>
        <w:t>Vax</w:t>
      </w:r>
      <w:r w:rsidRPr="00C51F8D">
        <w:rPr>
          <w:sz w:val="28"/>
          <w:szCs w:val="28"/>
        </w:rPr>
        <w:t xml:space="preserve"> 100</w:t>
      </w:r>
    </w:p>
    <w:p w:rsidR="007628CF" w:rsidRPr="00C51F8D" w:rsidRDefault="007628CF" w:rsidP="0046792C">
      <w:pPr>
        <w:tabs>
          <w:tab w:val="left" w:pos="-5812"/>
        </w:tabs>
        <w:ind w:right="-284" w:firstLine="567"/>
        <w:jc w:val="both"/>
        <w:rPr>
          <w:sz w:val="28"/>
          <w:szCs w:val="28"/>
        </w:rPr>
      </w:pPr>
      <w:r w:rsidRPr="00C51F8D">
        <w:rPr>
          <w:sz w:val="28"/>
          <w:szCs w:val="28"/>
          <w:lang w:val="en-US"/>
        </w:rPr>
        <w:t>Vco</w:t>
      </w:r>
      <w:r w:rsidRPr="00C51F8D">
        <w:rPr>
          <w:sz w:val="28"/>
          <w:szCs w:val="28"/>
          <w:vertAlign w:val="subscript"/>
        </w:rPr>
        <w:t>2</w:t>
      </w:r>
      <w:r w:rsidRPr="00C51F8D">
        <w:rPr>
          <w:sz w:val="28"/>
          <w:szCs w:val="28"/>
        </w:rPr>
        <w:t xml:space="preserve">- демді шығарғандағы </w:t>
      </w:r>
      <w:r w:rsidRPr="00C51F8D">
        <w:rPr>
          <w:sz w:val="28"/>
          <w:szCs w:val="28"/>
          <w:lang w:val="en-US"/>
        </w:rPr>
        <w:t>CO</w:t>
      </w:r>
      <w:r w:rsidRPr="00C51F8D">
        <w:rPr>
          <w:sz w:val="28"/>
          <w:szCs w:val="28"/>
          <w:vertAlign w:val="subscript"/>
        </w:rPr>
        <w:t>2</w:t>
      </w:r>
      <w:r w:rsidRPr="00C51F8D">
        <w:rPr>
          <w:sz w:val="28"/>
          <w:szCs w:val="28"/>
        </w:rPr>
        <w:t xml:space="preserve"> көлемі</w:t>
      </w:r>
    </w:p>
    <w:p w:rsidR="007628CF" w:rsidRPr="00C51F8D" w:rsidRDefault="007628CF" w:rsidP="0046792C">
      <w:pPr>
        <w:tabs>
          <w:tab w:val="left" w:pos="-5812"/>
        </w:tabs>
        <w:ind w:right="-284" w:firstLine="567"/>
        <w:jc w:val="both"/>
        <w:rPr>
          <w:sz w:val="28"/>
          <w:szCs w:val="28"/>
        </w:rPr>
      </w:pPr>
      <w:r w:rsidRPr="00C51F8D">
        <w:rPr>
          <w:sz w:val="28"/>
          <w:szCs w:val="28"/>
          <w:lang w:val="en-US"/>
        </w:rPr>
        <w:t>Vco</w:t>
      </w:r>
      <w:r w:rsidRPr="00C51F8D">
        <w:rPr>
          <w:sz w:val="28"/>
          <w:szCs w:val="28"/>
          <w:vertAlign w:val="subscript"/>
        </w:rPr>
        <w:t>2</w:t>
      </w:r>
      <w:r w:rsidRPr="00C51F8D">
        <w:rPr>
          <w:sz w:val="28"/>
          <w:szCs w:val="28"/>
          <w:lang w:val="en-US"/>
        </w:rPr>
        <w:t>x</w:t>
      </w:r>
      <w:r w:rsidRPr="00C51F8D">
        <w:rPr>
          <w:sz w:val="28"/>
          <w:szCs w:val="28"/>
        </w:rPr>
        <w:t xml:space="preserve"> 100</w:t>
      </w:r>
    </w:p>
    <w:p w:rsidR="007628CF" w:rsidRPr="00C51F8D" w:rsidRDefault="007628CF" w:rsidP="0046792C">
      <w:pPr>
        <w:tabs>
          <w:tab w:val="left" w:pos="-5812"/>
        </w:tabs>
        <w:ind w:right="-284" w:firstLine="567"/>
        <w:jc w:val="both"/>
        <w:rPr>
          <w:sz w:val="28"/>
          <w:szCs w:val="28"/>
          <w:vertAlign w:val="subscript"/>
          <w:lang w:val="kk-KZ"/>
        </w:rPr>
      </w:pPr>
      <w:r w:rsidRPr="00C51F8D">
        <w:rPr>
          <w:sz w:val="28"/>
          <w:szCs w:val="28"/>
          <w:lang w:val="kk-KZ"/>
        </w:rPr>
        <w:t>V</w:t>
      </w:r>
      <w:r w:rsidRPr="00C51F8D">
        <w:rPr>
          <w:sz w:val="28"/>
          <w:szCs w:val="28"/>
          <w:vertAlign w:val="subscript"/>
          <w:lang w:val="kk-KZ"/>
        </w:rPr>
        <w:t>А</w:t>
      </w:r>
      <w:r w:rsidRPr="00C51F8D">
        <w:rPr>
          <w:sz w:val="28"/>
          <w:szCs w:val="28"/>
          <w:lang w:val="kk-KZ"/>
        </w:rPr>
        <w:t xml:space="preserve"> = %CO</w:t>
      </w:r>
      <w:r w:rsidRPr="00C51F8D">
        <w:rPr>
          <w:sz w:val="28"/>
          <w:szCs w:val="28"/>
          <w:vertAlign w:val="subscript"/>
          <w:lang w:val="kk-KZ"/>
        </w:rPr>
        <w:t>2</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%CO</w:t>
      </w:r>
      <w:r w:rsidRPr="00C51F8D">
        <w:rPr>
          <w:sz w:val="28"/>
          <w:szCs w:val="28"/>
          <w:vertAlign w:val="subscript"/>
          <w:lang w:val="kk-KZ"/>
        </w:rPr>
        <w:t>2</w:t>
      </w:r>
      <w:r w:rsidRPr="00C51F8D">
        <w:rPr>
          <w:sz w:val="28"/>
          <w:szCs w:val="28"/>
          <w:lang w:val="kk-KZ"/>
        </w:rPr>
        <w:t xml:space="preserve"> 100 мөлшерін CO</w:t>
      </w:r>
      <w:r w:rsidRPr="00C51F8D">
        <w:rPr>
          <w:sz w:val="28"/>
          <w:szCs w:val="28"/>
          <w:vertAlign w:val="subscript"/>
          <w:lang w:val="kk-KZ"/>
        </w:rPr>
        <w:t>2</w:t>
      </w:r>
      <w:r w:rsidRPr="00C51F8D">
        <w:rPr>
          <w:sz w:val="28"/>
          <w:szCs w:val="28"/>
          <w:lang w:val="kk-KZ"/>
        </w:rPr>
        <w:t>-ң фракциялық концентрациясы - Fco</w:t>
      </w:r>
      <w:r w:rsidRPr="00C51F8D">
        <w:rPr>
          <w:sz w:val="28"/>
          <w:szCs w:val="28"/>
          <w:vertAlign w:val="subscript"/>
          <w:lang w:val="kk-KZ"/>
        </w:rPr>
        <w:t>2</w:t>
      </w:r>
      <w:r w:rsidRPr="00C51F8D">
        <w:rPr>
          <w:sz w:val="28"/>
          <w:szCs w:val="28"/>
          <w:lang w:val="kk-KZ"/>
        </w:rPr>
        <w:t xml:space="preserve"> деп белгілейді.</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Сонда демді шығарудағы ауадағы СО</w:t>
      </w:r>
      <w:r w:rsidRPr="00C51F8D">
        <w:rPr>
          <w:sz w:val="28"/>
          <w:szCs w:val="28"/>
          <w:vertAlign w:val="subscript"/>
          <w:lang w:val="kk-KZ"/>
        </w:rPr>
        <w:t>2</w:t>
      </w:r>
      <w:r w:rsidRPr="00C51F8D">
        <w:rPr>
          <w:sz w:val="28"/>
          <w:szCs w:val="28"/>
          <w:lang w:val="kk-KZ"/>
        </w:rPr>
        <w:t>-ң мөлшерін, бұл газдың көпіршіктік ауасындағы концентра-циясына бөлу арқылы көпіршіктік ауа алмастыруын табуға болады.</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СО</w:t>
      </w:r>
      <w:r w:rsidRPr="00C51F8D">
        <w:rPr>
          <w:sz w:val="28"/>
          <w:szCs w:val="28"/>
          <w:vertAlign w:val="subscript"/>
          <w:lang w:val="kk-KZ"/>
        </w:rPr>
        <w:t>2</w:t>
      </w:r>
      <w:r w:rsidRPr="00C51F8D">
        <w:rPr>
          <w:sz w:val="28"/>
          <w:szCs w:val="28"/>
          <w:lang w:val="kk-KZ"/>
        </w:rPr>
        <w:t>-ң парциалдық қысымы (Рсо</w:t>
      </w:r>
      <w:r w:rsidRPr="00C51F8D">
        <w:rPr>
          <w:sz w:val="28"/>
          <w:szCs w:val="28"/>
          <w:vertAlign w:val="subscript"/>
          <w:lang w:val="kk-KZ"/>
        </w:rPr>
        <w:t>2</w:t>
      </w:r>
      <w:r w:rsidRPr="00C51F8D">
        <w:rPr>
          <w:sz w:val="28"/>
          <w:szCs w:val="28"/>
          <w:lang w:val="kk-KZ"/>
        </w:rPr>
        <w:t>) бұл газдың көпіршіктік ауадағы концентрациясына пропор-ционалды:</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Pco</w:t>
      </w:r>
      <w:r w:rsidRPr="00C51F8D">
        <w:rPr>
          <w:sz w:val="28"/>
          <w:szCs w:val="28"/>
          <w:vertAlign w:val="subscript"/>
          <w:lang w:val="kk-KZ"/>
        </w:rPr>
        <w:t>2</w:t>
      </w:r>
      <w:r w:rsidRPr="00C51F8D">
        <w:rPr>
          <w:sz w:val="28"/>
          <w:szCs w:val="28"/>
          <w:lang w:val="kk-KZ"/>
        </w:rPr>
        <w:t xml:space="preserve"> = Fco</w:t>
      </w:r>
      <w:r w:rsidRPr="00C51F8D">
        <w:rPr>
          <w:sz w:val="28"/>
          <w:szCs w:val="28"/>
          <w:vertAlign w:val="subscript"/>
          <w:lang w:val="kk-KZ"/>
        </w:rPr>
        <w:t>2</w:t>
      </w:r>
      <w:r w:rsidRPr="00C51F8D">
        <w:rPr>
          <w:sz w:val="28"/>
          <w:szCs w:val="28"/>
          <w:lang w:val="kk-KZ"/>
        </w:rPr>
        <w:t xml:space="preserve"> xK K- константа </w:t>
      </w:r>
    </w:p>
    <w:p w:rsidR="007628CF" w:rsidRPr="00C51F8D" w:rsidRDefault="007628CF" w:rsidP="0046792C">
      <w:pPr>
        <w:tabs>
          <w:tab w:val="left" w:pos="-5812"/>
        </w:tabs>
        <w:ind w:right="-284" w:firstLine="567"/>
        <w:jc w:val="both"/>
        <w:rPr>
          <w:sz w:val="28"/>
          <w:szCs w:val="28"/>
          <w:vertAlign w:val="subscript"/>
          <w:lang w:val="kk-KZ"/>
        </w:rPr>
      </w:pPr>
      <w:r w:rsidRPr="00C51F8D">
        <w:rPr>
          <w:sz w:val="28"/>
          <w:szCs w:val="28"/>
          <w:lang w:val="kk-KZ"/>
        </w:rPr>
        <w:t>Осыдан CO</w:t>
      </w:r>
      <w:r w:rsidRPr="00C51F8D">
        <w:rPr>
          <w:sz w:val="28"/>
          <w:szCs w:val="28"/>
          <w:vertAlign w:val="subscript"/>
          <w:lang w:val="kk-KZ"/>
        </w:rPr>
        <w:t>2</w:t>
      </w:r>
    </w:p>
    <w:p w:rsidR="007628CF" w:rsidRDefault="007628CF" w:rsidP="0046792C">
      <w:pPr>
        <w:tabs>
          <w:tab w:val="left" w:pos="-5812"/>
        </w:tabs>
        <w:ind w:right="-284" w:firstLine="567"/>
        <w:jc w:val="both"/>
        <w:rPr>
          <w:sz w:val="28"/>
          <w:szCs w:val="28"/>
          <w:lang w:val="kk-KZ"/>
        </w:rPr>
      </w:pPr>
      <w:r w:rsidRPr="00C51F8D">
        <w:rPr>
          <w:sz w:val="28"/>
          <w:szCs w:val="28"/>
          <w:lang w:val="kk-KZ"/>
        </w:rPr>
        <w:t>V</w:t>
      </w:r>
      <w:r w:rsidRPr="00C51F8D">
        <w:rPr>
          <w:sz w:val="28"/>
          <w:szCs w:val="28"/>
          <w:vertAlign w:val="subscript"/>
          <w:lang w:val="kk-KZ"/>
        </w:rPr>
        <w:t>А</w:t>
      </w:r>
      <w:r w:rsidRPr="00C51F8D">
        <w:rPr>
          <w:sz w:val="28"/>
          <w:szCs w:val="28"/>
          <w:lang w:val="kk-KZ"/>
        </w:rPr>
        <w:t xml:space="preserve"> = Pco</w:t>
      </w:r>
      <w:r w:rsidRPr="00C51F8D">
        <w:rPr>
          <w:sz w:val="28"/>
          <w:szCs w:val="28"/>
          <w:vertAlign w:val="subscript"/>
          <w:lang w:val="kk-KZ"/>
        </w:rPr>
        <w:t>2</w:t>
      </w:r>
      <w:r w:rsidRPr="00C51F8D">
        <w:rPr>
          <w:sz w:val="28"/>
          <w:szCs w:val="28"/>
          <w:lang w:val="kk-KZ"/>
        </w:rPr>
        <w:t>xK.</w:t>
      </w:r>
    </w:p>
    <w:p w:rsidR="007628CF" w:rsidRPr="00C51F8D" w:rsidRDefault="007628CF" w:rsidP="0046792C">
      <w:pPr>
        <w:tabs>
          <w:tab w:val="left" w:pos="-5812"/>
        </w:tabs>
        <w:ind w:right="-284" w:firstLine="567"/>
        <w:jc w:val="both"/>
        <w:rPr>
          <w:b/>
          <w:sz w:val="28"/>
          <w:szCs w:val="28"/>
          <w:lang w:val="kk-KZ"/>
        </w:rPr>
      </w:pPr>
      <w:r w:rsidRPr="00C51F8D">
        <w:rPr>
          <w:b/>
          <w:sz w:val="28"/>
          <w:szCs w:val="28"/>
          <w:lang w:val="kk-KZ"/>
        </w:rPr>
        <w:t xml:space="preserve">Тыныс гигиенасы. Балаларға дұрыс тыныс алуды үйрету. </w:t>
      </w:r>
    </w:p>
    <w:p w:rsidR="007628CF" w:rsidRPr="00C51F8D" w:rsidRDefault="007628CF" w:rsidP="0046792C">
      <w:pPr>
        <w:ind w:right="-284" w:firstLine="567"/>
        <w:jc w:val="both"/>
        <w:rPr>
          <w:sz w:val="28"/>
          <w:szCs w:val="28"/>
          <w:lang w:val="kk-KZ"/>
        </w:rPr>
      </w:pPr>
      <w:r w:rsidRPr="00C51F8D">
        <w:rPr>
          <w:sz w:val="28"/>
          <w:szCs w:val="28"/>
          <w:lang w:val="kk-KZ"/>
        </w:rPr>
        <w:t xml:space="preserve">Тыныс алудың дамуына дене еңбегінің әсері және гигиеналық талаптар. Тыныс алу мүшелерінің бәрінің физиологиялық көрсеткіштеріне дене еңбегі мен спорт әсер етеді. Мысалы: Өкпенің тіршілік сыйымдылығы: штангистерде - </w:t>
      </w:r>
      <w:smartTag w:uri="urn:schemas-microsoft-com:office:smarttags" w:element="metricconverter">
        <w:smartTagPr>
          <w:attr w:name="ProductID" w:val="4 л"/>
        </w:smartTagPr>
        <w:r w:rsidRPr="00C51F8D">
          <w:rPr>
            <w:sz w:val="28"/>
            <w:szCs w:val="28"/>
            <w:lang w:val="kk-KZ"/>
          </w:rPr>
          <w:t>4 л</w:t>
        </w:r>
      </w:smartTag>
      <w:r w:rsidRPr="00C51F8D">
        <w:rPr>
          <w:sz w:val="28"/>
          <w:szCs w:val="28"/>
          <w:lang w:val="kk-KZ"/>
        </w:rPr>
        <w:t xml:space="preserve">, футболистерде - </w:t>
      </w:r>
      <w:smartTag w:uri="urn:schemas-microsoft-com:office:smarttags" w:element="metricconverter">
        <w:smartTagPr>
          <w:attr w:name="ProductID" w:val="4,2 л"/>
        </w:smartTagPr>
        <w:r w:rsidRPr="00C51F8D">
          <w:rPr>
            <w:sz w:val="28"/>
            <w:szCs w:val="28"/>
            <w:lang w:val="kk-KZ"/>
          </w:rPr>
          <w:t>4,2 л</w:t>
        </w:r>
      </w:smartTag>
      <w:r w:rsidRPr="00C51F8D">
        <w:rPr>
          <w:sz w:val="28"/>
          <w:szCs w:val="28"/>
          <w:lang w:val="kk-KZ"/>
        </w:rPr>
        <w:t xml:space="preserve">, боксерлерде -4,8л, қайықшыларда - </w:t>
      </w:r>
      <w:smartTag w:uri="urn:schemas-microsoft-com:office:smarttags" w:element="metricconverter">
        <w:smartTagPr>
          <w:attr w:name="ProductID" w:val="5,5 л"/>
        </w:smartTagPr>
        <w:r w:rsidRPr="00C51F8D">
          <w:rPr>
            <w:sz w:val="28"/>
            <w:szCs w:val="28"/>
            <w:lang w:val="kk-KZ"/>
          </w:rPr>
          <w:t>5,5 л</w:t>
        </w:r>
      </w:smartTag>
      <w:r w:rsidRPr="00C51F8D">
        <w:rPr>
          <w:sz w:val="28"/>
          <w:szCs w:val="28"/>
          <w:lang w:val="kk-KZ"/>
        </w:rPr>
        <w:t xml:space="preserve">. Тыныс алу жиілігі: спортсмендерде минөтіне - 6-8 рет, ал жаттықпаган адамдарда -14-20 рет. Спортпен шұғылданатын адамдардың тынысы терең болады, Бұл организмнің үнемді қызмет етуінің белгісі. Мысалы, терең дем шығарғанда олардың сыртқа айдалған ауасының құрамындағы көмір қышқыл газы 2 есе көп болады. Мұндай терең дем алу жүрекке "массаж" жасайды да, оның қоректенуін жөне физиологиялық қалпын жақсартады. Тыныс алу мүшелерін жаттықтыру, шынықтыру балалар мен жастардың тыныс мүшелері арқылы пайда болатын ауруларға қарсы тұру қабілетін арттырады. Олай болса, дене шынықтыру мен спорт денсаулықты сақтауға қажетті жағдайлардың бірі. </w:t>
      </w:r>
    </w:p>
    <w:p w:rsidR="007628CF" w:rsidRPr="00C51F8D" w:rsidRDefault="007628CF" w:rsidP="0046792C">
      <w:pPr>
        <w:ind w:right="-284" w:firstLine="567"/>
        <w:jc w:val="both"/>
        <w:rPr>
          <w:sz w:val="28"/>
          <w:szCs w:val="28"/>
          <w:lang w:val="kk-KZ"/>
        </w:rPr>
      </w:pPr>
      <w:r w:rsidRPr="00C51F8D">
        <w:rPr>
          <w:sz w:val="28"/>
          <w:szCs w:val="28"/>
          <w:lang w:val="kk-KZ"/>
        </w:rPr>
        <w:t xml:space="preserve">Баланың дұрыс отыра білуі де маңызды. Бүкірейіп, кеудесін үстелдің немесе партаның шетіне тақап отырғанда кеудеге қысым жасалып, тыныс алу мүшелерінің қызметін төмендетеді, жүрек қан-тамырлардың өсуіне кедергі болу арқылы баланың бойының өсуіне бөгет жасайды. Салқын тию, тыныс мүшелерінің аурулары бала организмінің барлық мүшелерінің өсіп дамуына, қызмет етуіне жағымсыз әсер ететінін естен шығармаған жөн. </w:t>
      </w:r>
    </w:p>
    <w:p w:rsidR="007628CF" w:rsidRPr="00C51F8D" w:rsidRDefault="007628CF" w:rsidP="0046792C">
      <w:pPr>
        <w:ind w:right="-284" w:firstLine="567"/>
        <w:jc w:val="both"/>
        <w:rPr>
          <w:sz w:val="28"/>
          <w:szCs w:val="28"/>
          <w:lang w:val="kk-KZ"/>
        </w:rPr>
      </w:pPr>
      <w:r w:rsidRPr="00C51F8D">
        <w:rPr>
          <w:sz w:val="28"/>
          <w:szCs w:val="28"/>
          <w:lang w:val="kk-KZ"/>
        </w:rPr>
        <w:lastRenderedPageBreak/>
        <w:t xml:space="preserve">Оқу-тәрбие жұмысын ұйымдастырғанда есте сақтайтын тағы да бір жағдай — дене еңбегі мен дене шынықтыру және ой еңбегі кезінде балалар тынысын тарылтады, сондықтан оның дұрыс болуын қадағалау қажет. Балаларға дұрыс демалуды жастайынан үйрету керек. Сонымен қатар, ой еңбегі мен дене еңбегін кезектестіру аса маңызды. Сондықтан мектеп жұмысын да сабақ кестесін жасағанда Бұл ерекшеліктерді есте сақтау керек. Сынып бөлмелерін, еңбек сабағының бөлмелерін жиі желдетіп отыру керек. Жоғарғы сынып оқушылары далада таза ауада тәулігіне 3 сағаттан, ал бастауыш сынып оқушылары 4 сағаттан кем болмауы тиіс. Әсіресе ауасы таза бөлмеде ұйықтау аса маңызды, сондықтан балаларды форточкалары ашық бөлмеде ұйықтауға әдеттендіру керек. Баланың киімі де дұрыс дем алу мен дем шығаруға әсер етеді. Сондыбқан олардың киімі жеңіл, денесін қыспайтын, қимыл-қозғалысына бөгет етпейтін болғаны жөн. </w:t>
      </w:r>
    </w:p>
    <w:p w:rsidR="007628CF" w:rsidRPr="00C51F8D" w:rsidRDefault="007628CF" w:rsidP="0046792C">
      <w:pPr>
        <w:ind w:right="-284" w:firstLine="567"/>
        <w:jc w:val="both"/>
        <w:rPr>
          <w:sz w:val="28"/>
          <w:szCs w:val="28"/>
          <w:lang w:val="kk-KZ"/>
        </w:rPr>
      </w:pPr>
      <w:r w:rsidRPr="00C51F8D">
        <w:rPr>
          <w:sz w:val="28"/>
          <w:szCs w:val="28"/>
          <w:lang w:val="kk-KZ"/>
        </w:rPr>
        <w:t xml:space="preserve">Осы жазылғандарды қорыта келе, балалардың сабақ оқитын, еңбек ететін үйдегі бөлмелері мен мектептегі сынып бөлмелерінің, балалар бақшасындағы топтардың бөлмелерінің ауасын жиі-жиі желпіндіріп, тазартып отыру аса маңызды екенін айта кеткіміз келеді. Сонымен қатар, баланың далада, таза ауада көбірек ойнауы маңызды. </w:t>
      </w:r>
    </w:p>
    <w:p w:rsidR="007628CF" w:rsidRPr="00C51F8D" w:rsidRDefault="007628CF" w:rsidP="0046792C">
      <w:pPr>
        <w:ind w:right="-284" w:firstLine="567"/>
        <w:jc w:val="both"/>
        <w:rPr>
          <w:sz w:val="28"/>
          <w:szCs w:val="28"/>
          <w:lang w:val="kk-KZ"/>
        </w:rPr>
      </w:pPr>
      <w:r w:rsidRPr="00C51F8D">
        <w:rPr>
          <w:sz w:val="28"/>
          <w:szCs w:val="28"/>
          <w:lang w:val="kk-KZ"/>
        </w:rPr>
        <w:t>Ырғақты тыныс гимнастикасы баланың ақылының артуына жағымды әсер етеді. Бастауыш сынып оқушыларына сабақ кезінде 1-2 минөттік демалыс беріп, тыныс гимнастикасын ұйымдастыру қажет: оқушы партада отырып, екі қолын бүйіріне таянып терең дем алып және дем шығарады. Мұндай гимнастика баланың сабаққа ынтасын арттырады.</w:t>
      </w:r>
    </w:p>
    <w:p w:rsidR="007628CF" w:rsidRPr="00C51F8D" w:rsidRDefault="007628CF" w:rsidP="0046792C">
      <w:pPr>
        <w:tabs>
          <w:tab w:val="left" w:pos="-5812"/>
        </w:tabs>
        <w:ind w:right="-284" w:firstLine="567"/>
        <w:jc w:val="both"/>
        <w:rPr>
          <w:b/>
          <w:sz w:val="28"/>
          <w:szCs w:val="28"/>
          <w:lang w:val="kk-KZ"/>
        </w:rPr>
      </w:pPr>
      <w:r w:rsidRPr="00C51F8D">
        <w:rPr>
          <w:b/>
          <w:sz w:val="28"/>
          <w:szCs w:val="28"/>
          <w:lang w:val="kk-KZ"/>
        </w:rPr>
        <w:t>Бақылау сұрақтары</w:t>
      </w:r>
    </w:p>
    <w:p w:rsidR="007628CF" w:rsidRPr="00C51F8D" w:rsidRDefault="007628CF" w:rsidP="0046792C">
      <w:pPr>
        <w:numPr>
          <w:ilvl w:val="0"/>
          <w:numId w:val="5"/>
        </w:numPr>
        <w:ind w:left="0" w:right="-284" w:firstLine="567"/>
        <w:jc w:val="both"/>
        <w:rPr>
          <w:sz w:val="28"/>
          <w:szCs w:val="28"/>
          <w:lang w:val="kk-KZ"/>
        </w:rPr>
      </w:pPr>
      <w:r w:rsidRPr="00C51F8D">
        <w:rPr>
          <w:sz w:val="28"/>
          <w:szCs w:val="28"/>
          <w:lang w:val="kk-KZ"/>
        </w:rPr>
        <w:t>Тыныс жүйесінің құрылысы мен маңызы.</w:t>
      </w:r>
    </w:p>
    <w:p w:rsidR="007628CF" w:rsidRPr="00C51F8D" w:rsidRDefault="007628CF" w:rsidP="0046792C">
      <w:pPr>
        <w:numPr>
          <w:ilvl w:val="0"/>
          <w:numId w:val="5"/>
        </w:numPr>
        <w:ind w:left="0" w:right="-284" w:firstLine="567"/>
        <w:jc w:val="both"/>
        <w:rPr>
          <w:sz w:val="28"/>
          <w:szCs w:val="28"/>
          <w:lang w:val="kk-KZ"/>
        </w:rPr>
      </w:pPr>
      <w:r w:rsidRPr="00C51F8D">
        <w:rPr>
          <w:sz w:val="28"/>
          <w:szCs w:val="28"/>
          <w:lang w:val="kk-KZ"/>
        </w:rPr>
        <w:t>Баланың тыныс алу жүйесінің ерекшеліктері</w:t>
      </w:r>
    </w:p>
    <w:p w:rsidR="007628CF" w:rsidRPr="00C51F8D" w:rsidRDefault="007628CF" w:rsidP="0046792C">
      <w:pPr>
        <w:numPr>
          <w:ilvl w:val="0"/>
          <w:numId w:val="5"/>
        </w:numPr>
        <w:ind w:left="0" w:right="-284" w:firstLine="567"/>
        <w:jc w:val="both"/>
        <w:rPr>
          <w:sz w:val="28"/>
          <w:szCs w:val="28"/>
          <w:lang w:val="kk-KZ"/>
        </w:rPr>
      </w:pPr>
      <w:r w:rsidRPr="00C51F8D">
        <w:rPr>
          <w:sz w:val="28"/>
          <w:szCs w:val="28"/>
          <w:lang w:val="kk-KZ"/>
        </w:rPr>
        <w:t>Өкпенің тіршілік сиымдылығы</w:t>
      </w:r>
    </w:p>
    <w:p w:rsidR="007628CF" w:rsidRPr="00C51F8D" w:rsidRDefault="007628CF" w:rsidP="0046792C">
      <w:pPr>
        <w:numPr>
          <w:ilvl w:val="0"/>
          <w:numId w:val="5"/>
        </w:numPr>
        <w:ind w:left="0" w:right="-284" w:firstLine="567"/>
        <w:jc w:val="both"/>
        <w:rPr>
          <w:sz w:val="28"/>
          <w:szCs w:val="28"/>
          <w:lang w:val="kk-KZ"/>
        </w:rPr>
      </w:pPr>
      <w:r w:rsidRPr="00C51F8D">
        <w:rPr>
          <w:sz w:val="28"/>
          <w:szCs w:val="28"/>
          <w:lang w:val="kk-KZ"/>
        </w:rPr>
        <w:t>Тыныс алу мүшелерінің қызметінің реттелу жолдары</w:t>
      </w:r>
    </w:p>
    <w:p w:rsidR="007628CF" w:rsidRPr="00C51F8D" w:rsidRDefault="007628CF" w:rsidP="0046792C">
      <w:pPr>
        <w:numPr>
          <w:ilvl w:val="0"/>
          <w:numId w:val="5"/>
        </w:numPr>
        <w:ind w:left="0" w:right="-284" w:firstLine="567"/>
        <w:jc w:val="both"/>
        <w:rPr>
          <w:sz w:val="28"/>
          <w:szCs w:val="28"/>
          <w:lang w:val="kk-KZ"/>
        </w:rPr>
      </w:pPr>
      <w:r w:rsidRPr="00C51F8D">
        <w:rPr>
          <w:sz w:val="28"/>
          <w:szCs w:val="28"/>
          <w:lang w:val="kk-KZ"/>
        </w:rPr>
        <w:t>Сыртқы ортаның тыныс алу жүйесінің қызметіне әсері</w:t>
      </w:r>
    </w:p>
    <w:p w:rsidR="007628CF" w:rsidRPr="00C51F8D" w:rsidRDefault="007628CF" w:rsidP="0046792C">
      <w:pPr>
        <w:numPr>
          <w:ilvl w:val="0"/>
          <w:numId w:val="5"/>
        </w:numPr>
        <w:ind w:left="0" w:right="-284" w:firstLine="567"/>
        <w:jc w:val="both"/>
        <w:rPr>
          <w:sz w:val="28"/>
          <w:szCs w:val="28"/>
          <w:lang w:val="kk-KZ"/>
        </w:rPr>
      </w:pPr>
      <w:r w:rsidRPr="00C51F8D">
        <w:rPr>
          <w:sz w:val="28"/>
          <w:szCs w:val="28"/>
          <w:lang w:val="kk-KZ"/>
        </w:rPr>
        <w:t>Тыныс алу мүшелерінің қызметіне қойылатын гигиеналық талаптар</w:t>
      </w:r>
    </w:p>
    <w:p w:rsidR="007628CF" w:rsidRPr="00C51F8D" w:rsidRDefault="007628CF" w:rsidP="0046792C">
      <w:pPr>
        <w:ind w:right="-284" w:firstLine="567"/>
        <w:jc w:val="both"/>
        <w:outlineLvl w:val="1"/>
        <w:rPr>
          <w:b/>
          <w:bCs/>
          <w:sz w:val="28"/>
          <w:szCs w:val="28"/>
          <w:lang w:val="kk-KZ"/>
        </w:rPr>
      </w:pPr>
      <w:r w:rsidRPr="00C51F8D">
        <w:rPr>
          <w:b/>
          <w:bCs/>
          <w:sz w:val="28"/>
          <w:szCs w:val="28"/>
          <w:lang w:val="kk-KZ"/>
        </w:rPr>
        <w:t>Пайдаланған әдебиеттер</w:t>
      </w:r>
    </w:p>
    <w:p w:rsidR="007628CF" w:rsidRPr="00C51F8D" w:rsidRDefault="007628CF" w:rsidP="0046792C">
      <w:pPr>
        <w:ind w:right="-284" w:firstLine="567"/>
        <w:jc w:val="both"/>
        <w:rPr>
          <w:sz w:val="28"/>
          <w:szCs w:val="28"/>
          <w:lang w:val="kk-KZ"/>
        </w:rPr>
      </w:pPr>
      <w:r w:rsidRPr="00C51F8D">
        <w:rPr>
          <w:sz w:val="28"/>
          <w:szCs w:val="28"/>
          <w:lang w:val="kk-KZ"/>
        </w:rPr>
        <w:t xml:space="preserve">1. К.Дуйсенбин, З.Алиакбарова Жасқа сай физиология және мектеп гигиенасы. Алматы, </w:t>
      </w:r>
    </w:p>
    <w:p w:rsidR="007628CF" w:rsidRPr="00C51F8D" w:rsidRDefault="007628CF" w:rsidP="0046792C">
      <w:pPr>
        <w:ind w:right="-284" w:firstLine="567"/>
        <w:jc w:val="both"/>
        <w:rPr>
          <w:sz w:val="28"/>
          <w:szCs w:val="28"/>
          <w:lang w:val="kk-KZ"/>
        </w:rPr>
      </w:pPr>
      <w:smartTag w:uri="urn:schemas-microsoft-com:office:smarttags" w:element="metricconverter">
        <w:smartTagPr>
          <w:attr w:name="ProductID" w:val="2. М"/>
        </w:smartTagPr>
        <w:r w:rsidRPr="00C51F8D">
          <w:rPr>
            <w:sz w:val="28"/>
            <w:szCs w:val="28"/>
            <w:lang w:val="kk-KZ"/>
          </w:rPr>
          <w:t>2. М</w:t>
        </w:r>
      </w:smartTag>
      <w:r w:rsidRPr="00C51F8D">
        <w:rPr>
          <w:sz w:val="28"/>
          <w:szCs w:val="28"/>
          <w:lang w:val="kk-KZ"/>
        </w:rPr>
        <w:t>.Т.Матюшенок. Балалар мен жасөспірімдер физиологиясы және мектеп гигиенасы. Алматы, 1986.</w:t>
      </w:r>
    </w:p>
    <w:p w:rsidR="007628CF" w:rsidRPr="00C51F8D" w:rsidRDefault="007628CF" w:rsidP="0046792C">
      <w:pPr>
        <w:ind w:right="-284" w:firstLine="567"/>
        <w:jc w:val="both"/>
        <w:rPr>
          <w:sz w:val="28"/>
          <w:szCs w:val="28"/>
          <w:lang w:val="kk-KZ"/>
        </w:rPr>
      </w:pPr>
      <w:r w:rsidRPr="00C51F8D">
        <w:rPr>
          <w:sz w:val="28"/>
          <w:szCs w:val="28"/>
          <w:lang w:val="kk-KZ"/>
        </w:rPr>
        <w:t xml:space="preserve">3. Ж.Д.Демеуов, Б.Я.Байназарова.  Мектепке дейінгі балалар анатомиясы, физиология және гигиенасы. Алматы, 1995. </w:t>
      </w:r>
    </w:p>
    <w:p w:rsidR="007628CF" w:rsidRDefault="007628CF" w:rsidP="0046792C">
      <w:pPr>
        <w:tabs>
          <w:tab w:val="left" w:pos="-5812"/>
        </w:tabs>
        <w:ind w:right="-284" w:firstLine="567"/>
        <w:jc w:val="both"/>
        <w:rPr>
          <w:b/>
          <w:bCs/>
          <w:sz w:val="28"/>
          <w:szCs w:val="28"/>
          <w:lang w:val="kk-KZ"/>
        </w:rPr>
      </w:pPr>
    </w:p>
    <w:p w:rsidR="009C3541" w:rsidRPr="00C51F8D" w:rsidRDefault="009C3541" w:rsidP="0046792C">
      <w:pPr>
        <w:tabs>
          <w:tab w:val="left" w:pos="-5812"/>
        </w:tabs>
        <w:ind w:right="-284" w:firstLine="567"/>
        <w:jc w:val="both"/>
        <w:rPr>
          <w:b/>
          <w:bCs/>
          <w:sz w:val="28"/>
          <w:szCs w:val="28"/>
          <w:lang w:val="kk-KZ"/>
        </w:rPr>
      </w:pPr>
    </w:p>
    <w:p w:rsidR="007628CF" w:rsidRPr="00C51F8D" w:rsidRDefault="007628CF" w:rsidP="0046792C">
      <w:pPr>
        <w:tabs>
          <w:tab w:val="left" w:pos="-5812"/>
        </w:tabs>
        <w:ind w:right="-284" w:firstLine="567"/>
        <w:jc w:val="both"/>
        <w:rPr>
          <w:b/>
          <w:bCs/>
          <w:sz w:val="28"/>
          <w:szCs w:val="28"/>
          <w:lang w:val="kk-KZ"/>
        </w:rPr>
      </w:pPr>
      <w:r w:rsidRPr="00C51F8D">
        <w:rPr>
          <w:b/>
          <w:bCs/>
          <w:sz w:val="28"/>
          <w:szCs w:val="28"/>
          <w:lang w:val="kk-KZ"/>
        </w:rPr>
        <w:t>Дәріс 14.</w:t>
      </w:r>
    </w:p>
    <w:p w:rsidR="007628CF" w:rsidRPr="00C51F8D" w:rsidRDefault="007628CF" w:rsidP="0046792C">
      <w:pPr>
        <w:tabs>
          <w:tab w:val="left" w:pos="-5812"/>
        </w:tabs>
        <w:ind w:right="-284" w:firstLine="567"/>
        <w:jc w:val="both"/>
        <w:rPr>
          <w:b/>
          <w:sz w:val="28"/>
          <w:szCs w:val="28"/>
          <w:lang w:val="kk-KZ"/>
        </w:rPr>
      </w:pPr>
      <w:r w:rsidRPr="00C51F8D">
        <w:rPr>
          <w:b/>
          <w:sz w:val="28"/>
          <w:szCs w:val="28"/>
          <w:lang w:val="kk-KZ"/>
        </w:rPr>
        <w:t>Тақырыбы: Сыртқа бөліп шығару мүшелерінің жас ерекшеліктері</w:t>
      </w:r>
    </w:p>
    <w:p w:rsidR="007628CF" w:rsidRPr="00C51F8D" w:rsidRDefault="007628CF" w:rsidP="0046792C">
      <w:pPr>
        <w:tabs>
          <w:tab w:val="left" w:pos="-5812"/>
        </w:tabs>
        <w:ind w:right="-284" w:firstLine="567"/>
        <w:jc w:val="both"/>
        <w:rPr>
          <w:b/>
          <w:sz w:val="28"/>
          <w:szCs w:val="28"/>
          <w:lang w:val="kk-KZ"/>
        </w:rPr>
      </w:pPr>
      <w:r w:rsidRPr="00C51F8D">
        <w:rPr>
          <w:b/>
          <w:sz w:val="28"/>
          <w:szCs w:val="28"/>
          <w:lang w:val="kk-KZ"/>
        </w:rPr>
        <w:t>Жоспар</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1.Зәр шығару жүйесі</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2.Бүйректің құрылысы,қызметі</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3.Балаларда несеп түзілуін реттеуші механизмдердің дамуы</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lastRenderedPageBreak/>
        <w:t>4.Терінің құрылысы,қызметі,оның жас ерекшеліктері</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5.Тері гигиенасы. Балаларда тері тазалығына байланысты дағдыларды қалыптастыру.</w:t>
      </w:r>
    </w:p>
    <w:p w:rsidR="007628CF" w:rsidRPr="00C51F8D" w:rsidRDefault="007628CF" w:rsidP="0046792C">
      <w:pPr>
        <w:tabs>
          <w:tab w:val="left" w:pos="-5812"/>
        </w:tabs>
        <w:ind w:right="-284" w:firstLine="567"/>
        <w:jc w:val="both"/>
        <w:rPr>
          <w:sz w:val="28"/>
          <w:szCs w:val="28"/>
          <w:lang w:val="kk-KZ"/>
        </w:rPr>
      </w:pPr>
    </w:p>
    <w:p w:rsidR="007628CF" w:rsidRPr="00C51F8D" w:rsidRDefault="007628CF" w:rsidP="0046792C">
      <w:pPr>
        <w:pStyle w:val="a6"/>
        <w:spacing w:before="0" w:beforeAutospacing="0" w:after="0" w:afterAutospacing="0"/>
        <w:ind w:right="-284" w:firstLine="567"/>
        <w:jc w:val="both"/>
        <w:rPr>
          <w:sz w:val="28"/>
          <w:szCs w:val="28"/>
          <w:lang w:val="kk-KZ"/>
        </w:rPr>
      </w:pPr>
      <w:r w:rsidRPr="00C51F8D">
        <w:rPr>
          <w:sz w:val="28"/>
          <w:szCs w:val="28"/>
          <w:lang w:val="kk-KZ"/>
        </w:rPr>
        <w:t xml:space="preserve">Ыдырау өнімдерін шығарудың маңызы. </w:t>
      </w:r>
      <w:hyperlink r:id="rId129" w:tooltip="Ағза (әлі жазылмаған)" w:history="1">
        <w:r w:rsidRPr="00C51F8D">
          <w:rPr>
            <w:rStyle w:val="ad"/>
            <w:color w:val="auto"/>
            <w:sz w:val="28"/>
            <w:szCs w:val="28"/>
            <w:lang w:val="kk-KZ"/>
          </w:rPr>
          <w:t>Ағза</w:t>
        </w:r>
      </w:hyperlink>
      <w:r w:rsidRPr="00C51F8D">
        <w:rPr>
          <w:sz w:val="28"/>
          <w:szCs w:val="28"/>
          <w:lang w:val="kk-KZ"/>
        </w:rPr>
        <w:t xml:space="preserve"> енді қайта пайдаланбайтын зат алмасудың соңғы өнімдерін ыдырау өнімдері дейміз. Ағзаға сырттан келген бөгде заттар да (</w:t>
      </w:r>
      <w:hyperlink r:id="rId130" w:tooltip="Улы заттар (әлі жазылмаған)" w:history="1">
        <w:r w:rsidRPr="00C51F8D">
          <w:rPr>
            <w:rStyle w:val="ad"/>
            <w:color w:val="auto"/>
            <w:sz w:val="28"/>
            <w:szCs w:val="28"/>
            <w:lang w:val="kk-KZ"/>
          </w:rPr>
          <w:t>улы заттар</w:t>
        </w:r>
      </w:hyperlink>
      <w:r w:rsidRPr="00C51F8D">
        <w:rPr>
          <w:sz w:val="28"/>
          <w:szCs w:val="28"/>
          <w:lang w:val="kk-KZ"/>
        </w:rPr>
        <w:t xml:space="preserve"> және т.б.) ыдырау өнімдері болып саналады. Осы заттардың барлығы ыдырау өнімдерін шығару мүшелерінің көмегімен ағзадан сыртқа шығарылады. Ыдырау өнімдерін шығару - ағзаның ішкі ортасының тұрақтылығын қамтамасыз етеді. Қалдық (қажетсіз) заттардың дер кезінде ағзадан шығарылмауы адам үшін өте қауіпті.</w:t>
      </w:r>
    </w:p>
    <w:p w:rsidR="007628CF" w:rsidRPr="00C51F8D" w:rsidRDefault="007628CF" w:rsidP="0046792C">
      <w:pPr>
        <w:pStyle w:val="a6"/>
        <w:spacing w:before="0" w:beforeAutospacing="0" w:after="0" w:afterAutospacing="0"/>
        <w:ind w:right="-284" w:firstLine="567"/>
        <w:jc w:val="both"/>
        <w:rPr>
          <w:sz w:val="28"/>
          <w:szCs w:val="28"/>
          <w:lang w:val="kk-KZ"/>
        </w:rPr>
      </w:pPr>
      <w:r w:rsidRPr="00C51F8D">
        <w:rPr>
          <w:sz w:val="28"/>
          <w:szCs w:val="28"/>
          <w:lang w:val="kk-KZ"/>
        </w:rPr>
        <w:t xml:space="preserve">Ыдырау өнімдерін шығаруға қатысатын мүшелерге - </w:t>
      </w:r>
      <w:r w:rsidRPr="00C51F8D">
        <w:rPr>
          <w:b/>
          <w:bCs/>
          <w:sz w:val="28"/>
          <w:szCs w:val="28"/>
          <w:lang w:val="kk-KZ"/>
        </w:rPr>
        <w:t>бүйрек, өкпе, тері, тер бездері, ішек</w:t>
      </w:r>
      <w:r w:rsidRPr="00C51F8D">
        <w:rPr>
          <w:sz w:val="28"/>
          <w:szCs w:val="28"/>
          <w:lang w:val="kk-KZ"/>
        </w:rPr>
        <w:t xml:space="preserve"> жатады.</w:t>
      </w:r>
    </w:p>
    <w:p w:rsidR="007628CF" w:rsidRPr="00C51F8D" w:rsidRDefault="007628CF" w:rsidP="0046792C">
      <w:pPr>
        <w:pStyle w:val="a6"/>
        <w:spacing w:before="0" w:beforeAutospacing="0" w:after="0" w:afterAutospacing="0"/>
        <w:ind w:right="-284" w:firstLine="567"/>
        <w:jc w:val="both"/>
        <w:rPr>
          <w:rStyle w:val="mw-headline"/>
          <w:sz w:val="28"/>
          <w:szCs w:val="28"/>
          <w:lang w:val="kk-KZ"/>
        </w:rPr>
      </w:pPr>
      <w:r w:rsidRPr="00C51F8D">
        <w:rPr>
          <w:b/>
          <w:bCs/>
          <w:sz w:val="28"/>
          <w:szCs w:val="28"/>
          <w:lang w:val="kk-KZ"/>
        </w:rPr>
        <w:t>Зәршығару жуйесіне:</w:t>
      </w:r>
      <w:r w:rsidRPr="00C51F8D">
        <w:rPr>
          <w:sz w:val="28"/>
          <w:szCs w:val="28"/>
          <w:lang w:val="kk-KZ"/>
        </w:rPr>
        <w:t xml:space="preserve"> 2 </w:t>
      </w:r>
      <w:hyperlink r:id="rId131" w:tooltip="Бүйрек" w:history="1">
        <w:r w:rsidRPr="00C51F8D">
          <w:rPr>
            <w:rStyle w:val="ad"/>
            <w:color w:val="auto"/>
            <w:sz w:val="28"/>
            <w:szCs w:val="28"/>
            <w:lang w:val="kk-KZ"/>
          </w:rPr>
          <w:t>бүйрек</w:t>
        </w:r>
      </w:hyperlink>
      <w:r w:rsidRPr="00C51F8D">
        <w:rPr>
          <w:sz w:val="28"/>
          <w:szCs w:val="28"/>
          <w:lang w:val="kk-KZ"/>
        </w:rPr>
        <w:t xml:space="preserve">, 2 </w:t>
      </w:r>
      <w:hyperlink r:id="rId132" w:tooltip="Несепағар (әлі жазылмаған)" w:history="1">
        <w:r w:rsidRPr="00C51F8D">
          <w:rPr>
            <w:rStyle w:val="ad"/>
            <w:color w:val="auto"/>
            <w:sz w:val="28"/>
            <w:szCs w:val="28"/>
            <w:lang w:val="kk-KZ"/>
          </w:rPr>
          <w:t>несепағар</w:t>
        </w:r>
      </w:hyperlink>
      <w:r w:rsidRPr="00C51F8D">
        <w:rPr>
          <w:sz w:val="28"/>
          <w:szCs w:val="28"/>
          <w:lang w:val="kk-KZ"/>
        </w:rPr>
        <w:t xml:space="preserve">, бір </w:t>
      </w:r>
      <w:hyperlink r:id="rId133" w:tooltip="Куық (әлі жазылмаған)" w:history="1">
        <w:r w:rsidRPr="00C51F8D">
          <w:rPr>
            <w:rStyle w:val="ad"/>
            <w:color w:val="auto"/>
            <w:sz w:val="28"/>
            <w:szCs w:val="28"/>
            <w:lang w:val="kk-KZ"/>
          </w:rPr>
          <w:t>куық</w:t>
        </w:r>
      </w:hyperlink>
      <w:r w:rsidRPr="00C51F8D">
        <w:rPr>
          <w:sz w:val="28"/>
          <w:szCs w:val="28"/>
          <w:lang w:val="kk-KZ"/>
        </w:rPr>
        <w:t xml:space="preserve"> және бір </w:t>
      </w:r>
      <w:hyperlink r:id="rId134" w:tooltip="Зәршығару өзегі (әлі жазылмаған)" w:history="1">
        <w:r w:rsidRPr="00C51F8D">
          <w:rPr>
            <w:rStyle w:val="ad"/>
            <w:color w:val="auto"/>
            <w:sz w:val="28"/>
            <w:szCs w:val="28"/>
            <w:lang w:val="kk-KZ"/>
          </w:rPr>
          <w:t>зәршығару өзегі</w:t>
        </w:r>
      </w:hyperlink>
      <w:r w:rsidRPr="00C51F8D">
        <w:rPr>
          <w:sz w:val="28"/>
          <w:szCs w:val="28"/>
          <w:lang w:val="kk-KZ"/>
        </w:rPr>
        <w:t xml:space="preserve"> жатады.</w:t>
      </w:r>
    </w:p>
    <w:p w:rsidR="007628CF" w:rsidRPr="00C51F8D" w:rsidRDefault="007628CF" w:rsidP="0046792C">
      <w:pPr>
        <w:pStyle w:val="a6"/>
        <w:spacing w:before="0" w:beforeAutospacing="0" w:after="0" w:afterAutospacing="0"/>
        <w:ind w:right="-284" w:firstLine="567"/>
        <w:jc w:val="both"/>
        <w:rPr>
          <w:sz w:val="28"/>
          <w:szCs w:val="28"/>
          <w:lang w:val="kk-KZ"/>
        </w:rPr>
      </w:pPr>
      <w:r w:rsidRPr="00C51F8D">
        <w:rPr>
          <w:sz w:val="28"/>
          <w:szCs w:val="28"/>
          <w:lang w:val="kk-KZ"/>
        </w:rPr>
        <w:t xml:space="preserve">Ыдырау өнімдерін шығарудың негізгі мүшесі - </w:t>
      </w:r>
      <w:hyperlink r:id="rId135" w:tooltip="Бүйрек" w:history="1">
        <w:r w:rsidRPr="00C51F8D">
          <w:rPr>
            <w:rStyle w:val="ad"/>
            <w:color w:val="auto"/>
            <w:sz w:val="28"/>
            <w:szCs w:val="28"/>
            <w:lang w:val="kk-KZ"/>
          </w:rPr>
          <w:t>бүйрек</w:t>
        </w:r>
      </w:hyperlink>
      <w:r w:rsidRPr="00C51F8D">
        <w:rPr>
          <w:sz w:val="28"/>
          <w:szCs w:val="28"/>
          <w:lang w:val="kk-KZ"/>
        </w:rPr>
        <w:t xml:space="preserve">. Ағзадан </w:t>
      </w:r>
      <w:hyperlink r:id="rId136" w:tooltip="Зат алмасу" w:history="1">
        <w:r w:rsidRPr="00C51F8D">
          <w:rPr>
            <w:rStyle w:val="ad"/>
            <w:color w:val="auto"/>
            <w:sz w:val="28"/>
            <w:szCs w:val="28"/>
            <w:lang w:val="kk-KZ"/>
          </w:rPr>
          <w:t>зат алмасу</w:t>
        </w:r>
      </w:hyperlink>
      <w:r w:rsidRPr="00C51F8D">
        <w:rPr>
          <w:sz w:val="28"/>
          <w:szCs w:val="28"/>
          <w:lang w:val="kk-KZ"/>
        </w:rPr>
        <w:t xml:space="preserve"> соңғы өнімдерінің 75%-ы </w:t>
      </w:r>
      <w:hyperlink r:id="rId137" w:tooltip="Бүйрек" w:history="1">
        <w:r w:rsidRPr="00C51F8D">
          <w:rPr>
            <w:rStyle w:val="ad"/>
            <w:color w:val="auto"/>
            <w:sz w:val="28"/>
            <w:szCs w:val="28"/>
            <w:lang w:val="kk-KZ"/>
          </w:rPr>
          <w:t>бүйрек</w:t>
        </w:r>
      </w:hyperlink>
      <w:r w:rsidRPr="00C51F8D">
        <w:rPr>
          <w:sz w:val="28"/>
          <w:szCs w:val="28"/>
          <w:lang w:val="kk-KZ"/>
        </w:rPr>
        <w:t xml:space="preserve"> арқылы шығарады. Бүйрек құрсақ қуысында 1-2- бел </w:t>
      </w:r>
      <w:hyperlink r:id="rId138" w:tooltip="Омыртқа" w:history="1">
        <w:r w:rsidRPr="00C51F8D">
          <w:rPr>
            <w:rStyle w:val="ad"/>
            <w:color w:val="auto"/>
            <w:sz w:val="28"/>
            <w:szCs w:val="28"/>
            <w:lang w:val="kk-KZ"/>
          </w:rPr>
          <w:t>омыртқаның</w:t>
        </w:r>
      </w:hyperlink>
      <w:r w:rsidRPr="00C51F8D">
        <w:rPr>
          <w:sz w:val="28"/>
          <w:szCs w:val="28"/>
          <w:lang w:val="kk-KZ"/>
        </w:rPr>
        <w:t xml:space="preserve"> екі жағында орналасқан. Ол </w:t>
      </w:r>
      <w:hyperlink r:id="rId139" w:tooltip="Үрмебұршақ (әлі жазылмаған)" w:history="1">
        <w:r w:rsidRPr="00C51F8D">
          <w:rPr>
            <w:rStyle w:val="ad"/>
            <w:color w:val="auto"/>
            <w:sz w:val="28"/>
            <w:szCs w:val="28"/>
            <w:lang w:val="kk-KZ"/>
          </w:rPr>
          <w:t>үрмебұршақ</w:t>
        </w:r>
      </w:hyperlink>
      <w:r w:rsidRPr="00C51F8D">
        <w:rPr>
          <w:sz w:val="28"/>
          <w:szCs w:val="28"/>
          <w:lang w:val="kk-KZ"/>
        </w:rPr>
        <w:t xml:space="preserve"> пішінді қызғылт-қоңыр түсті. Оң жақтағы </w:t>
      </w:r>
      <w:hyperlink r:id="rId140" w:tooltip="Бүйрек" w:history="1">
        <w:r w:rsidRPr="00C51F8D">
          <w:rPr>
            <w:rStyle w:val="ad"/>
            <w:color w:val="auto"/>
            <w:sz w:val="28"/>
            <w:szCs w:val="28"/>
            <w:lang w:val="kk-KZ"/>
          </w:rPr>
          <w:t>бүйрек</w:t>
        </w:r>
      </w:hyperlink>
      <w:r w:rsidRPr="00C51F8D">
        <w:rPr>
          <w:sz w:val="28"/>
          <w:szCs w:val="28"/>
          <w:lang w:val="kk-KZ"/>
        </w:rPr>
        <w:t xml:space="preserve"> сол жақтағы бүйректен сәл төменірек орналасады. Өйткені оң жақ бүйрекке үстіндегі бауырдың салмағы түседі. Бүйректің сыртқы жиегі дөңес, ішкі жиегі ойыс. Ойыс жағы </w:t>
      </w:r>
      <w:hyperlink r:id="rId141" w:tooltip="Омыртқа" w:history="1">
        <w:r w:rsidRPr="00C51F8D">
          <w:rPr>
            <w:rStyle w:val="ad"/>
            <w:color w:val="auto"/>
            <w:sz w:val="28"/>
            <w:szCs w:val="28"/>
            <w:lang w:val="kk-KZ"/>
          </w:rPr>
          <w:t>омыртқа</w:t>
        </w:r>
      </w:hyperlink>
      <w:r w:rsidRPr="00C51F8D">
        <w:rPr>
          <w:sz w:val="28"/>
          <w:szCs w:val="28"/>
          <w:lang w:val="kk-KZ"/>
        </w:rPr>
        <w:t xml:space="preserve"> жотасына қарай бағытталған. Ойыс жағында бүйрек </w:t>
      </w:r>
      <w:hyperlink r:id="rId142" w:tooltip="Артерия тамырлары (әлі жазылмаған)" w:history="1">
        <w:r w:rsidRPr="00C51F8D">
          <w:rPr>
            <w:rStyle w:val="ad"/>
            <w:color w:val="auto"/>
            <w:sz w:val="28"/>
            <w:szCs w:val="28"/>
            <w:lang w:val="kk-KZ"/>
          </w:rPr>
          <w:t>артерия тамырлары</w:t>
        </w:r>
      </w:hyperlink>
      <w:r w:rsidRPr="00C51F8D">
        <w:rPr>
          <w:sz w:val="28"/>
          <w:szCs w:val="28"/>
          <w:lang w:val="kk-KZ"/>
        </w:rPr>
        <w:t xml:space="preserve">, бүйрек </w:t>
      </w:r>
      <w:hyperlink r:id="rId143" w:tooltip="Вена тамырлары (әлі жазылмаған)" w:history="1">
        <w:r w:rsidRPr="00C51F8D">
          <w:rPr>
            <w:rStyle w:val="ad"/>
            <w:color w:val="auto"/>
            <w:sz w:val="28"/>
            <w:szCs w:val="28"/>
            <w:lang w:val="kk-KZ"/>
          </w:rPr>
          <w:t>вена тамырлары</w:t>
        </w:r>
      </w:hyperlink>
      <w:r w:rsidRPr="00C51F8D">
        <w:rPr>
          <w:sz w:val="28"/>
          <w:szCs w:val="28"/>
          <w:lang w:val="kk-KZ"/>
        </w:rPr>
        <w:t xml:space="preserve">, жүйке талшықтары мен несепағар жолдары болады. Бүйректің бұл жері </w:t>
      </w:r>
      <w:r w:rsidRPr="00C51F8D">
        <w:rPr>
          <w:i/>
          <w:iCs/>
          <w:sz w:val="28"/>
          <w:szCs w:val="28"/>
          <w:lang w:val="kk-KZ"/>
        </w:rPr>
        <w:t>бүйрек қақпасы</w:t>
      </w:r>
      <w:r w:rsidRPr="00C51F8D">
        <w:rPr>
          <w:sz w:val="28"/>
          <w:szCs w:val="28"/>
          <w:lang w:val="kk-KZ"/>
        </w:rPr>
        <w:t xml:space="preserve"> деп аталады.</w:t>
      </w:r>
    </w:p>
    <w:p w:rsidR="007628CF" w:rsidRPr="00C51F8D" w:rsidRDefault="007628CF" w:rsidP="0046792C">
      <w:pPr>
        <w:pStyle w:val="a6"/>
        <w:spacing w:before="0" w:beforeAutospacing="0" w:after="0" w:afterAutospacing="0"/>
        <w:ind w:right="-284" w:firstLine="567"/>
        <w:jc w:val="both"/>
        <w:rPr>
          <w:sz w:val="28"/>
          <w:szCs w:val="28"/>
        </w:rPr>
      </w:pPr>
      <w:r w:rsidRPr="00C51F8D">
        <w:rPr>
          <w:sz w:val="28"/>
          <w:szCs w:val="28"/>
          <w:lang w:val="kk-KZ"/>
        </w:rPr>
        <w:t xml:space="preserve">Әрбір бүйректің салмағы шамамен </w:t>
      </w:r>
      <w:smartTag w:uri="urn:schemas-microsoft-com:office:smarttags" w:element="metricconverter">
        <w:smartTagPr>
          <w:attr w:name="ProductID" w:val="150 г"/>
        </w:smartTagPr>
        <w:r w:rsidRPr="00C51F8D">
          <w:rPr>
            <w:sz w:val="28"/>
            <w:szCs w:val="28"/>
            <w:lang w:val="kk-KZ"/>
          </w:rPr>
          <w:t>150 г</w:t>
        </w:r>
      </w:smartTag>
      <w:r w:rsidRPr="00C51F8D">
        <w:rPr>
          <w:sz w:val="28"/>
          <w:szCs w:val="28"/>
          <w:lang w:val="kk-KZ"/>
        </w:rPr>
        <w:t xml:space="preserve">. Бүйректің сыртын қалың </w:t>
      </w:r>
      <w:hyperlink r:id="rId144" w:tooltip="Май" w:history="1">
        <w:r w:rsidRPr="00C51F8D">
          <w:rPr>
            <w:rStyle w:val="ad"/>
            <w:color w:val="auto"/>
            <w:sz w:val="28"/>
            <w:szCs w:val="28"/>
            <w:lang w:val="kk-KZ"/>
          </w:rPr>
          <w:t>май</w:t>
        </w:r>
      </w:hyperlink>
      <w:r w:rsidRPr="00C51F8D">
        <w:rPr>
          <w:sz w:val="28"/>
          <w:szCs w:val="28"/>
          <w:lang w:val="kk-KZ"/>
        </w:rPr>
        <w:t xml:space="preserve"> қабаты қаптайды. Бүйрек қоңырқай түсті сырты қыртысты және іші бозғылт түсті милы заттан түзілген. Бүйректің ойыс жағында шағын қуысы болады, оны бүйректің астаушасы дейді. Бүйректің құрылысы өте күрделі. Бүйректің құрылымдық және қызметтік бірлігі - </w:t>
      </w:r>
      <w:hyperlink r:id="rId145" w:tooltip="Нефрон" w:history="1">
        <w:r w:rsidRPr="00C51F8D">
          <w:rPr>
            <w:rStyle w:val="ad"/>
            <w:color w:val="auto"/>
            <w:sz w:val="28"/>
            <w:szCs w:val="28"/>
            <w:lang w:val="kk-KZ"/>
          </w:rPr>
          <w:t>нефрон</w:t>
        </w:r>
      </w:hyperlink>
      <w:r w:rsidRPr="00C51F8D">
        <w:rPr>
          <w:sz w:val="28"/>
          <w:szCs w:val="28"/>
          <w:lang w:val="kk-KZ"/>
        </w:rPr>
        <w:t xml:space="preserve"> (</w:t>
      </w:r>
      <w:hyperlink r:id="rId146" w:tooltip="Грек тілі" w:history="1">
        <w:r w:rsidRPr="00C51F8D">
          <w:rPr>
            <w:rStyle w:val="ad"/>
            <w:color w:val="auto"/>
            <w:sz w:val="28"/>
            <w:szCs w:val="28"/>
            <w:lang w:val="kk-KZ"/>
          </w:rPr>
          <w:t>гр.</w:t>
        </w:r>
      </w:hyperlink>
      <w:r w:rsidRPr="00C51F8D">
        <w:rPr>
          <w:sz w:val="28"/>
          <w:szCs w:val="28"/>
          <w:lang w:val="kk-KZ"/>
        </w:rPr>
        <w:t xml:space="preserve"> </w:t>
      </w:r>
      <w:r w:rsidRPr="00C51F8D">
        <w:rPr>
          <w:i/>
          <w:iCs/>
          <w:sz w:val="28"/>
          <w:szCs w:val="28"/>
          <w:lang w:val="el-GR"/>
        </w:rPr>
        <w:t>nefron</w:t>
      </w:r>
      <w:r w:rsidRPr="00C51F8D">
        <w:rPr>
          <w:sz w:val="28"/>
          <w:szCs w:val="28"/>
        </w:rPr>
        <w:t xml:space="preserve"> -бүйрек) деп аталады. Әрбір бүйректе 1 миллионнан астам </w:t>
      </w:r>
      <w:hyperlink r:id="rId147" w:tooltip="Нефрон" w:history="1">
        <w:r w:rsidRPr="00C51F8D">
          <w:rPr>
            <w:rStyle w:val="ad"/>
            <w:color w:val="auto"/>
            <w:sz w:val="28"/>
            <w:szCs w:val="28"/>
          </w:rPr>
          <w:t>нефрон</w:t>
        </w:r>
      </w:hyperlink>
      <w:r w:rsidRPr="00C51F8D">
        <w:rPr>
          <w:sz w:val="28"/>
          <w:szCs w:val="28"/>
        </w:rPr>
        <w:t xml:space="preserve"> болады. Нефронның өзі екі бөлімнен тұрады. Сыртынан қоршап жатқан бөлімі — </w:t>
      </w:r>
      <w:hyperlink r:id="rId148" w:tooltip="Бүйрек" w:history="1">
        <w:r w:rsidRPr="00C51F8D">
          <w:rPr>
            <w:rStyle w:val="ad"/>
            <w:color w:val="auto"/>
            <w:sz w:val="28"/>
            <w:szCs w:val="28"/>
          </w:rPr>
          <w:t>бүйрек</w:t>
        </w:r>
      </w:hyperlink>
      <w:r w:rsidRPr="00C51F8D">
        <w:rPr>
          <w:sz w:val="28"/>
          <w:szCs w:val="28"/>
        </w:rPr>
        <w:t xml:space="preserve"> денешігі деп аталады, ол қыртысты затта орналасқан. Екінші бөлімі — </w:t>
      </w:r>
      <w:hyperlink r:id="rId149" w:tooltip="Нефрон өзекшелер (әлі жазылмаған)" w:history="1">
        <w:r w:rsidRPr="00C51F8D">
          <w:rPr>
            <w:rStyle w:val="ad"/>
            <w:color w:val="auto"/>
            <w:sz w:val="28"/>
            <w:szCs w:val="28"/>
          </w:rPr>
          <w:t>нефрон өзекшелер</w:t>
        </w:r>
      </w:hyperlink>
      <w:r w:rsidRPr="00C51F8D">
        <w:rPr>
          <w:sz w:val="28"/>
          <w:szCs w:val="28"/>
        </w:rPr>
        <w:t xml:space="preserve">, олар бүйректің иір-иір болып шумақталып, боз затқа орналасады. </w:t>
      </w:r>
      <w:hyperlink r:id="rId150" w:tooltip="Нефрон өзекшелері (әлі жазылмаған)" w:history="1">
        <w:r w:rsidRPr="00C51F8D">
          <w:rPr>
            <w:rStyle w:val="ad"/>
            <w:color w:val="auto"/>
            <w:sz w:val="28"/>
            <w:szCs w:val="28"/>
          </w:rPr>
          <w:t>Нефрон өзекшелері</w:t>
        </w:r>
      </w:hyperlink>
      <w:r w:rsidRPr="00C51F8D">
        <w:rPr>
          <w:sz w:val="28"/>
          <w:szCs w:val="28"/>
        </w:rPr>
        <w:t xml:space="preserve"> иректеліп әрі өзара қосылып жинағыш түтікшелерді құрайды. Олар тікелей пирамидалармен байланысқан.</w:t>
      </w:r>
    </w:p>
    <w:p w:rsidR="007628CF" w:rsidRPr="00C51F8D" w:rsidRDefault="007628CF" w:rsidP="0046792C">
      <w:pPr>
        <w:pStyle w:val="a6"/>
        <w:spacing w:before="0" w:beforeAutospacing="0" w:after="0" w:afterAutospacing="0"/>
        <w:ind w:right="-284" w:firstLine="567"/>
        <w:jc w:val="both"/>
        <w:rPr>
          <w:sz w:val="28"/>
          <w:szCs w:val="28"/>
        </w:rPr>
      </w:pPr>
      <w:r w:rsidRPr="00C51F8D">
        <w:rPr>
          <w:sz w:val="28"/>
          <w:szCs w:val="28"/>
        </w:rPr>
        <w:t xml:space="preserve">Бүйректе </w:t>
      </w:r>
      <w:hyperlink r:id="rId151" w:tooltip="Артерия қантамырлары" w:history="1">
        <w:r w:rsidRPr="00C51F8D">
          <w:rPr>
            <w:rStyle w:val="ad"/>
            <w:color w:val="auto"/>
            <w:sz w:val="28"/>
            <w:szCs w:val="28"/>
          </w:rPr>
          <w:t>артерия қантамырлары</w:t>
        </w:r>
      </w:hyperlink>
      <w:r w:rsidRPr="00C51F8D">
        <w:rPr>
          <w:sz w:val="28"/>
          <w:szCs w:val="28"/>
        </w:rPr>
        <w:t xml:space="preserve"> 2 рет </w:t>
      </w:r>
      <w:hyperlink r:id="rId152" w:tooltip="Қылтамырлар" w:history="1">
        <w:r w:rsidRPr="00C51F8D">
          <w:rPr>
            <w:rStyle w:val="ad"/>
            <w:color w:val="auto"/>
            <w:sz w:val="28"/>
            <w:szCs w:val="28"/>
          </w:rPr>
          <w:t>қылтамырлар</w:t>
        </w:r>
      </w:hyperlink>
      <w:r w:rsidRPr="00C51F8D">
        <w:rPr>
          <w:sz w:val="28"/>
          <w:szCs w:val="28"/>
        </w:rPr>
        <w:t xml:space="preserve"> шумағын құрайды. Адам денесіндегі басқа мүшелерде ұсақ қантамырлар бір-ақ рет </w:t>
      </w:r>
      <w:hyperlink r:id="rId153" w:tooltip="Қылтамырлар" w:history="1">
        <w:r w:rsidRPr="00C51F8D">
          <w:rPr>
            <w:rStyle w:val="ad"/>
            <w:color w:val="auto"/>
            <w:sz w:val="28"/>
            <w:szCs w:val="28"/>
          </w:rPr>
          <w:t>қылтамырлар</w:t>
        </w:r>
      </w:hyperlink>
      <w:r w:rsidRPr="00C51F8D">
        <w:rPr>
          <w:sz w:val="28"/>
          <w:szCs w:val="28"/>
        </w:rPr>
        <w:t xml:space="preserve"> шумағын құрайды.</w:t>
      </w:r>
    </w:p>
    <w:p w:rsidR="007628CF" w:rsidRPr="00C51F8D" w:rsidRDefault="007628CF" w:rsidP="0046792C">
      <w:pPr>
        <w:pStyle w:val="2"/>
        <w:spacing w:before="0" w:after="0"/>
        <w:ind w:right="-284" w:firstLine="567"/>
        <w:rPr>
          <w:rFonts w:ascii="Times New Roman" w:hAnsi="Times New Roman" w:cs="Times New Roman"/>
        </w:rPr>
      </w:pPr>
      <w:r w:rsidRPr="00C51F8D">
        <w:rPr>
          <w:rStyle w:val="mw-headline"/>
          <w:rFonts w:ascii="Times New Roman" w:hAnsi="Times New Roman" w:cs="Times New Roman"/>
        </w:rPr>
        <w:t>Бүйректің қызметі</w:t>
      </w:r>
    </w:p>
    <w:p w:rsidR="007628CF" w:rsidRPr="00C51F8D" w:rsidRDefault="007628CF" w:rsidP="0046792C">
      <w:pPr>
        <w:pStyle w:val="a6"/>
        <w:spacing w:before="0" w:beforeAutospacing="0" w:after="0" w:afterAutospacing="0"/>
        <w:ind w:right="-284" w:firstLine="567"/>
        <w:jc w:val="both"/>
        <w:rPr>
          <w:sz w:val="28"/>
          <w:szCs w:val="28"/>
        </w:rPr>
      </w:pPr>
      <w:r w:rsidRPr="00C51F8D">
        <w:rPr>
          <w:sz w:val="28"/>
          <w:szCs w:val="28"/>
        </w:rPr>
        <w:t xml:space="preserve">Ағзадағы </w:t>
      </w:r>
      <w:hyperlink r:id="rId154" w:tooltip="Қан" w:history="1">
        <w:r w:rsidRPr="00C51F8D">
          <w:rPr>
            <w:rStyle w:val="ad"/>
            <w:color w:val="auto"/>
            <w:sz w:val="28"/>
            <w:szCs w:val="28"/>
          </w:rPr>
          <w:t>қан</w:t>
        </w:r>
      </w:hyperlink>
      <w:r w:rsidRPr="00C51F8D">
        <w:rPr>
          <w:sz w:val="28"/>
          <w:szCs w:val="28"/>
        </w:rPr>
        <w:t xml:space="preserve"> әрбір 5 минут сайын </w:t>
      </w:r>
      <w:hyperlink r:id="rId155" w:tooltip="Бүйрек" w:history="1">
        <w:r w:rsidRPr="00C51F8D">
          <w:rPr>
            <w:rStyle w:val="ad"/>
            <w:color w:val="auto"/>
            <w:sz w:val="28"/>
            <w:szCs w:val="28"/>
          </w:rPr>
          <w:t>бүйрек</w:t>
        </w:r>
      </w:hyperlink>
      <w:r w:rsidRPr="00C51F8D">
        <w:rPr>
          <w:sz w:val="28"/>
          <w:szCs w:val="28"/>
        </w:rPr>
        <w:t xml:space="preserve"> арқылы өтеді. Қан ағзаның жасушаларынан жиналған зиянды заттарды бүйрекке әкеледі. Керексіз заттардан қанды тазартатын - </w:t>
      </w:r>
      <w:hyperlink r:id="rId156" w:tooltip="Бүйрек" w:history="1">
        <w:r w:rsidRPr="00C51F8D">
          <w:rPr>
            <w:rStyle w:val="ad"/>
            <w:color w:val="auto"/>
            <w:sz w:val="28"/>
            <w:szCs w:val="28"/>
          </w:rPr>
          <w:t>бүйрек</w:t>
        </w:r>
      </w:hyperlink>
      <w:r w:rsidRPr="00C51F8D">
        <w:rPr>
          <w:sz w:val="28"/>
          <w:szCs w:val="28"/>
        </w:rPr>
        <w:t>.</w:t>
      </w:r>
    </w:p>
    <w:p w:rsidR="007628CF" w:rsidRPr="00C51F8D" w:rsidRDefault="007628CF" w:rsidP="0046792C">
      <w:pPr>
        <w:numPr>
          <w:ilvl w:val="0"/>
          <w:numId w:val="6"/>
        </w:numPr>
        <w:ind w:left="0" w:right="-284" w:firstLine="567"/>
        <w:jc w:val="both"/>
        <w:rPr>
          <w:sz w:val="28"/>
          <w:szCs w:val="28"/>
        </w:rPr>
      </w:pPr>
      <w:r w:rsidRPr="00C51F8D">
        <w:rPr>
          <w:sz w:val="28"/>
          <w:szCs w:val="28"/>
        </w:rPr>
        <w:t xml:space="preserve">Бүйректің ең негізгі қызметі - сүзгіштік. Қанмен келген </w:t>
      </w:r>
      <w:hyperlink r:id="rId157" w:tooltip="Улы заттар (әлі жазылмаған)" w:history="1">
        <w:r w:rsidRPr="00C51F8D">
          <w:rPr>
            <w:rStyle w:val="ad"/>
            <w:color w:val="auto"/>
            <w:sz w:val="28"/>
            <w:szCs w:val="28"/>
          </w:rPr>
          <w:t>улы заттар</w:t>
        </w:r>
      </w:hyperlink>
      <w:r w:rsidRPr="00C51F8D">
        <w:rPr>
          <w:sz w:val="28"/>
          <w:szCs w:val="28"/>
        </w:rPr>
        <w:t xml:space="preserve">, тұздар, артық су бүйректе бөгеліп сүзіліп калады. Сүзіліп тазарған қан </w:t>
      </w:r>
      <w:hyperlink r:id="rId158" w:tooltip="Вена" w:history="1">
        <w:r w:rsidRPr="00C51F8D">
          <w:rPr>
            <w:rStyle w:val="ad"/>
            <w:color w:val="auto"/>
            <w:sz w:val="28"/>
            <w:szCs w:val="28"/>
          </w:rPr>
          <w:t>вена</w:t>
        </w:r>
      </w:hyperlink>
      <w:r w:rsidRPr="00C51F8D">
        <w:rPr>
          <w:sz w:val="28"/>
          <w:szCs w:val="28"/>
        </w:rPr>
        <w:t xml:space="preserve"> қантамырларымен жүрекке карай ағады.</w:t>
      </w:r>
    </w:p>
    <w:p w:rsidR="007628CF" w:rsidRPr="00C51F8D" w:rsidRDefault="007628CF" w:rsidP="0046792C">
      <w:pPr>
        <w:numPr>
          <w:ilvl w:val="0"/>
          <w:numId w:val="6"/>
        </w:numPr>
        <w:ind w:left="0" w:right="-284" w:firstLine="567"/>
        <w:jc w:val="both"/>
        <w:rPr>
          <w:sz w:val="28"/>
          <w:szCs w:val="28"/>
        </w:rPr>
      </w:pPr>
      <w:r w:rsidRPr="00C51F8D">
        <w:rPr>
          <w:sz w:val="28"/>
          <w:szCs w:val="28"/>
        </w:rPr>
        <w:lastRenderedPageBreak/>
        <w:t>Қан мен басқа да сұйықтықтың құрамын реттейді.</w:t>
      </w:r>
    </w:p>
    <w:p w:rsidR="007628CF" w:rsidRPr="00C51F8D" w:rsidRDefault="007628CF" w:rsidP="0046792C">
      <w:pPr>
        <w:numPr>
          <w:ilvl w:val="0"/>
          <w:numId w:val="6"/>
        </w:numPr>
        <w:ind w:left="0" w:right="-284" w:firstLine="567"/>
        <w:jc w:val="both"/>
        <w:rPr>
          <w:sz w:val="28"/>
          <w:szCs w:val="28"/>
        </w:rPr>
      </w:pPr>
      <w:r w:rsidRPr="00C51F8D">
        <w:rPr>
          <w:sz w:val="28"/>
          <w:szCs w:val="28"/>
        </w:rPr>
        <w:t xml:space="preserve">Бүйректе </w:t>
      </w:r>
      <w:hyperlink r:id="rId159" w:tooltip="Зәр (әлі жазылмаған)" w:history="1">
        <w:r w:rsidRPr="00C51F8D">
          <w:rPr>
            <w:rStyle w:val="ad"/>
            <w:color w:val="auto"/>
            <w:sz w:val="28"/>
            <w:szCs w:val="28"/>
          </w:rPr>
          <w:t>зәр</w:t>
        </w:r>
      </w:hyperlink>
      <w:r w:rsidRPr="00C51F8D">
        <w:rPr>
          <w:sz w:val="28"/>
          <w:szCs w:val="28"/>
        </w:rPr>
        <w:t xml:space="preserve"> (несеп) түзіледі.</w:t>
      </w:r>
    </w:p>
    <w:p w:rsidR="007628CF" w:rsidRPr="00C51F8D" w:rsidRDefault="007628CF" w:rsidP="0046792C">
      <w:pPr>
        <w:numPr>
          <w:ilvl w:val="0"/>
          <w:numId w:val="6"/>
        </w:numPr>
        <w:ind w:left="0" w:right="-284" w:firstLine="567"/>
        <w:jc w:val="both"/>
        <w:rPr>
          <w:sz w:val="28"/>
          <w:szCs w:val="28"/>
        </w:rPr>
      </w:pPr>
      <w:r w:rsidRPr="00C51F8D">
        <w:rPr>
          <w:sz w:val="28"/>
          <w:szCs w:val="28"/>
        </w:rPr>
        <w:t>Ағзаның ішкі ортасы құрамының тұрақтылығын сақтайды.</w:t>
      </w:r>
    </w:p>
    <w:p w:rsidR="007628CF" w:rsidRPr="00C51F8D" w:rsidRDefault="00682F5E" w:rsidP="0046792C">
      <w:pPr>
        <w:numPr>
          <w:ilvl w:val="0"/>
          <w:numId w:val="6"/>
        </w:numPr>
        <w:ind w:left="0" w:right="-284" w:firstLine="567"/>
        <w:jc w:val="both"/>
        <w:rPr>
          <w:sz w:val="28"/>
          <w:szCs w:val="28"/>
        </w:rPr>
      </w:pPr>
      <w:hyperlink r:id="rId160" w:tooltip="Су" w:history="1">
        <w:r w:rsidR="007628CF" w:rsidRPr="00C51F8D">
          <w:rPr>
            <w:rStyle w:val="ad"/>
            <w:color w:val="auto"/>
            <w:sz w:val="28"/>
            <w:szCs w:val="28"/>
          </w:rPr>
          <w:t>Су</w:t>
        </w:r>
      </w:hyperlink>
      <w:r w:rsidR="007628CF" w:rsidRPr="00C51F8D">
        <w:rPr>
          <w:sz w:val="28"/>
          <w:szCs w:val="28"/>
        </w:rPr>
        <w:t xml:space="preserve"> мен тұздың мөлшерін реттейді.</w:t>
      </w:r>
    </w:p>
    <w:p w:rsidR="007628CF" w:rsidRPr="00C51F8D" w:rsidRDefault="007628CF" w:rsidP="0046792C">
      <w:pPr>
        <w:numPr>
          <w:ilvl w:val="0"/>
          <w:numId w:val="6"/>
        </w:numPr>
        <w:ind w:left="0" w:right="-284" w:firstLine="567"/>
        <w:jc w:val="both"/>
        <w:rPr>
          <w:sz w:val="28"/>
          <w:szCs w:val="28"/>
        </w:rPr>
      </w:pPr>
      <w:r w:rsidRPr="00C51F8D">
        <w:rPr>
          <w:sz w:val="28"/>
          <w:szCs w:val="28"/>
        </w:rPr>
        <w:t xml:space="preserve">Қандағы </w:t>
      </w:r>
      <w:hyperlink r:id="rId161" w:tooltip="Тұз концентрациясы (әлі жазылмаған)" w:history="1">
        <w:r w:rsidRPr="00C51F8D">
          <w:rPr>
            <w:rStyle w:val="ad"/>
            <w:color w:val="auto"/>
            <w:sz w:val="28"/>
            <w:szCs w:val="28"/>
          </w:rPr>
          <w:t>тұз концентрациясы</w:t>
        </w:r>
      </w:hyperlink>
      <w:r w:rsidRPr="00C51F8D">
        <w:rPr>
          <w:sz w:val="28"/>
          <w:szCs w:val="28"/>
        </w:rPr>
        <w:t xml:space="preserve"> мен жасушалардан ағып өтетін сұйықтықтардың </w:t>
      </w:r>
      <w:r w:rsidRPr="00C51F8D">
        <w:rPr>
          <w:i/>
          <w:iCs/>
          <w:sz w:val="28"/>
          <w:szCs w:val="28"/>
        </w:rPr>
        <w:t>осмостық қысымын</w:t>
      </w:r>
      <w:r w:rsidRPr="00C51F8D">
        <w:rPr>
          <w:sz w:val="28"/>
          <w:szCs w:val="28"/>
        </w:rPr>
        <w:t xml:space="preserve"> реттейді. Дене сұйықтығындағы тұздың концентрациясы </w:t>
      </w:r>
      <w:hyperlink r:id="rId162" w:tooltip="Жасуша" w:history="1">
        <w:r w:rsidRPr="00C51F8D">
          <w:rPr>
            <w:rStyle w:val="ad"/>
            <w:color w:val="auto"/>
            <w:sz w:val="28"/>
            <w:szCs w:val="28"/>
          </w:rPr>
          <w:t>жасуша</w:t>
        </w:r>
      </w:hyperlink>
      <w:r w:rsidRPr="00C51F8D">
        <w:rPr>
          <w:sz w:val="28"/>
          <w:szCs w:val="28"/>
        </w:rPr>
        <w:t xml:space="preserve"> ішіндегі концентрациясынан артық болса, су жасушадан шығып, </w:t>
      </w:r>
      <w:hyperlink r:id="rId163" w:tooltip="Жасуша" w:history="1">
        <w:r w:rsidRPr="00C51F8D">
          <w:rPr>
            <w:rStyle w:val="ad"/>
            <w:color w:val="auto"/>
            <w:sz w:val="28"/>
            <w:szCs w:val="28"/>
          </w:rPr>
          <w:t>жасуша</w:t>
        </w:r>
      </w:hyperlink>
      <w:r w:rsidRPr="00C51F8D">
        <w:rPr>
          <w:sz w:val="28"/>
          <w:szCs w:val="28"/>
        </w:rPr>
        <w:t xml:space="preserve"> бүрісіп калады.</w:t>
      </w:r>
    </w:p>
    <w:p w:rsidR="007628CF" w:rsidRPr="00C51F8D" w:rsidRDefault="007628CF" w:rsidP="0046792C">
      <w:pPr>
        <w:pStyle w:val="2"/>
        <w:spacing w:before="0" w:after="0"/>
        <w:ind w:right="-284" w:firstLine="567"/>
        <w:rPr>
          <w:rFonts w:ascii="Times New Roman" w:hAnsi="Times New Roman" w:cs="Times New Roman"/>
        </w:rPr>
      </w:pPr>
      <w:r w:rsidRPr="00C51F8D">
        <w:rPr>
          <w:rStyle w:val="mw-headline"/>
          <w:rFonts w:ascii="Times New Roman" w:hAnsi="Times New Roman" w:cs="Times New Roman"/>
        </w:rPr>
        <w:t>Несепағардың құрылысы</w:t>
      </w:r>
    </w:p>
    <w:p w:rsidR="007628CF" w:rsidRPr="00C51F8D" w:rsidRDefault="007628CF" w:rsidP="0046792C">
      <w:pPr>
        <w:pStyle w:val="a6"/>
        <w:spacing w:before="0" w:beforeAutospacing="0" w:after="0" w:afterAutospacing="0"/>
        <w:ind w:right="-284" w:firstLine="567"/>
        <w:jc w:val="both"/>
        <w:rPr>
          <w:sz w:val="28"/>
          <w:szCs w:val="28"/>
        </w:rPr>
      </w:pPr>
      <w:r w:rsidRPr="00C51F8D">
        <w:rPr>
          <w:b/>
          <w:bCs/>
          <w:sz w:val="28"/>
          <w:szCs w:val="28"/>
        </w:rPr>
        <w:t>Несепағар</w:t>
      </w:r>
      <w:r w:rsidRPr="00C51F8D">
        <w:rPr>
          <w:sz w:val="28"/>
          <w:szCs w:val="28"/>
        </w:rPr>
        <w:t xml:space="preserve"> - қабырғасы қалың бұлшықетті түтікше пішінді жұп мүше. Ересек адамдар да оның диаметрі 6-</w:t>
      </w:r>
      <w:smartTag w:uri="urn:schemas-microsoft-com:office:smarttags" w:element="metricconverter">
        <w:smartTagPr>
          <w:attr w:name="ProductID" w:val="8 мм"/>
        </w:smartTagPr>
        <w:r w:rsidRPr="00C51F8D">
          <w:rPr>
            <w:sz w:val="28"/>
            <w:szCs w:val="28"/>
          </w:rPr>
          <w:t>8 мм</w:t>
        </w:r>
      </w:smartTag>
      <w:r w:rsidRPr="00C51F8D">
        <w:rPr>
          <w:sz w:val="28"/>
          <w:szCs w:val="28"/>
        </w:rPr>
        <w:t>, үзындығы 25-</w:t>
      </w:r>
      <w:smartTag w:uri="urn:schemas-microsoft-com:office:smarttags" w:element="metricconverter">
        <w:smartTagPr>
          <w:attr w:name="ProductID" w:val="30 см"/>
        </w:smartTagPr>
        <w:r w:rsidRPr="00C51F8D">
          <w:rPr>
            <w:sz w:val="28"/>
            <w:szCs w:val="28"/>
          </w:rPr>
          <w:t>30 см</w:t>
        </w:r>
      </w:smartTag>
      <w:r w:rsidRPr="00C51F8D">
        <w:rPr>
          <w:sz w:val="28"/>
          <w:szCs w:val="28"/>
        </w:rPr>
        <w:t>. Несепағар бүйректі қуықпен жалғастырады.</w:t>
      </w:r>
    </w:p>
    <w:p w:rsidR="007628CF" w:rsidRPr="00C51F8D" w:rsidRDefault="007628CF" w:rsidP="0046792C">
      <w:pPr>
        <w:pStyle w:val="2"/>
        <w:spacing w:before="0" w:after="0"/>
        <w:ind w:right="-284" w:firstLine="567"/>
        <w:rPr>
          <w:rFonts w:ascii="Times New Roman" w:hAnsi="Times New Roman" w:cs="Times New Roman"/>
        </w:rPr>
      </w:pPr>
      <w:r w:rsidRPr="00C51F8D">
        <w:rPr>
          <w:rStyle w:val="mw-headline"/>
          <w:rFonts w:ascii="Times New Roman" w:hAnsi="Times New Roman" w:cs="Times New Roman"/>
        </w:rPr>
        <w:t>Қуықтың құрылысы</w:t>
      </w:r>
    </w:p>
    <w:p w:rsidR="007628CF" w:rsidRPr="00C51F8D" w:rsidRDefault="007628CF" w:rsidP="0046792C">
      <w:pPr>
        <w:pStyle w:val="a6"/>
        <w:spacing w:before="0" w:beforeAutospacing="0" w:after="0" w:afterAutospacing="0"/>
        <w:ind w:right="-284" w:firstLine="567"/>
        <w:jc w:val="both"/>
        <w:rPr>
          <w:sz w:val="28"/>
          <w:szCs w:val="28"/>
        </w:rPr>
      </w:pPr>
      <w:r w:rsidRPr="00C51F8D">
        <w:rPr>
          <w:b/>
          <w:bCs/>
          <w:sz w:val="28"/>
          <w:szCs w:val="28"/>
        </w:rPr>
        <w:t>Қуық</w:t>
      </w:r>
      <w:r w:rsidRPr="00C51F8D">
        <w:rPr>
          <w:sz w:val="28"/>
          <w:szCs w:val="28"/>
        </w:rPr>
        <w:t xml:space="preserve"> - жамбас шоңқимасының (малый таз) қуысындағы тік ішектің алдыңғы жағында орналасқан бұлшықетті мүше. Қуықта </w:t>
      </w:r>
      <w:hyperlink r:id="rId164" w:tooltip="Зәр (әлі жазылмаған)" w:history="1">
        <w:r w:rsidRPr="00C51F8D">
          <w:rPr>
            <w:rStyle w:val="ad"/>
            <w:color w:val="auto"/>
            <w:sz w:val="28"/>
            <w:szCs w:val="28"/>
          </w:rPr>
          <w:t>зәр</w:t>
        </w:r>
      </w:hyperlink>
      <w:r w:rsidRPr="00C51F8D">
        <w:rPr>
          <w:sz w:val="28"/>
          <w:szCs w:val="28"/>
        </w:rPr>
        <w:t xml:space="preserve"> уақытша жиналады. Ол ересек адамда кабырғасы қалың бұлшықеттен түзілген. Несепағардың да, қуықтың да кабырғасындағы </w:t>
      </w:r>
      <w:hyperlink r:id="rId165" w:tooltip="Бұлшықет талшықтары (әлі жазылмаған)" w:history="1">
        <w:r w:rsidRPr="00C51F8D">
          <w:rPr>
            <w:rStyle w:val="ad"/>
            <w:color w:val="auto"/>
            <w:sz w:val="28"/>
            <w:szCs w:val="28"/>
          </w:rPr>
          <w:t>бұлшықет талшықтары</w:t>
        </w:r>
      </w:hyperlink>
      <w:r w:rsidRPr="00C51F8D">
        <w:rPr>
          <w:sz w:val="28"/>
          <w:szCs w:val="28"/>
        </w:rPr>
        <w:t xml:space="preserve"> бірыңғай салалы бұлшықет ұлпасынан тұрады. Қуықтың бұлшықеті жиырылғанда жиналған </w:t>
      </w:r>
      <w:hyperlink r:id="rId166" w:tooltip="Зәр (әлі жазылмаған)" w:history="1">
        <w:r w:rsidRPr="00C51F8D">
          <w:rPr>
            <w:rStyle w:val="ad"/>
            <w:color w:val="auto"/>
            <w:sz w:val="28"/>
            <w:szCs w:val="28"/>
          </w:rPr>
          <w:t>зәр</w:t>
        </w:r>
      </w:hyperlink>
      <w:r w:rsidRPr="00C51F8D">
        <w:rPr>
          <w:sz w:val="28"/>
          <w:szCs w:val="28"/>
        </w:rPr>
        <w:t xml:space="preserve"> зәр-шығару өзегі арқылы сыртқа шығарылады. Ересек адамда қуықтың сыйымдылығы шамамен 500 мл. </w:t>
      </w:r>
      <w:hyperlink r:id="rId167" w:tooltip="Қуық" w:history="1">
        <w:r w:rsidRPr="00C51F8D">
          <w:rPr>
            <w:rStyle w:val="ad"/>
            <w:color w:val="auto"/>
            <w:sz w:val="28"/>
            <w:szCs w:val="28"/>
          </w:rPr>
          <w:t>Қуық</w:t>
        </w:r>
      </w:hyperlink>
      <w:r w:rsidRPr="00C51F8D">
        <w:rPr>
          <w:sz w:val="28"/>
          <w:szCs w:val="28"/>
        </w:rPr>
        <w:t xml:space="preserve"> бос тұрғанда ішкі сілемейлі кабығы қатпарлы болады. Зәрге (несепке) толғанда қатпарлары жазылып тегістеледі. Қуықтың қабырғасындағы </w:t>
      </w:r>
      <w:hyperlink r:id="rId168" w:tooltip="Бұлшықет" w:history="1">
        <w:r w:rsidRPr="00C51F8D">
          <w:rPr>
            <w:rStyle w:val="ad"/>
            <w:color w:val="auto"/>
            <w:sz w:val="28"/>
            <w:szCs w:val="28"/>
          </w:rPr>
          <w:t>бұлшықет</w:t>
        </w:r>
      </w:hyperlink>
      <w:r w:rsidRPr="00C51F8D">
        <w:rPr>
          <w:sz w:val="28"/>
          <w:szCs w:val="28"/>
        </w:rPr>
        <w:t xml:space="preserve"> талшықтары үш түрлі бағытта орналаскан.</w:t>
      </w:r>
    </w:p>
    <w:p w:rsidR="007628CF" w:rsidRPr="00C51F8D" w:rsidRDefault="00682F5E" w:rsidP="0046792C">
      <w:pPr>
        <w:pStyle w:val="a6"/>
        <w:spacing w:before="0" w:beforeAutospacing="0" w:after="0" w:afterAutospacing="0"/>
        <w:ind w:right="-284" w:firstLine="567"/>
        <w:jc w:val="both"/>
        <w:rPr>
          <w:sz w:val="28"/>
          <w:szCs w:val="28"/>
        </w:rPr>
      </w:pPr>
      <w:hyperlink r:id="rId169" w:tooltip="Зәршығару (әлі жазылмаған)" w:history="1">
        <w:r w:rsidR="007628CF" w:rsidRPr="00C51F8D">
          <w:rPr>
            <w:rStyle w:val="ad"/>
            <w:color w:val="auto"/>
            <w:sz w:val="28"/>
            <w:szCs w:val="28"/>
          </w:rPr>
          <w:t>Зәршығару</w:t>
        </w:r>
      </w:hyperlink>
      <w:r w:rsidR="007628CF" w:rsidRPr="00C51F8D">
        <w:rPr>
          <w:sz w:val="28"/>
          <w:szCs w:val="28"/>
        </w:rPr>
        <w:t xml:space="preserve"> өзегінің құрылысы ер адамдар мен әйел адамдарда бірдей емес. Әйелдердің </w:t>
      </w:r>
      <w:hyperlink r:id="rId170" w:tooltip="Зәршығару (әлі жазылмаған)" w:history="1">
        <w:r w:rsidR="007628CF" w:rsidRPr="00C51F8D">
          <w:rPr>
            <w:rStyle w:val="ad"/>
            <w:color w:val="auto"/>
            <w:sz w:val="28"/>
            <w:szCs w:val="28"/>
          </w:rPr>
          <w:t>зәршығару</w:t>
        </w:r>
      </w:hyperlink>
      <w:r w:rsidR="007628CF" w:rsidRPr="00C51F8D">
        <w:rPr>
          <w:sz w:val="28"/>
          <w:szCs w:val="28"/>
        </w:rPr>
        <w:t xml:space="preserve"> өзегінің ұзындығы 3-</w:t>
      </w:r>
      <w:smartTag w:uri="urn:schemas-microsoft-com:office:smarttags" w:element="metricconverter">
        <w:smartTagPr>
          <w:attr w:name="ProductID" w:val="3,5 см"/>
        </w:smartTagPr>
        <w:r w:rsidR="007628CF" w:rsidRPr="00C51F8D">
          <w:rPr>
            <w:sz w:val="28"/>
            <w:szCs w:val="28"/>
          </w:rPr>
          <w:t>3,5 см</w:t>
        </w:r>
      </w:smartTag>
      <w:r w:rsidR="007628CF" w:rsidRPr="00C51F8D">
        <w:rPr>
          <w:sz w:val="28"/>
          <w:szCs w:val="28"/>
        </w:rPr>
        <w:t xml:space="preserve">. Зәршығару өзегінің сыртқа ашылатын тесігі қынаптың алдыңғы тұсында қатарласа орналасады. Зәршығару өзегінің ішкі сілемейлі қабығы ұзын қатпарлы болады. Үрпі жолы </w:t>
      </w:r>
      <w:hyperlink r:id="rId171" w:tooltip="Зәршығару (әлі жазылмаған)" w:history="1">
        <w:r w:rsidR="007628CF" w:rsidRPr="00C51F8D">
          <w:rPr>
            <w:rStyle w:val="ad"/>
            <w:color w:val="auto"/>
            <w:sz w:val="28"/>
            <w:szCs w:val="28"/>
          </w:rPr>
          <w:t>зәршығару</w:t>
        </w:r>
      </w:hyperlink>
      <w:r w:rsidR="007628CF" w:rsidRPr="00C51F8D">
        <w:rPr>
          <w:sz w:val="28"/>
          <w:szCs w:val="28"/>
        </w:rPr>
        <w:t xml:space="preserve"> тесігімен аяқталады.</w:t>
      </w:r>
    </w:p>
    <w:p w:rsidR="007628CF" w:rsidRPr="00C51F8D" w:rsidRDefault="007628CF" w:rsidP="0046792C">
      <w:pPr>
        <w:pStyle w:val="a6"/>
        <w:spacing w:before="0" w:beforeAutospacing="0" w:after="0" w:afterAutospacing="0"/>
        <w:ind w:right="-284" w:firstLine="567"/>
        <w:jc w:val="both"/>
        <w:rPr>
          <w:sz w:val="28"/>
          <w:szCs w:val="28"/>
        </w:rPr>
      </w:pPr>
      <w:r w:rsidRPr="00C51F8D">
        <w:rPr>
          <w:sz w:val="28"/>
          <w:szCs w:val="28"/>
        </w:rPr>
        <w:t xml:space="preserve">Ер адамның зәршығару өзегінің пішіні түтікше тәрізді, ұзындығы шамамен </w:t>
      </w:r>
      <w:smartTag w:uri="urn:schemas-microsoft-com:office:smarttags" w:element="metricconverter">
        <w:smartTagPr>
          <w:attr w:name="ProductID" w:val="18 см"/>
        </w:smartTagPr>
        <w:r w:rsidRPr="00C51F8D">
          <w:rPr>
            <w:sz w:val="28"/>
            <w:szCs w:val="28"/>
          </w:rPr>
          <w:t>18 см</w:t>
        </w:r>
      </w:smartTag>
      <w:r w:rsidRPr="00C51F8D">
        <w:rPr>
          <w:sz w:val="28"/>
          <w:szCs w:val="28"/>
        </w:rPr>
        <w:t xml:space="preserve">. Ол қуықтан басталып, </w:t>
      </w:r>
      <w:hyperlink r:id="rId172" w:tooltip="Жыныс" w:history="1">
        <w:r w:rsidRPr="00C51F8D">
          <w:rPr>
            <w:rStyle w:val="ad"/>
            <w:color w:val="auto"/>
            <w:sz w:val="28"/>
            <w:szCs w:val="28"/>
          </w:rPr>
          <w:t>жыныс</w:t>
        </w:r>
      </w:hyperlink>
      <w:r w:rsidRPr="00C51F8D">
        <w:rPr>
          <w:sz w:val="28"/>
          <w:szCs w:val="28"/>
        </w:rPr>
        <w:t xml:space="preserve"> мүшесінің ұшына дейін созылып жатады. Ер адамдардың </w:t>
      </w:r>
      <w:hyperlink r:id="rId173" w:tooltip="Зәршығару (әлі жазылмаған)" w:history="1">
        <w:r w:rsidRPr="00C51F8D">
          <w:rPr>
            <w:rStyle w:val="ad"/>
            <w:color w:val="auto"/>
            <w:sz w:val="28"/>
            <w:szCs w:val="28"/>
          </w:rPr>
          <w:t>зәршығару</w:t>
        </w:r>
      </w:hyperlink>
      <w:r w:rsidRPr="00C51F8D">
        <w:rPr>
          <w:sz w:val="28"/>
          <w:szCs w:val="28"/>
        </w:rPr>
        <w:t xml:space="preserve"> өзегі 2 түрлі қызмет атқарады: </w:t>
      </w:r>
      <w:hyperlink r:id="rId174" w:tooltip="Зәр (әлі жазылмаған)" w:history="1">
        <w:r w:rsidRPr="00C51F8D">
          <w:rPr>
            <w:rStyle w:val="ad"/>
            <w:color w:val="auto"/>
            <w:sz w:val="28"/>
            <w:szCs w:val="28"/>
          </w:rPr>
          <w:t>зәр</w:t>
        </w:r>
      </w:hyperlink>
      <w:r w:rsidRPr="00C51F8D">
        <w:rPr>
          <w:sz w:val="28"/>
          <w:szCs w:val="28"/>
        </w:rPr>
        <w:t xml:space="preserve"> және </w:t>
      </w:r>
      <w:hyperlink r:id="rId175" w:tooltip="Жыныс жасушалары" w:history="1">
        <w:r w:rsidRPr="00C51F8D">
          <w:rPr>
            <w:rStyle w:val="ad"/>
            <w:color w:val="auto"/>
            <w:sz w:val="28"/>
            <w:szCs w:val="28"/>
          </w:rPr>
          <w:t>жыныс жасушалары</w:t>
        </w:r>
      </w:hyperlink>
      <w:r w:rsidRPr="00C51F8D">
        <w:rPr>
          <w:sz w:val="28"/>
          <w:szCs w:val="28"/>
        </w:rPr>
        <w:t xml:space="preserve"> (спермалар) сыртқа шығарылады.</w:t>
      </w:r>
    </w:p>
    <w:p w:rsidR="007628CF" w:rsidRPr="00C51F8D" w:rsidRDefault="007628CF" w:rsidP="0046792C">
      <w:pPr>
        <w:ind w:right="-284" w:firstLine="567"/>
        <w:jc w:val="both"/>
        <w:rPr>
          <w:sz w:val="28"/>
          <w:szCs w:val="28"/>
        </w:rPr>
      </w:pPr>
      <w:r w:rsidRPr="00C51F8D">
        <w:rPr>
          <w:b/>
          <w:bCs/>
          <w:sz w:val="28"/>
          <w:szCs w:val="28"/>
        </w:rPr>
        <w:t>Несептің түзілуі</w:t>
      </w:r>
      <w:r w:rsidRPr="00C51F8D">
        <w:rPr>
          <w:sz w:val="28"/>
          <w:szCs w:val="28"/>
        </w:rPr>
        <w:t>– организмнен зат алмасудың соңғы өнімдерін, Na, K, Ca, Mg-дың, тағы басқа артық қалған тұздарын, су және бөгде заттарды шығаруды қамтамасыз ететін бүйректе өтетін процесс. Бұл организмнің ішкі ортасының, яғни клетканың сыртқы бөлігінің сұйықтық көлемін және оның рН деңгейінің тұрақты құрамын реттеп тұратын факторлардың бірі. Несептің түзілуіне: фильтрация (бүйрек шумақтарында не түтікшелерінде қан плазмасының сүзілуі), реабсорбция (сүзіндідегі заттардың бір бөлігінің қанға қайта сорылуы) және секреция (түтікшелердегі бөліну) жатады. Адамның бүйрегінде минутына 125 мл сүзінді түзіліп, 1200 мл қан ағыны өтеді. Реабсорбцияның қарқыны организмнің ішкі жағдайына байланысты. Мысалы, судың мөлшері көп болса, реабсорбция жай жүреді де, мин-на 20 мл несеп бөлінеді. Бірақ Na-дың белсенді реабсорбциясы сақталып, тіпті күшейеді. Соның нәтижесінде организм артық сұйықтықтан құтылады. Организмнің сусыздануы кезінде Na-</w:t>
      </w:r>
      <w:r w:rsidRPr="00C51F8D">
        <w:rPr>
          <w:sz w:val="28"/>
          <w:szCs w:val="28"/>
        </w:rPr>
        <w:lastRenderedPageBreak/>
        <w:t>дың сіңуі өзгермейді не төмендейді. Соның нәтижесінде организмде сұйықтықтың көлемі сақталады. Бүйрек түтікшелерінің клеткалары қанға сүзіндідегі заттарды қайтарып қана қоймай, бөгде заттарды бөліп шығарады. Сүзгіштік қысым белгілі бір деңгейден төмендесе, сүзілу тоқтайды. Бұл Несептің түзілуі процесінің аяқталғанын көрсетеді.</w:t>
      </w:r>
    </w:p>
    <w:p w:rsidR="007628CF" w:rsidRPr="00C51F8D" w:rsidRDefault="007628CF" w:rsidP="0046792C">
      <w:pPr>
        <w:ind w:right="-284" w:firstLine="567"/>
        <w:jc w:val="both"/>
        <w:rPr>
          <w:sz w:val="28"/>
          <w:szCs w:val="28"/>
          <w:lang w:val="kk-KZ"/>
        </w:rPr>
      </w:pPr>
      <w:r w:rsidRPr="00C51F8D">
        <w:rPr>
          <w:sz w:val="28"/>
          <w:szCs w:val="28"/>
        </w:rPr>
        <w:t>Адам организмінде бүйрек безінің де орны ерекше. Ол бірнеше гармондар түзеді. Олар углевод, белок, май алмпсуын бақылап белоктың углеводқа айналуына себепші болады, тұз бен судың алмасуын реттейді.</w:t>
      </w:r>
    </w:p>
    <w:p w:rsidR="007628CF" w:rsidRPr="00C51F8D" w:rsidRDefault="007628CF" w:rsidP="0046792C">
      <w:pPr>
        <w:ind w:right="-284" w:firstLine="567"/>
        <w:jc w:val="both"/>
        <w:rPr>
          <w:sz w:val="28"/>
          <w:szCs w:val="28"/>
          <w:lang w:val="kk-KZ"/>
        </w:rPr>
      </w:pPr>
      <w:r w:rsidRPr="00C51F8D">
        <w:rPr>
          <w:b/>
          <w:sz w:val="28"/>
          <w:szCs w:val="28"/>
          <w:lang w:val="kk-KZ"/>
        </w:rPr>
        <w:t xml:space="preserve">Тері. </w:t>
      </w:r>
      <w:r w:rsidRPr="00C51F8D">
        <w:rPr>
          <w:sz w:val="28"/>
          <w:szCs w:val="28"/>
          <w:lang w:val="kk-KZ"/>
        </w:rPr>
        <w:t>Тері – біздің денеміздің сыртқы жабыны. Ол мықты, серпімді болады. Бұл адамның жеңіл және еркін қозғалуына мүмкіндік береді. Тері адамның ішкі мүшелерін сыртқы соққыдан қорғайды және судың мөлшерін белгілі бір көлемде сақтайды. Таза және ауруға шалдықпаған тері организмге әр түрлі микробтардың енуіне жол бермейді. Тері жүйке талшықтарының ұштарымен торланған. Сондықтан біз ыстықтың, суықтың әсерін, сипау және ауру сезімдерін қабылдап, өзімізді күюден, үсуден, жарақаттанудан қорғай аламыз. Тері организмнің ысып немесе суып кетуіне және дененің қызуын сақтауға қатысады. Организмдегі зиянды заттар, мөлшерден артық тұздар тepi арқылы (термен) бөлініп отырады. Tepi газдардың алмасуына қатысады, оттекті ciңipiп, көмірқышқыл газын бөледі. Tepi — сезім мүшесі.</w:t>
      </w:r>
    </w:p>
    <w:p w:rsidR="007628CF" w:rsidRPr="00C51F8D" w:rsidRDefault="007628CF" w:rsidP="0046792C">
      <w:pPr>
        <w:ind w:right="-284" w:firstLine="567"/>
        <w:jc w:val="both"/>
        <w:rPr>
          <w:sz w:val="28"/>
          <w:szCs w:val="28"/>
          <w:lang w:val="kk-KZ"/>
        </w:rPr>
      </w:pPr>
      <w:r w:rsidRPr="00C51F8D">
        <w:rPr>
          <w:sz w:val="28"/>
          <w:szCs w:val="28"/>
          <w:lang w:val="kk-KZ"/>
        </w:rPr>
        <w:t xml:space="preserve"> Терінің құрылысы. Tepi үш қабаттан: сыртқы, ішкі жене шел қабатынан тұрады Терінің сыртқы қабаты эпителий ұлпасынан құралады. Ycтiңгi қабат өлі клеткалардан тұрады. Олар теріні қатты бөлшектердің, газдардың, сұйықтықтардың әсерінен сақтайды. Ескірген, өлі клетка орнына жаңа клеткалар ауысып келіп отырады. Бұл жаңа жас клеткаларда бояғыш заттар болады. Олар терінің түсін және организмді күн сәулесінен қорғайды. Адам организміндегі бояғыш заттар күн сәулесінің әсерінен пайда болады.</w:t>
      </w:r>
    </w:p>
    <w:p w:rsidR="007628CF" w:rsidRPr="00C51F8D" w:rsidRDefault="007628CF" w:rsidP="0046792C">
      <w:pPr>
        <w:ind w:right="-284" w:firstLine="567"/>
        <w:jc w:val="both"/>
        <w:rPr>
          <w:sz w:val="28"/>
          <w:szCs w:val="28"/>
          <w:lang w:val="kk-KZ"/>
        </w:rPr>
      </w:pPr>
      <w:r w:rsidRPr="00C51F8D">
        <w:rPr>
          <w:sz w:val="28"/>
          <w:szCs w:val="28"/>
          <w:lang w:val="kk-KZ"/>
        </w:rPr>
        <w:t>Тер бездері тер бөледі. Денеден тер бөлінгенде — адам салқынды сезеді. Бұл денені ысып кетуден сақтайды. Терідегі май бездері май бөледі. Tepi майы шашты және терінің үстін майлайды, теріге жұмсақтық және серпімділік қасиет береді.</w:t>
      </w:r>
    </w:p>
    <w:p w:rsidR="007628CF" w:rsidRPr="00C51F8D" w:rsidRDefault="007628CF" w:rsidP="0046792C">
      <w:pPr>
        <w:ind w:right="-284" w:firstLine="567"/>
        <w:jc w:val="both"/>
        <w:rPr>
          <w:sz w:val="28"/>
          <w:szCs w:val="28"/>
          <w:lang w:val="kk-KZ"/>
        </w:rPr>
      </w:pPr>
      <w:r w:rsidRPr="00C51F8D">
        <w:rPr>
          <w:sz w:val="28"/>
          <w:szCs w:val="28"/>
          <w:lang w:val="kk-KZ"/>
        </w:rPr>
        <w:t>Шаш және тырнақ- бұлар терінің мүйізделген құрамы. Шаш денені жауып тұрады. Теріде шаштың түбi болады. Оның түбіне қан тамырлары, жүйке талшықтарының ұшы мен бұлшық ет талшықтары ұштасып жатады. Шаштың түсі ондағы бояғыш заттарға байланысты. Бояғыш заттардың ыдырауынан шаш ағарады.</w:t>
      </w:r>
    </w:p>
    <w:p w:rsidR="007628CF" w:rsidRPr="00C51F8D" w:rsidRDefault="007628CF" w:rsidP="0046792C">
      <w:pPr>
        <w:ind w:right="-284" w:firstLine="567"/>
        <w:jc w:val="both"/>
        <w:rPr>
          <w:sz w:val="28"/>
          <w:szCs w:val="28"/>
          <w:lang w:val="kk-KZ"/>
        </w:rPr>
      </w:pPr>
      <w:r w:rsidRPr="00C51F8D">
        <w:rPr>
          <w:sz w:val="28"/>
          <w:szCs w:val="28"/>
          <w:lang w:val="kk-KZ"/>
        </w:rPr>
        <w:t>Тырнақ саусақ басын закымданудан қорғайды.</w:t>
      </w:r>
    </w:p>
    <w:p w:rsidR="007628CF" w:rsidRPr="00C51F8D" w:rsidRDefault="007628CF" w:rsidP="0046792C">
      <w:pPr>
        <w:ind w:right="-284" w:firstLine="567"/>
        <w:jc w:val="both"/>
        <w:rPr>
          <w:sz w:val="28"/>
          <w:szCs w:val="28"/>
          <w:lang w:val="kk-KZ"/>
        </w:rPr>
      </w:pPr>
      <w:r w:rsidRPr="00C51F8D">
        <w:rPr>
          <w:sz w:val="28"/>
          <w:szCs w:val="28"/>
          <w:lang w:val="kk-KZ"/>
        </w:rPr>
        <w:t>Терінің астында май торлары бар. Ол — терінің ең терең жатқан қабаты. Май торлары iшкi мүшелерді жауып тұрады және оларды әр түрлі зақымданудан және организмді салқындаудан сақтайды, сондай-ақ энергия қоры болып табылады.</w:t>
      </w:r>
    </w:p>
    <w:p w:rsidR="007628CF" w:rsidRPr="00C51F8D" w:rsidRDefault="007628CF" w:rsidP="0046792C">
      <w:pPr>
        <w:ind w:right="-284" w:firstLine="567"/>
        <w:jc w:val="both"/>
        <w:rPr>
          <w:sz w:val="28"/>
          <w:szCs w:val="28"/>
          <w:lang w:val="kk-KZ"/>
        </w:rPr>
      </w:pPr>
      <w:r w:rsidRPr="00C51F8D">
        <w:rPr>
          <w:sz w:val="28"/>
          <w:szCs w:val="28"/>
          <w:lang w:val="kk-KZ"/>
        </w:rPr>
        <w:t xml:space="preserve">Ересек адамда оның көлемі 1, - </w:t>
      </w:r>
      <w:smartTag w:uri="urn:schemas-microsoft-com:office:smarttags" w:element="metricconverter">
        <w:smartTagPr>
          <w:attr w:name="ProductID" w:val="2 м2"/>
        </w:smartTagPr>
        <w:r w:rsidRPr="00C51F8D">
          <w:rPr>
            <w:sz w:val="28"/>
            <w:szCs w:val="28"/>
            <w:lang w:val="kk-KZ"/>
          </w:rPr>
          <w:t>2 м</w:t>
        </w:r>
        <w:r w:rsidRPr="00C51F8D">
          <w:rPr>
            <w:sz w:val="28"/>
            <w:szCs w:val="28"/>
            <w:vertAlign w:val="superscript"/>
            <w:lang w:val="kk-KZ"/>
          </w:rPr>
          <w:t>2</w:t>
        </w:r>
      </w:smartTag>
      <w:r w:rsidRPr="00C51F8D">
        <w:rPr>
          <w:sz w:val="28"/>
          <w:szCs w:val="28"/>
          <w:lang w:val="kk-KZ"/>
        </w:rPr>
        <w:t xml:space="preserve">, дене салмағының 4,5 - 5%, немесе 4 - 5% кг. Тері қосалқы  құрылымдарымен бірге (май, тер бездері, түтіктер, тырнақ) толып жатқан әртүрлі функция атқарады. Ең алдымен тері организмнің ішкі ортасын сыртқы әсерлерден сақтап, қорғаныс қызметін атқарады. Бұл оның өте жоғары механикалық беріктігіне, серпімділігіне байланысты </w:t>
      </w:r>
      <w:r w:rsidRPr="00C51F8D">
        <w:rPr>
          <w:sz w:val="28"/>
          <w:szCs w:val="28"/>
          <w:lang w:val="kk-KZ"/>
        </w:rPr>
        <w:lastRenderedPageBreak/>
        <w:t>ультракүлгін сәулелер, радиациялық, электрлік т.б. толып жатқан физикалық факторларға қарсы тұруы.</w:t>
      </w:r>
    </w:p>
    <w:p w:rsidR="007628CF" w:rsidRPr="00C51F8D" w:rsidRDefault="007628CF" w:rsidP="0046792C">
      <w:pPr>
        <w:ind w:right="-284" w:firstLine="567"/>
        <w:jc w:val="both"/>
        <w:rPr>
          <w:sz w:val="28"/>
          <w:szCs w:val="28"/>
          <w:lang w:val="kk-KZ"/>
        </w:rPr>
      </w:pPr>
      <w:r w:rsidRPr="00C51F8D">
        <w:rPr>
          <w:sz w:val="28"/>
          <w:szCs w:val="28"/>
          <w:lang w:val="kk-KZ"/>
        </w:rPr>
        <w:tab/>
        <w:t>Терінің негізгі маңызды қорғаныс қызметіне оның бактерияларға тосқауыл болуы  жатады. Тері организмнің имммундық (қорғаныс) жүйе қызметін арттырып, кейбір химиялық заттардың зиянды әсерін әлсіретеді. Ол тыныс алу, сіңіру (абсорбциялық), шығару функцияларын да атқарады. Терінің қан және лимфа тамырларында қан мен лимфа уақытша іркіліп жиналуы мүмкін, бұл оның деполық қызметі. Тері энергия алмасуының реттелуіне қатысады.</w:t>
      </w:r>
    </w:p>
    <w:p w:rsidR="007628CF" w:rsidRPr="00C51F8D" w:rsidRDefault="007628CF" w:rsidP="0046792C">
      <w:pPr>
        <w:ind w:right="-284" w:firstLine="567"/>
        <w:jc w:val="both"/>
        <w:rPr>
          <w:sz w:val="28"/>
          <w:szCs w:val="28"/>
          <w:lang w:val="kk-KZ"/>
        </w:rPr>
      </w:pPr>
      <w:r w:rsidRPr="00C51F8D">
        <w:rPr>
          <w:sz w:val="28"/>
          <w:szCs w:val="28"/>
          <w:lang w:val="kk-KZ"/>
        </w:rPr>
        <w:tab/>
        <w:t>Теріде толып жатқан әртүрлі қызмет атқаратын рецепторлар (қысым, жанасу, ауру, суық, жылуды қабылдайтын т.б.) орналасқан. Тері сезім мүшесінің өте маңыздыбөлімі болып есептеледі, олар сырттан келген тітіркендіргіштерге шартсыз және шарттты рефлекстік қорғаныс әсерленісін пайда етеді.</w:t>
      </w:r>
    </w:p>
    <w:p w:rsidR="007628CF" w:rsidRPr="00C51F8D" w:rsidRDefault="007628CF" w:rsidP="0046792C">
      <w:pPr>
        <w:ind w:right="-284" w:firstLine="567"/>
        <w:jc w:val="both"/>
        <w:rPr>
          <w:sz w:val="28"/>
          <w:szCs w:val="28"/>
          <w:lang w:val="kk-KZ"/>
        </w:rPr>
      </w:pPr>
      <w:r w:rsidRPr="00C51F8D">
        <w:rPr>
          <w:sz w:val="28"/>
          <w:szCs w:val="28"/>
          <w:lang w:val="kk-KZ"/>
        </w:rPr>
        <w:tab/>
        <w:t>Тердің реакциясы қышқыл (рН – 3,8 – 6,2) м.с. 1,0001 – 1,0006. Бөлінетін тер мөлшері, сыртқы орта температурасына және организмнің жалпы жағдайына байланысты. Ыстық цехтарда, жылы камераларда бөлінеттін тер мөлшері 2,5л, кейде 1,5 сағатта 8 – 12л жетуі мүмкін. Тер сонымен бірге бұлшықет қызметіне, ішкен тамақ құрамына , оның мөлшеріне, эмоциялық жағдайларға (қорқыныш, ашу т.б.) байланысты.</w:t>
      </w:r>
    </w:p>
    <w:p w:rsidR="007628CF" w:rsidRPr="00C51F8D" w:rsidRDefault="007628CF" w:rsidP="0046792C">
      <w:pPr>
        <w:ind w:right="-284" w:firstLine="567"/>
        <w:jc w:val="both"/>
        <w:rPr>
          <w:sz w:val="28"/>
          <w:szCs w:val="28"/>
          <w:lang w:val="kk-KZ"/>
        </w:rPr>
      </w:pPr>
      <w:r w:rsidRPr="00C51F8D">
        <w:rPr>
          <w:b/>
          <w:sz w:val="28"/>
          <w:szCs w:val="28"/>
          <w:lang w:val="kk-KZ"/>
        </w:rPr>
        <w:t xml:space="preserve">    Бақылау сұрақтары:   </w:t>
      </w:r>
      <w:r w:rsidRPr="00C51F8D">
        <w:rPr>
          <w:sz w:val="28"/>
          <w:szCs w:val="28"/>
          <w:lang w:val="kk-KZ"/>
        </w:rPr>
        <w:t xml:space="preserve">                                                                                      </w:t>
      </w:r>
    </w:p>
    <w:p w:rsidR="007628CF" w:rsidRPr="00C51F8D" w:rsidRDefault="007628CF" w:rsidP="0046792C">
      <w:pPr>
        <w:ind w:right="-284" w:firstLine="567"/>
        <w:jc w:val="both"/>
        <w:rPr>
          <w:sz w:val="28"/>
          <w:szCs w:val="28"/>
          <w:lang w:val="kk-KZ"/>
        </w:rPr>
      </w:pPr>
      <w:r w:rsidRPr="00C51F8D">
        <w:rPr>
          <w:sz w:val="28"/>
          <w:szCs w:val="28"/>
          <w:lang w:val="kk-KZ"/>
        </w:rPr>
        <w:t>1. Несептің  түзілуі және  ағзадан  бөлінуі.</w:t>
      </w:r>
    </w:p>
    <w:p w:rsidR="007628CF" w:rsidRPr="00C51F8D" w:rsidRDefault="007628CF" w:rsidP="0046792C">
      <w:pPr>
        <w:ind w:right="-284" w:firstLine="567"/>
        <w:jc w:val="both"/>
        <w:rPr>
          <w:sz w:val="28"/>
          <w:szCs w:val="28"/>
          <w:lang w:val="kk-KZ"/>
        </w:rPr>
      </w:pPr>
      <w:r w:rsidRPr="00C51F8D">
        <w:rPr>
          <w:sz w:val="28"/>
          <w:szCs w:val="28"/>
          <w:lang w:val="kk-KZ"/>
        </w:rPr>
        <w:t>2. Зәр  шығару  мүшелерінің құрылысы  мен  қызметіндегі  жас  ерекшелік  өзгерістері.</w:t>
      </w:r>
    </w:p>
    <w:p w:rsidR="007628CF" w:rsidRPr="00C51F8D" w:rsidRDefault="007628CF" w:rsidP="0046792C">
      <w:pPr>
        <w:ind w:right="-284" w:firstLine="567"/>
        <w:jc w:val="both"/>
        <w:rPr>
          <w:sz w:val="28"/>
          <w:szCs w:val="28"/>
          <w:lang w:val="kk-KZ"/>
        </w:rPr>
      </w:pPr>
      <w:r w:rsidRPr="00C51F8D">
        <w:rPr>
          <w:sz w:val="28"/>
          <w:szCs w:val="28"/>
          <w:lang w:val="kk-KZ"/>
        </w:rPr>
        <w:t>3. Ата-аналармен  энурезді  болдырмау  жайында  өткізілген  әңгіме</w:t>
      </w:r>
    </w:p>
    <w:p w:rsidR="007628CF" w:rsidRPr="00C51F8D" w:rsidRDefault="007628CF" w:rsidP="0046792C">
      <w:pPr>
        <w:tabs>
          <w:tab w:val="left" w:pos="-5812"/>
          <w:tab w:val="left" w:pos="7515"/>
        </w:tabs>
        <w:ind w:right="-284" w:firstLine="567"/>
        <w:jc w:val="both"/>
        <w:rPr>
          <w:b/>
          <w:sz w:val="28"/>
          <w:szCs w:val="28"/>
          <w:lang w:val="kk-KZ"/>
        </w:rPr>
      </w:pPr>
      <w:r w:rsidRPr="00C51F8D">
        <w:rPr>
          <w:b/>
          <w:sz w:val="28"/>
          <w:szCs w:val="28"/>
          <w:lang w:val="kk-KZ"/>
        </w:rPr>
        <w:t xml:space="preserve">   Пайдаланылған әдебиеттер: </w:t>
      </w:r>
    </w:p>
    <w:p w:rsidR="007628CF" w:rsidRPr="00C51F8D" w:rsidRDefault="007628CF" w:rsidP="0046792C">
      <w:pPr>
        <w:ind w:right="-284" w:firstLine="567"/>
        <w:jc w:val="both"/>
        <w:rPr>
          <w:sz w:val="28"/>
          <w:szCs w:val="28"/>
          <w:lang w:val="kk-KZ"/>
        </w:rPr>
      </w:pPr>
      <w:r w:rsidRPr="00C51F8D">
        <w:rPr>
          <w:sz w:val="28"/>
          <w:szCs w:val="28"/>
          <w:lang w:val="kk-KZ"/>
        </w:rPr>
        <w:t>1. К.Дуйсенбин, З.Алиакбарова Жасқа сай физиология және мектеп гигиенасы. Алматы, 2004</w:t>
      </w:r>
    </w:p>
    <w:p w:rsidR="007628CF" w:rsidRPr="00C51F8D" w:rsidRDefault="007628CF" w:rsidP="0046792C">
      <w:pPr>
        <w:ind w:right="-284" w:firstLine="567"/>
        <w:jc w:val="both"/>
        <w:rPr>
          <w:sz w:val="28"/>
          <w:szCs w:val="28"/>
          <w:lang w:val="kk-KZ"/>
        </w:rPr>
      </w:pPr>
      <w:smartTag w:uri="urn:schemas-microsoft-com:office:smarttags" w:element="metricconverter">
        <w:smartTagPr>
          <w:attr w:name="ProductID" w:val="2. М"/>
        </w:smartTagPr>
        <w:r w:rsidRPr="00C51F8D">
          <w:rPr>
            <w:sz w:val="28"/>
            <w:szCs w:val="28"/>
            <w:lang w:val="kk-KZ"/>
          </w:rPr>
          <w:t>2. М</w:t>
        </w:r>
      </w:smartTag>
      <w:r w:rsidRPr="00C51F8D">
        <w:rPr>
          <w:sz w:val="28"/>
          <w:szCs w:val="28"/>
          <w:lang w:val="kk-KZ"/>
        </w:rPr>
        <w:t>.Т.Матюшенок. Балалар мен жасөспірімдер физиологиясы және мектеп гигиенасы. Алматы, 1986.</w:t>
      </w:r>
    </w:p>
    <w:p w:rsidR="007628CF" w:rsidRPr="00C51F8D" w:rsidRDefault="007628CF" w:rsidP="0046792C">
      <w:pPr>
        <w:ind w:right="-284" w:firstLine="567"/>
        <w:jc w:val="both"/>
        <w:rPr>
          <w:sz w:val="28"/>
          <w:szCs w:val="28"/>
          <w:lang w:val="kk-KZ"/>
        </w:rPr>
      </w:pPr>
      <w:r w:rsidRPr="00C51F8D">
        <w:rPr>
          <w:sz w:val="28"/>
          <w:szCs w:val="28"/>
          <w:lang w:val="kk-KZ"/>
        </w:rPr>
        <w:t xml:space="preserve">3. Ж.Д.Демеуов, Б.Я.Байназарова.  Мектепке дейінгі балалар анатомиясы, физиология және гигиенасы. Алматы, 1995. </w:t>
      </w:r>
    </w:p>
    <w:p w:rsidR="007628CF" w:rsidRDefault="007628CF" w:rsidP="0046792C">
      <w:pPr>
        <w:ind w:right="-284" w:firstLine="567"/>
        <w:jc w:val="both"/>
        <w:rPr>
          <w:sz w:val="28"/>
          <w:szCs w:val="28"/>
          <w:lang w:val="kk-KZ"/>
        </w:rPr>
      </w:pPr>
    </w:p>
    <w:p w:rsidR="009C3541" w:rsidRPr="00C51F8D" w:rsidRDefault="009C3541" w:rsidP="0046792C">
      <w:pPr>
        <w:ind w:right="-284" w:firstLine="567"/>
        <w:jc w:val="both"/>
        <w:rPr>
          <w:sz w:val="28"/>
          <w:szCs w:val="28"/>
          <w:lang w:val="kk-KZ"/>
        </w:rPr>
      </w:pPr>
    </w:p>
    <w:p w:rsidR="007628CF" w:rsidRPr="00C51F8D" w:rsidRDefault="007628CF" w:rsidP="0046792C">
      <w:pPr>
        <w:pStyle w:val="a6"/>
        <w:tabs>
          <w:tab w:val="left" w:pos="-5812"/>
        </w:tabs>
        <w:spacing w:before="0" w:beforeAutospacing="0" w:after="0" w:afterAutospacing="0"/>
        <w:ind w:right="-284" w:firstLine="567"/>
        <w:jc w:val="both"/>
        <w:rPr>
          <w:b/>
          <w:bCs/>
          <w:sz w:val="28"/>
          <w:szCs w:val="28"/>
          <w:lang w:val="kk-KZ"/>
        </w:rPr>
      </w:pPr>
      <w:r w:rsidRPr="00C51F8D">
        <w:rPr>
          <w:b/>
          <w:bCs/>
          <w:sz w:val="28"/>
          <w:szCs w:val="28"/>
          <w:lang w:val="kk-KZ"/>
        </w:rPr>
        <w:t>Дәріс 15.</w:t>
      </w:r>
    </w:p>
    <w:p w:rsidR="007628CF" w:rsidRPr="00C51F8D" w:rsidRDefault="007628CF" w:rsidP="0046792C">
      <w:pPr>
        <w:ind w:right="-284" w:firstLine="567"/>
        <w:jc w:val="both"/>
        <w:outlineLvl w:val="1"/>
        <w:rPr>
          <w:b/>
          <w:bCs/>
          <w:sz w:val="28"/>
          <w:szCs w:val="28"/>
          <w:lang w:val="kk-KZ"/>
        </w:rPr>
      </w:pPr>
      <w:r w:rsidRPr="00C51F8D">
        <w:rPr>
          <w:b/>
          <w:sz w:val="28"/>
          <w:szCs w:val="28"/>
          <w:lang w:val="kk-KZ"/>
        </w:rPr>
        <w:t>Тақырыбы:</w:t>
      </w:r>
      <w:r w:rsidRPr="00C51F8D">
        <w:rPr>
          <w:b/>
          <w:bCs/>
          <w:sz w:val="28"/>
          <w:szCs w:val="28"/>
          <w:lang w:val="kk-KZ"/>
        </w:rPr>
        <w:t xml:space="preserve"> Балалар мен жасөспірімдерге гигиеналық тәрбие беру</w:t>
      </w:r>
    </w:p>
    <w:p w:rsidR="007628CF" w:rsidRPr="00C51F8D" w:rsidRDefault="007628CF" w:rsidP="0046792C">
      <w:pPr>
        <w:pStyle w:val="a6"/>
        <w:tabs>
          <w:tab w:val="left" w:pos="-5812"/>
        </w:tabs>
        <w:spacing w:before="0" w:beforeAutospacing="0" w:after="0" w:afterAutospacing="0"/>
        <w:ind w:right="-284" w:firstLine="567"/>
        <w:jc w:val="both"/>
        <w:rPr>
          <w:b/>
          <w:sz w:val="28"/>
          <w:szCs w:val="28"/>
          <w:lang w:val="kk-KZ"/>
        </w:rPr>
      </w:pPr>
      <w:r w:rsidRPr="00C51F8D">
        <w:rPr>
          <w:b/>
          <w:sz w:val="28"/>
          <w:szCs w:val="28"/>
          <w:lang w:val="kk-KZ"/>
        </w:rPr>
        <w:t xml:space="preserve">Мектеп гигиенасы. </w:t>
      </w:r>
    </w:p>
    <w:p w:rsidR="007628CF" w:rsidRPr="00C51F8D" w:rsidRDefault="007628CF" w:rsidP="0046792C">
      <w:pPr>
        <w:pStyle w:val="a6"/>
        <w:tabs>
          <w:tab w:val="left" w:pos="-5812"/>
        </w:tabs>
        <w:spacing w:before="0" w:beforeAutospacing="0" w:after="0" w:afterAutospacing="0"/>
        <w:ind w:right="-284" w:firstLine="567"/>
        <w:jc w:val="both"/>
        <w:rPr>
          <w:b/>
          <w:sz w:val="28"/>
          <w:szCs w:val="28"/>
          <w:lang w:val="kk-KZ"/>
        </w:rPr>
      </w:pPr>
      <w:r w:rsidRPr="00C51F8D">
        <w:rPr>
          <w:b/>
          <w:sz w:val="28"/>
          <w:szCs w:val="28"/>
          <w:lang w:val="kk-KZ"/>
        </w:rPr>
        <w:t>Жоспар</w:t>
      </w:r>
    </w:p>
    <w:p w:rsidR="007628CF" w:rsidRPr="00C51F8D" w:rsidRDefault="007628CF" w:rsidP="0046792C">
      <w:pPr>
        <w:pStyle w:val="a6"/>
        <w:tabs>
          <w:tab w:val="left" w:pos="-5812"/>
        </w:tabs>
        <w:spacing w:before="0" w:beforeAutospacing="0" w:after="0" w:afterAutospacing="0"/>
        <w:ind w:right="-284" w:firstLine="567"/>
        <w:jc w:val="both"/>
        <w:rPr>
          <w:sz w:val="28"/>
          <w:szCs w:val="28"/>
          <w:lang w:val="kk-KZ"/>
        </w:rPr>
      </w:pPr>
      <w:r w:rsidRPr="00C51F8D">
        <w:rPr>
          <w:sz w:val="28"/>
          <w:szCs w:val="28"/>
          <w:lang w:val="kk-KZ"/>
        </w:rPr>
        <w:t>1.Гигиеналық білім мен гигиеналық дағдылар</w:t>
      </w:r>
    </w:p>
    <w:p w:rsidR="007628CF" w:rsidRPr="00C51F8D" w:rsidRDefault="007628CF" w:rsidP="0046792C">
      <w:pPr>
        <w:pStyle w:val="a6"/>
        <w:tabs>
          <w:tab w:val="left" w:pos="-5812"/>
        </w:tabs>
        <w:spacing w:before="0" w:beforeAutospacing="0" w:after="0" w:afterAutospacing="0"/>
        <w:ind w:right="-284" w:firstLine="567"/>
        <w:jc w:val="both"/>
        <w:rPr>
          <w:sz w:val="28"/>
          <w:szCs w:val="28"/>
          <w:lang w:val="kk-KZ"/>
        </w:rPr>
      </w:pPr>
      <w:r w:rsidRPr="00C51F8D">
        <w:rPr>
          <w:sz w:val="28"/>
          <w:szCs w:val="28"/>
          <w:lang w:val="kk-KZ"/>
        </w:rPr>
        <w:t>2.Мектеп кешені мен жеріне қойылатын гигиеналық талаптар</w:t>
      </w:r>
    </w:p>
    <w:p w:rsidR="007628CF" w:rsidRPr="00C51F8D" w:rsidRDefault="007628CF" w:rsidP="0046792C">
      <w:pPr>
        <w:pStyle w:val="a6"/>
        <w:tabs>
          <w:tab w:val="left" w:pos="-5812"/>
        </w:tabs>
        <w:spacing w:before="0" w:beforeAutospacing="0" w:after="0" w:afterAutospacing="0"/>
        <w:ind w:right="-284" w:firstLine="567"/>
        <w:jc w:val="both"/>
        <w:rPr>
          <w:sz w:val="28"/>
          <w:szCs w:val="28"/>
          <w:lang w:val="kk-KZ"/>
        </w:rPr>
      </w:pPr>
      <w:r w:rsidRPr="00C51F8D">
        <w:rPr>
          <w:sz w:val="28"/>
          <w:szCs w:val="28"/>
          <w:lang w:val="kk-KZ"/>
        </w:rPr>
        <w:t>3.Мектеп жиһаздары мен жабдықтарына қойылатын гигиеналық талаптар</w:t>
      </w:r>
    </w:p>
    <w:p w:rsidR="007628CF" w:rsidRPr="00C51F8D" w:rsidRDefault="007628CF" w:rsidP="0046792C">
      <w:pPr>
        <w:pStyle w:val="2"/>
        <w:spacing w:before="0" w:after="0"/>
        <w:ind w:right="-284" w:firstLine="567"/>
        <w:rPr>
          <w:rFonts w:ascii="Times New Roman" w:hAnsi="Times New Roman" w:cs="Times New Roman"/>
          <w:lang w:val="kk-KZ"/>
        </w:rPr>
      </w:pPr>
      <w:r w:rsidRPr="00C51F8D">
        <w:rPr>
          <w:rStyle w:val="mw-headline"/>
          <w:rFonts w:ascii="Times New Roman" w:hAnsi="Times New Roman" w:cs="Times New Roman"/>
          <w:lang w:val="kk-KZ"/>
        </w:rPr>
        <w:t>4.Балалардың киімдеріне қойылатын гигиеналық талаптар</w:t>
      </w:r>
    </w:p>
    <w:p w:rsidR="007628CF" w:rsidRPr="00C51F8D" w:rsidRDefault="007628CF" w:rsidP="0046792C">
      <w:pPr>
        <w:ind w:right="-284" w:firstLine="567"/>
        <w:jc w:val="both"/>
        <w:outlineLvl w:val="1"/>
        <w:rPr>
          <w:bCs/>
          <w:sz w:val="28"/>
          <w:szCs w:val="28"/>
          <w:lang w:val="kk-KZ"/>
        </w:rPr>
      </w:pPr>
      <w:r w:rsidRPr="00C51F8D">
        <w:rPr>
          <w:bCs/>
          <w:sz w:val="28"/>
          <w:szCs w:val="28"/>
          <w:lang w:val="kk-KZ"/>
        </w:rPr>
        <w:t>5.Салауатты өмір салтын қалыптастырудың гигиеналық негіздері</w:t>
      </w:r>
    </w:p>
    <w:p w:rsidR="007628CF" w:rsidRPr="00C51F8D" w:rsidRDefault="007628CF" w:rsidP="0046792C">
      <w:pPr>
        <w:pStyle w:val="a6"/>
        <w:tabs>
          <w:tab w:val="left" w:pos="-5812"/>
        </w:tabs>
        <w:spacing w:before="0" w:beforeAutospacing="0" w:after="0" w:afterAutospacing="0"/>
        <w:ind w:right="-284" w:firstLine="567"/>
        <w:jc w:val="both"/>
        <w:rPr>
          <w:b/>
          <w:sz w:val="28"/>
          <w:szCs w:val="28"/>
          <w:lang w:val="kk-KZ"/>
        </w:rPr>
      </w:pPr>
    </w:p>
    <w:p w:rsidR="007628CF" w:rsidRPr="00C51F8D" w:rsidRDefault="007628CF" w:rsidP="0046792C">
      <w:pPr>
        <w:pStyle w:val="a6"/>
        <w:tabs>
          <w:tab w:val="left" w:pos="-5812"/>
        </w:tabs>
        <w:spacing w:before="0" w:beforeAutospacing="0" w:after="0" w:afterAutospacing="0"/>
        <w:ind w:right="-284" w:firstLine="567"/>
        <w:jc w:val="both"/>
        <w:rPr>
          <w:b/>
          <w:sz w:val="28"/>
          <w:szCs w:val="28"/>
          <w:lang w:val="kk-KZ"/>
        </w:rPr>
      </w:pPr>
      <w:r w:rsidRPr="00C51F8D">
        <w:rPr>
          <w:b/>
          <w:sz w:val="28"/>
          <w:szCs w:val="28"/>
          <w:lang w:val="kk-KZ"/>
        </w:rPr>
        <w:t>Гигиеналық білім мен гигиеналық дағдылар</w:t>
      </w:r>
    </w:p>
    <w:p w:rsidR="007628CF" w:rsidRPr="00C51F8D" w:rsidRDefault="007628CF" w:rsidP="0046792C">
      <w:pPr>
        <w:ind w:right="-284" w:firstLine="567"/>
        <w:jc w:val="both"/>
        <w:rPr>
          <w:sz w:val="28"/>
          <w:szCs w:val="28"/>
          <w:lang w:val="kk-KZ"/>
        </w:rPr>
      </w:pPr>
      <w:r w:rsidRPr="00C51F8D">
        <w:rPr>
          <w:sz w:val="28"/>
          <w:szCs w:val="28"/>
          <w:lang w:val="kk-KZ"/>
        </w:rPr>
        <w:lastRenderedPageBreak/>
        <w:t>Әлем халықтарының үлкен бөлігі балалар мен жасөспірімдер болып келетіндіктен, оларға дұрыс көңіл бөлу сол қоғамның маңызды міндеті болып табылады. Балаларға дұрыс тәрбие беру, оларға дұрыс көңіл бөлу деп қарауға болады. Тәрбие берудің 90% өте ерте жаста қалыптасады.</w:t>
      </w:r>
    </w:p>
    <w:p w:rsidR="007628CF" w:rsidRPr="00C51F8D" w:rsidRDefault="007628CF" w:rsidP="0046792C">
      <w:pPr>
        <w:ind w:right="-284" w:firstLine="567"/>
        <w:jc w:val="both"/>
        <w:rPr>
          <w:sz w:val="28"/>
          <w:szCs w:val="28"/>
          <w:lang w:val="kk-KZ"/>
        </w:rPr>
      </w:pPr>
      <w:r w:rsidRPr="00C51F8D">
        <w:rPr>
          <w:sz w:val="28"/>
          <w:szCs w:val="28"/>
          <w:lang w:val="kk-KZ"/>
        </w:rPr>
        <w:t>Гигиеналық білім мен гигиеналық дағдылар баланың денсаулығын нығайтуға ғана емес, сонымен бірге баланы әдептілікке, саналылыққа баулиды. Баланы жеке бас гигиенасының талаптарын сақтауға баулу олардың саналы түрде қоғамға қажетті негізгі ережелерді сақтап жүруін қалыптастырады. Балаға гигиеналық тәрбие берудің негізі бала-бақшада басталады, одан ары қарай мектепте тереңірек түсініктер беріледі. Оның негізгі бөлімдері:</w:t>
      </w:r>
    </w:p>
    <w:p w:rsidR="007628CF" w:rsidRPr="00C51F8D" w:rsidRDefault="007628CF" w:rsidP="0046792C">
      <w:pPr>
        <w:numPr>
          <w:ilvl w:val="0"/>
          <w:numId w:val="13"/>
        </w:numPr>
        <w:ind w:left="0" w:right="-284" w:firstLine="567"/>
        <w:jc w:val="both"/>
        <w:rPr>
          <w:sz w:val="28"/>
          <w:szCs w:val="28"/>
          <w:lang w:val="kk-KZ"/>
        </w:rPr>
      </w:pPr>
      <w:r w:rsidRPr="00C51F8D">
        <w:rPr>
          <w:sz w:val="28"/>
          <w:szCs w:val="28"/>
          <w:lang w:val="kk-KZ"/>
        </w:rPr>
        <w:t>Оқу үрдісінде гигиена негіздерінен сабақ беру;</w:t>
      </w:r>
    </w:p>
    <w:p w:rsidR="007628CF" w:rsidRPr="00C51F8D" w:rsidRDefault="007628CF" w:rsidP="0046792C">
      <w:pPr>
        <w:numPr>
          <w:ilvl w:val="0"/>
          <w:numId w:val="13"/>
        </w:numPr>
        <w:ind w:left="0" w:right="-284" w:firstLine="567"/>
        <w:jc w:val="both"/>
        <w:rPr>
          <w:sz w:val="28"/>
          <w:szCs w:val="28"/>
          <w:lang w:val="kk-KZ"/>
        </w:rPr>
      </w:pPr>
      <w:r w:rsidRPr="00C51F8D">
        <w:rPr>
          <w:sz w:val="28"/>
          <w:szCs w:val="28"/>
          <w:lang w:val="kk-KZ"/>
        </w:rPr>
        <w:t>Мектеп оқушыларының мектептен тыс санитарлық ерікті жұмыстарын жүргізу;</w:t>
      </w:r>
    </w:p>
    <w:p w:rsidR="007628CF" w:rsidRPr="00C51F8D" w:rsidRDefault="007628CF" w:rsidP="0046792C">
      <w:pPr>
        <w:numPr>
          <w:ilvl w:val="0"/>
          <w:numId w:val="13"/>
        </w:numPr>
        <w:ind w:left="0" w:right="-284" w:firstLine="567"/>
        <w:jc w:val="both"/>
        <w:rPr>
          <w:sz w:val="28"/>
          <w:szCs w:val="28"/>
          <w:lang w:val="kk-KZ"/>
        </w:rPr>
      </w:pPr>
      <w:r w:rsidRPr="00C51F8D">
        <w:rPr>
          <w:sz w:val="28"/>
          <w:szCs w:val="28"/>
          <w:lang w:val="kk-KZ"/>
        </w:rPr>
        <w:t>Оқушылармен мектептен тыс санитарлық ағарту жұмыстарын жүргізу;</w:t>
      </w:r>
    </w:p>
    <w:p w:rsidR="007628CF" w:rsidRPr="00C51F8D" w:rsidRDefault="007628CF" w:rsidP="0046792C">
      <w:pPr>
        <w:numPr>
          <w:ilvl w:val="0"/>
          <w:numId w:val="13"/>
        </w:numPr>
        <w:ind w:left="0" w:right="-284" w:firstLine="567"/>
        <w:jc w:val="both"/>
        <w:rPr>
          <w:sz w:val="28"/>
          <w:szCs w:val="28"/>
          <w:lang w:val="kk-KZ"/>
        </w:rPr>
      </w:pPr>
      <w:r w:rsidRPr="00C51F8D">
        <w:rPr>
          <w:sz w:val="28"/>
          <w:szCs w:val="28"/>
          <w:lang w:val="kk-KZ"/>
        </w:rPr>
        <w:t>Ата-аналармен санитарлық ағарту жұмыстарын жүргізу т.с.с. болып табылады.</w:t>
      </w:r>
    </w:p>
    <w:p w:rsidR="007628CF" w:rsidRPr="00C51F8D" w:rsidRDefault="007628CF" w:rsidP="0046792C">
      <w:pPr>
        <w:ind w:right="-284" w:firstLine="567"/>
        <w:jc w:val="both"/>
        <w:rPr>
          <w:sz w:val="28"/>
          <w:szCs w:val="28"/>
          <w:lang w:val="kk-KZ"/>
        </w:rPr>
      </w:pPr>
      <w:r w:rsidRPr="00C51F8D">
        <w:rPr>
          <w:sz w:val="28"/>
          <w:szCs w:val="28"/>
          <w:lang w:val="kk-KZ"/>
        </w:rPr>
        <w:t>Сонымен қатар, балалар мен жасөспірімдерге гигиеналық тәрбие беру жұмысы - мектептің оқу бағдарламасының міндетті түрдегі құрамды бөлігі болып табылады.</w:t>
      </w:r>
    </w:p>
    <w:p w:rsidR="007628CF" w:rsidRPr="00C51F8D" w:rsidRDefault="007628CF" w:rsidP="0046792C">
      <w:pPr>
        <w:ind w:right="-284" w:firstLine="567"/>
        <w:jc w:val="both"/>
        <w:rPr>
          <w:sz w:val="28"/>
          <w:szCs w:val="28"/>
          <w:lang w:val="kk-KZ"/>
        </w:rPr>
      </w:pPr>
      <w:r w:rsidRPr="00C51F8D">
        <w:rPr>
          <w:sz w:val="28"/>
          <w:szCs w:val="28"/>
          <w:lang w:val="kk-KZ"/>
        </w:rPr>
        <w:t>Гигиеналық тәрбиенің бағдарламасы. Жалпы алғанда оқушыларға гигиеналық тәрбие беру бағдарламасы төмендегі талаптардан тұрады:</w:t>
      </w:r>
    </w:p>
    <w:p w:rsidR="007628CF" w:rsidRPr="00C51F8D" w:rsidRDefault="007628CF" w:rsidP="009C3541">
      <w:pPr>
        <w:numPr>
          <w:ilvl w:val="0"/>
          <w:numId w:val="14"/>
        </w:numPr>
        <w:tabs>
          <w:tab w:val="left" w:pos="851"/>
        </w:tabs>
        <w:ind w:left="0" w:right="-284" w:firstLine="567"/>
        <w:jc w:val="both"/>
        <w:rPr>
          <w:sz w:val="28"/>
          <w:szCs w:val="28"/>
          <w:lang w:val="kk-KZ"/>
        </w:rPr>
      </w:pPr>
      <w:r w:rsidRPr="00C51F8D">
        <w:rPr>
          <w:sz w:val="28"/>
          <w:szCs w:val="28"/>
          <w:lang w:val="kk-KZ"/>
        </w:rPr>
        <w:t>Денешынықтыру мен шынығудың салауатандырудағы маңызы;</w:t>
      </w:r>
    </w:p>
    <w:p w:rsidR="007628CF" w:rsidRPr="00C51F8D" w:rsidRDefault="007628CF" w:rsidP="009C3541">
      <w:pPr>
        <w:numPr>
          <w:ilvl w:val="0"/>
          <w:numId w:val="14"/>
        </w:numPr>
        <w:tabs>
          <w:tab w:val="left" w:pos="851"/>
        </w:tabs>
        <w:ind w:left="0" w:right="-284" w:firstLine="567"/>
        <w:jc w:val="both"/>
        <w:rPr>
          <w:sz w:val="28"/>
          <w:szCs w:val="28"/>
          <w:lang w:val="kk-KZ"/>
        </w:rPr>
      </w:pPr>
      <w:r w:rsidRPr="00C51F8D">
        <w:rPr>
          <w:sz w:val="28"/>
          <w:szCs w:val="28"/>
          <w:lang w:val="kk-KZ"/>
        </w:rPr>
        <w:t>Мектеп оқушыларының ақыл-ой еңбегінің гигиенасы;</w:t>
      </w:r>
    </w:p>
    <w:p w:rsidR="007628CF" w:rsidRPr="00C51F8D" w:rsidRDefault="007628CF" w:rsidP="009C3541">
      <w:pPr>
        <w:numPr>
          <w:ilvl w:val="0"/>
          <w:numId w:val="14"/>
        </w:numPr>
        <w:tabs>
          <w:tab w:val="left" w:pos="851"/>
        </w:tabs>
        <w:ind w:left="0" w:right="-284" w:firstLine="567"/>
        <w:jc w:val="both"/>
        <w:rPr>
          <w:sz w:val="28"/>
          <w:szCs w:val="28"/>
          <w:lang w:val="kk-KZ"/>
        </w:rPr>
      </w:pPr>
      <w:r w:rsidRPr="00C51F8D">
        <w:rPr>
          <w:sz w:val="28"/>
          <w:szCs w:val="28"/>
          <w:lang w:val="kk-KZ"/>
        </w:rPr>
        <w:t>Тағам тану гигиенасы;</w:t>
      </w:r>
    </w:p>
    <w:p w:rsidR="007628CF" w:rsidRPr="00C51F8D" w:rsidRDefault="007628CF" w:rsidP="009C3541">
      <w:pPr>
        <w:numPr>
          <w:ilvl w:val="0"/>
          <w:numId w:val="14"/>
        </w:numPr>
        <w:tabs>
          <w:tab w:val="left" w:pos="851"/>
        </w:tabs>
        <w:ind w:left="0" w:right="-284" w:firstLine="567"/>
        <w:jc w:val="both"/>
        <w:rPr>
          <w:sz w:val="28"/>
          <w:szCs w:val="28"/>
          <w:lang w:val="kk-KZ"/>
        </w:rPr>
      </w:pPr>
      <w:r w:rsidRPr="00C51F8D">
        <w:rPr>
          <w:sz w:val="28"/>
          <w:szCs w:val="28"/>
          <w:lang w:val="kk-KZ"/>
        </w:rPr>
        <w:t>Қоғамдық және жеке бас гигиенасы;</w:t>
      </w:r>
    </w:p>
    <w:p w:rsidR="007628CF" w:rsidRPr="00C51F8D" w:rsidRDefault="007628CF" w:rsidP="009C3541">
      <w:pPr>
        <w:numPr>
          <w:ilvl w:val="0"/>
          <w:numId w:val="14"/>
        </w:numPr>
        <w:tabs>
          <w:tab w:val="left" w:pos="851"/>
        </w:tabs>
        <w:ind w:left="0" w:right="-284" w:firstLine="567"/>
        <w:jc w:val="both"/>
        <w:rPr>
          <w:sz w:val="28"/>
          <w:szCs w:val="28"/>
          <w:lang w:val="kk-KZ"/>
        </w:rPr>
      </w:pPr>
      <w:r w:rsidRPr="00C51F8D">
        <w:rPr>
          <w:sz w:val="28"/>
          <w:szCs w:val="28"/>
          <w:lang w:val="kk-KZ"/>
        </w:rPr>
        <w:t>Жарақаттанудың алдын алу;</w:t>
      </w:r>
    </w:p>
    <w:p w:rsidR="007628CF" w:rsidRPr="00C51F8D" w:rsidRDefault="007628CF" w:rsidP="009C3541">
      <w:pPr>
        <w:numPr>
          <w:ilvl w:val="0"/>
          <w:numId w:val="14"/>
        </w:numPr>
        <w:tabs>
          <w:tab w:val="left" w:pos="851"/>
        </w:tabs>
        <w:ind w:left="0" w:right="-284" w:firstLine="567"/>
        <w:jc w:val="both"/>
        <w:rPr>
          <w:sz w:val="28"/>
          <w:szCs w:val="28"/>
          <w:lang w:val="kk-KZ"/>
        </w:rPr>
      </w:pPr>
      <w:r w:rsidRPr="00C51F8D">
        <w:rPr>
          <w:sz w:val="28"/>
          <w:szCs w:val="28"/>
          <w:lang w:val="kk-KZ"/>
        </w:rPr>
        <w:t>Политехникалық оқытудың гигиенасы;</w:t>
      </w:r>
    </w:p>
    <w:p w:rsidR="007628CF" w:rsidRPr="00C51F8D" w:rsidRDefault="007628CF" w:rsidP="009C3541">
      <w:pPr>
        <w:numPr>
          <w:ilvl w:val="0"/>
          <w:numId w:val="14"/>
        </w:numPr>
        <w:tabs>
          <w:tab w:val="left" w:pos="851"/>
        </w:tabs>
        <w:ind w:left="0" w:right="-284" w:firstLine="567"/>
        <w:jc w:val="both"/>
        <w:rPr>
          <w:sz w:val="28"/>
          <w:szCs w:val="28"/>
          <w:lang w:val="kk-KZ"/>
        </w:rPr>
      </w:pPr>
      <w:r w:rsidRPr="00C51F8D">
        <w:rPr>
          <w:sz w:val="28"/>
          <w:szCs w:val="28"/>
          <w:lang w:val="kk-KZ"/>
        </w:rPr>
        <w:t>Жыныс тәрбиесі.</w:t>
      </w:r>
    </w:p>
    <w:p w:rsidR="007628CF" w:rsidRPr="00C51F8D" w:rsidRDefault="007628CF" w:rsidP="0046792C">
      <w:pPr>
        <w:ind w:right="-284" w:firstLine="567"/>
        <w:jc w:val="both"/>
        <w:rPr>
          <w:sz w:val="28"/>
          <w:szCs w:val="28"/>
          <w:lang w:val="kk-KZ"/>
        </w:rPr>
      </w:pPr>
      <w:r w:rsidRPr="00C51F8D">
        <w:rPr>
          <w:sz w:val="28"/>
          <w:szCs w:val="28"/>
          <w:lang w:val="kk-KZ"/>
        </w:rPr>
        <w:t>Бұл саладан ең маңызды мәселе қажетті тақырыптарды мектеп оқушыларының жас мөлшеріне қарай бөліп алу болып табылады. Балалардың жас мөлшерлері жалпы қабылданған 3 топқа бөлінеді:</w:t>
      </w:r>
    </w:p>
    <w:p w:rsidR="007628CF" w:rsidRPr="00C51F8D" w:rsidRDefault="007628CF" w:rsidP="009C3541">
      <w:pPr>
        <w:numPr>
          <w:ilvl w:val="0"/>
          <w:numId w:val="15"/>
        </w:numPr>
        <w:tabs>
          <w:tab w:val="left" w:pos="851"/>
        </w:tabs>
        <w:ind w:left="0" w:right="-284" w:firstLine="567"/>
        <w:jc w:val="both"/>
        <w:rPr>
          <w:sz w:val="28"/>
          <w:szCs w:val="28"/>
          <w:lang w:val="kk-KZ"/>
        </w:rPr>
      </w:pPr>
      <w:r w:rsidRPr="00C51F8D">
        <w:rPr>
          <w:sz w:val="28"/>
          <w:szCs w:val="28"/>
          <w:lang w:val="kk-KZ"/>
        </w:rPr>
        <w:t>7-9 жастағы балалар (1-3 сыныптар);</w:t>
      </w:r>
    </w:p>
    <w:p w:rsidR="007628CF" w:rsidRPr="00C51F8D" w:rsidRDefault="007628CF" w:rsidP="009C3541">
      <w:pPr>
        <w:numPr>
          <w:ilvl w:val="0"/>
          <w:numId w:val="15"/>
        </w:numPr>
        <w:tabs>
          <w:tab w:val="left" w:pos="851"/>
        </w:tabs>
        <w:ind w:left="0" w:right="-284" w:firstLine="567"/>
        <w:jc w:val="both"/>
        <w:rPr>
          <w:sz w:val="28"/>
          <w:szCs w:val="28"/>
          <w:lang w:val="kk-KZ"/>
        </w:rPr>
      </w:pPr>
      <w:r w:rsidRPr="00C51F8D">
        <w:rPr>
          <w:sz w:val="28"/>
          <w:szCs w:val="28"/>
          <w:lang w:val="kk-KZ"/>
        </w:rPr>
        <w:t>10-14 жастағы балалар (4-7 сыныптар);</w:t>
      </w:r>
    </w:p>
    <w:p w:rsidR="007628CF" w:rsidRPr="00C51F8D" w:rsidRDefault="007628CF" w:rsidP="009C3541">
      <w:pPr>
        <w:numPr>
          <w:ilvl w:val="0"/>
          <w:numId w:val="15"/>
        </w:numPr>
        <w:tabs>
          <w:tab w:val="left" w:pos="851"/>
        </w:tabs>
        <w:ind w:left="0" w:right="-284" w:firstLine="567"/>
        <w:jc w:val="both"/>
        <w:rPr>
          <w:sz w:val="28"/>
          <w:szCs w:val="28"/>
          <w:lang w:val="kk-KZ"/>
        </w:rPr>
      </w:pPr>
      <w:r w:rsidRPr="00C51F8D">
        <w:rPr>
          <w:sz w:val="28"/>
          <w:szCs w:val="28"/>
          <w:lang w:val="kk-KZ"/>
        </w:rPr>
        <w:t>15-17 жастардағы жасөспірімдер (8-11 сыныптар);</w:t>
      </w:r>
    </w:p>
    <w:p w:rsidR="007628CF" w:rsidRPr="00C51F8D" w:rsidRDefault="007628CF" w:rsidP="0046792C">
      <w:pPr>
        <w:ind w:right="-284" w:firstLine="567"/>
        <w:jc w:val="both"/>
        <w:rPr>
          <w:sz w:val="28"/>
          <w:szCs w:val="28"/>
          <w:lang w:val="kk-KZ"/>
        </w:rPr>
      </w:pPr>
      <w:r w:rsidRPr="00C51F8D">
        <w:rPr>
          <w:sz w:val="28"/>
          <w:szCs w:val="28"/>
          <w:lang w:val="kk-KZ"/>
        </w:rPr>
        <w:t>Оқушыларды өздерінің жас мөлшерлеріне сәйкес келетін бөлімдерге гигиеналық баулу - тәрбиенің негізгі принципі. Балалардың жасы өскен сайын гигиеналық тәрбие туралы алғашқы түсініктердің мағнасы тереңдей түседі.</w:t>
      </w:r>
    </w:p>
    <w:p w:rsidR="007628CF" w:rsidRPr="00C51F8D" w:rsidRDefault="007628CF" w:rsidP="0046792C">
      <w:pPr>
        <w:ind w:right="-284" w:firstLine="567"/>
        <w:jc w:val="both"/>
        <w:rPr>
          <w:sz w:val="28"/>
          <w:szCs w:val="28"/>
          <w:lang w:val="kk-KZ"/>
        </w:rPr>
      </w:pPr>
      <w:r w:rsidRPr="00C51F8D">
        <w:rPr>
          <w:sz w:val="28"/>
          <w:szCs w:val="28"/>
          <w:lang w:val="kk-KZ"/>
        </w:rPr>
        <w:t>Денешынықтыру тәрбиесінің тақырыбына дене тұлғасының дұрыстығы туралы мәліметтер кіреді. Мұнда олар іс-әрекеттің дене тұлғасының қалыптасуына әсерін, де-нешынықтыру жаттығуларының, қимыл-қозғалыстың, демалыстың организмнің қалыптасуына тигізетін пайдасымен танысады. Балаларды таңертеңгілік гимнастика жаттығуларын жасауға әдеттендіру де маңызды гигиеналық дағды болып табылады.</w:t>
      </w:r>
    </w:p>
    <w:p w:rsidR="007628CF" w:rsidRPr="00C51F8D" w:rsidRDefault="007628CF" w:rsidP="0046792C">
      <w:pPr>
        <w:ind w:right="-284" w:firstLine="567"/>
        <w:jc w:val="both"/>
        <w:rPr>
          <w:sz w:val="28"/>
          <w:szCs w:val="28"/>
          <w:lang w:val="kk-KZ"/>
        </w:rPr>
      </w:pPr>
      <w:r w:rsidRPr="00C51F8D">
        <w:rPr>
          <w:sz w:val="28"/>
          <w:szCs w:val="28"/>
          <w:lang w:val="kk-KZ"/>
        </w:rPr>
        <w:lastRenderedPageBreak/>
        <w:t>Ақыл-ой еңбегі гигиенасы тақырыбына күн тәртібі, үйдегі және мектептегі сабақ оқу гигиенасы, демалыс тәртібі мен ұйқы гигиенасының мәселелері кіреді. Балалар жас мөлшеріне байланысты өздерінің күн тәртібінің элементтерінің ең дұрыс ұзақтығын білуі оны өмірде дұрыс пайдалана білуі керек. 10 жастан бастап мектеп оқушылары өздеріне ыңғайлы күн тәртібін құрастыра алуы тиіс.</w:t>
      </w:r>
    </w:p>
    <w:p w:rsidR="007628CF" w:rsidRPr="00C51F8D" w:rsidRDefault="007628CF" w:rsidP="0046792C">
      <w:pPr>
        <w:ind w:right="-284" w:firstLine="567"/>
        <w:jc w:val="both"/>
        <w:rPr>
          <w:sz w:val="28"/>
          <w:szCs w:val="28"/>
          <w:lang w:val="kk-KZ"/>
        </w:rPr>
      </w:pPr>
      <w:r w:rsidRPr="00C51F8D">
        <w:rPr>
          <w:sz w:val="28"/>
          <w:szCs w:val="28"/>
          <w:lang w:val="kk-KZ"/>
        </w:rPr>
        <w:t>Жоғарғы сынып оқушылары қажу мен қатты қажудың физиологиялық маңызы туралы мағлұмат алып, бір күндегі, аптадағы, жыл бойындағы ақыл-ой қызмет қабілетінің динамикасы туралы түсінігі болуы керек. Барлық жастағы оқушылар түнгі ұйқының жағдайы мен ұзақтығын дұрыс бағалай білгені дұрыс.</w:t>
      </w:r>
    </w:p>
    <w:p w:rsidR="007628CF" w:rsidRPr="00C51F8D" w:rsidRDefault="007628CF" w:rsidP="0046792C">
      <w:pPr>
        <w:ind w:right="-284" w:firstLine="567"/>
        <w:jc w:val="both"/>
        <w:rPr>
          <w:sz w:val="28"/>
          <w:szCs w:val="28"/>
          <w:lang w:val="kk-KZ"/>
        </w:rPr>
      </w:pPr>
      <w:r w:rsidRPr="00C51F8D">
        <w:rPr>
          <w:sz w:val="28"/>
          <w:szCs w:val="28"/>
          <w:lang w:val="kk-KZ"/>
        </w:rPr>
        <w:t>Кішкене жастағы балалардың тамақтану гигиенасы дастарқан басында отыру, салфетка, ыдыс-аяқтарды пайдалана білуден тұрады. Мұнда асықпай тамақ ішу, тамақ ішкен кезде сөйлемей, алаңдамай отыру дағдыларына үйренеді. Одан ересек жаста мектеп оқушылары тамақтың сандық және сапалық нормалары, минералдық заттар мен витаминдер, тамақтану тәртібі, астың қорытылу механизмі туралы ақпарат алады.</w:t>
      </w:r>
    </w:p>
    <w:p w:rsidR="007628CF" w:rsidRPr="00C51F8D" w:rsidRDefault="007628CF" w:rsidP="0046792C">
      <w:pPr>
        <w:pStyle w:val="a6"/>
        <w:tabs>
          <w:tab w:val="left" w:pos="-5812"/>
        </w:tabs>
        <w:spacing w:before="0" w:beforeAutospacing="0" w:after="0" w:afterAutospacing="0"/>
        <w:ind w:right="-284" w:firstLine="567"/>
        <w:jc w:val="both"/>
        <w:rPr>
          <w:b/>
          <w:sz w:val="28"/>
          <w:szCs w:val="28"/>
          <w:lang w:val="kk-KZ"/>
        </w:rPr>
      </w:pPr>
      <w:r w:rsidRPr="00C51F8D">
        <w:rPr>
          <w:b/>
          <w:sz w:val="28"/>
          <w:szCs w:val="28"/>
          <w:lang w:val="kk-KZ"/>
        </w:rPr>
        <w:t>Мектеп кешені мен жеріне қойылатын гигиеналық талаптар</w:t>
      </w:r>
    </w:p>
    <w:p w:rsidR="007628CF" w:rsidRPr="00C51F8D" w:rsidRDefault="007628CF" w:rsidP="0046792C">
      <w:pPr>
        <w:tabs>
          <w:tab w:val="left" w:pos="-5812"/>
          <w:tab w:val="left" w:pos="3450"/>
          <w:tab w:val="left" w:pos="3480"/>
        </w:tabs>
        <w:ind w:right="-284" w:firstLine="567"/>
        <w:jc w:val="both"/>
        <w:rPr>
          <w:sz w:val="28"/>
          <w:szCs w:val="28"/>
          <w:lang w:val="kk-KZ"/>
        </w:rPr>
      </w:pPr>
      <w:r w:rsidRPr="00C51F8D">
        <w:rPr>
          <w:sz w:val="28"/>
          <w:szCs w:val="28"/>
          <w:lang w:val="kk-KZ"/>
        </w:rPr>
        <w:t>Мектеп территориясы тұрғын үйлерден, балалардың денсаулығына зиян келтіретін өндіріс, шулы, шаңды, түтіні көп мекемелерлден, ірі транспорт жолдарынан,су қоймаларынан, ойын сауық ойындарынан аулақ, әрі жарығы мол таза жерден орын алады.</w:t>
      </w:r>
    </w:p>
    <w:p w:rsidR="007628CF" w:rsidRPr="00C51F8D" w:rsidRDefault="007628CF" w:rsidP="0046792C">
      <w:pPr>
        <w:tabs>
          <w:tab w:val="left" w:pos="-5812"/>
          <w:tab w:val="left" w:pos="3450"/>
          <w:tab w:val="left" w:pos="3480"/>
        </w:tabs>
        <w:ind w:right="-284" w:firstLine="567"/>
        <w:jc w:val="both"/>
        <w:rPr>
          <w:sz w:val="28"/>
          <w:szCs w:val="28"/>
          <w:lang w:val="kk-KZ"/>
        </w:rPr>
      </w:pPr>
      <w:r w:rsidRPr="00C51F8D">
        <w:rPr>
          <w:sz w:val="28"/>
          <w:szCs w:val="28"/>
          <w:lang w:val="kk-KZ"/>
        </w:rPr>
        <w:t xml:space="preserve">Мектеп жерінің 15 % мектеп ғимаратына, 50 % өсімдіктер егу үшін ал қалған жерін спорт,демалыс,шаруашылық,тәжірибе алаңдарына пайдаланады. Мектеп ғимараты ауланың түкпірінде,мектеп жерінің шетінде 15метрқашықта салынады. Мектеп пен оның ауласы екпе ағаштармен қоршалады.  Жалпы мектеп гигиенасы жалпы гигиена ғылымымен тікелей байланысты. </w:t>
      </w:r>
    </w:p>
    <w:p w:rsidR="007628CF" w:rsidRPr="00C51F8D" w:rsidRDefault="007628CF" w:rsidP="0046792C">
      <w:pPr>
        <w:shd w:val="clear" w:color="auto" w:fill="FFFFFF"/>
        <w:autoSpaceDE w:val="0"/>
        <w:autoSpaceDN w:val="0"/>
        <w:adjustRightInd w:val="0"/>
        <w:ind w:right="-284" w:firstLine="567"/>
        <w:jc w:val="both"/>
        <w:rPr>
          <w:sz w:val="28"/>
          <w:szCs w:val="28"/>
          <w:lang w:val="kk-KZ"/>
        </w:rPr>
      </w:pPr>
      <w:r w:rsidRPr="00C51F8D">
        <w:rPr>
          <w:sz w:val="28"/>
          <w:szCs w:val="28"/>
          <w:lang w:val="kk-KZ"/>
        </w:rPr>
        <w:t>Мектеп кешені оқушылар тұратын үйден қалада 1-2км, ауылда 3км-ден аспауы керек. Ауылдық жерде балалар алыс тұратын жағдайда әкімшілік орындары оқушыларды таситын көлікпен қамтамасыз етеді. Мектеп территориясы тұрғын үйлерден , балалардың денсаулығына зиян келтіретін өндіріс , шулы , шаңды , түтіні көп мекемелерден , ірі транспорт жолдарынан  , су қоймаларынан , ойын-сауық орындарынан аулақ , әрі жарығы мол , таза жерден орын алады. Мектеп жерінің 15% мектеп ғимаратына  , 50% өсімдіктер егу үшін , ал қалған жерін спорт , демалыс , шаруашылық , тәжірибе алаңдарына пайдаланады.</w:t>
      </w:r>
    </w:p>
    <w:p w:rsidR="007628CF" w:rsidRPr="00C51F8D" w:rsidRDefault="007628CF" w:rsidP="0046792C">
      <w:pPr>
        <w:shd w:val="clear" w:color="auto" w:fill="FFFFFF"/>
        <w:autoSpaceDE w:val="0"/>
        <w:autoSpaceDN w:val="0"/>
        <w:adjustRightInd w:val="0"/>
        <w:ind w:right="-284" w:firstLine="567"/>
        <w:jc w:val="both"/>
        <w:rPr>
          <w:sz w:val="28"/>
          <w:szCs w:val="28"/>
          <w:lang w:val="kk-KZ"/>
        </w:rPr>
      </w:pPr>
      <w:r w:rsidRPr="00C51F8D">
        <w:rPr>
          <w:sz w:val="28"/>
          <w:szCs w:val="28"/>
          <w:lang w:val="kk-KZ"/>
        </w:rPr>
        <w:t xml:space="preserve">Мектеп ғимараты ауланың түкпірінде , мектеп жерінің  шетінде 15м қашықта салынады. Мектеп пен оның ауласы екпе ағаштармен қоршалады. </w:t>
      </w:r>
    </w:p>
    <w:p w:rsidR="007628CF" w:rsidRPr="00C51F8D" w:rsidRDefault="007628CF" w:rsidP="0046792C">
      <w:pPr>
        <w:shd w:val="clear" w:color="auto" w:fill="FFFFFF"/>
        <w:autoSpaceDE w:val="0"/>
        <w:autoSpaceDN w:val="0"/>
        <w:adjustRightInd w:val="0"/>
        <w:ind w:right="-284" w:firstLine="567"/>
        <w:jc w:val="both"/>
        <w:rPr>
          <w:sz w:val="28"/>
          <w:szCs w:val="28"/>
          <w:lang w:val="kk-KZ"/>
        </w:rPr>
      </w:pPr>
      <w:r w:rsidRPr="00C51F8D">
        <w:rPr>
          <w:sz w:val="28"/>
          <w:szCs w:val="28"/>
          <w:lang w:val="kk-KZ"/>
        </w:rPr>
        <w:t>Мектеп ауласы бірнеше аймаққа бөлінеді: қорғаныс , демалыс , оқу-тәжірибе , спорт және шаруашылық зоналары.</w:t>
      </w:r>
    </w:p>
    <w:p w:rsidR="007628CF" w:rsidRPr="00C51F8D" w:rsidRDefault="007628CF" w:rsidP="0046792C">
      <w:pPr>
        <w:shd w:val="clear" w:color="auto" w:fill="FFFFFF"/>
        <w:autoSpaceDE w:val="0"/>
        <w:autoSpaceDN w:val="0"/>
        <w:adjustRightInd w:val="0"/>
        <w:ind w:right="-284" w:firstLine="567"/>
        <w:jc w:val="both"/>
        <w:rPr>
          <w:sz w:val="28"/>
          <w:szCs w:val="28"/>
          <w:lang w:val="kk-KZ"/>
        </w:rPr>
      </w:pPr>
      <w:r w:rsidRPr="00C51F8D">
        <w:rPr>
          <w:i/>
          <w:sz w:val="28"/>
          <w:szCs w:val="28"/>
          <w:lang w:val="kk-KZ"/>
        </w:rPr>
        <w:t xml:space="preserve">Мектеп ғимаратын </w:t>
      </w:r>
      <w:r w:rsidRPr="00C51F8D">
        <w:rPr>
          <w:sz w:val="28"/>
          <w:szCs w:val="28"/>
          <w:lang w:val="kk-KZ"/>
        </w:rPr>
        <w:t xml:space="preserve">салғанда оның оқу бөлмелерінің терезелерін оңтүстік, не оңтүстік батысқа, ал қосымша бөлмелерінің терезелерін терістікке қаратып салады.Мектептің барлық бөлмелерін оқу және қосымша бөлмелер деп 2 топқа бөледі. Оқу немесе негізгі бөлмелерге сабақ жүретін кабинеттер, сынып бөлмелері, спорт залы, шеберхана, физика және химия пәндерінің </w:t>
      </w:r>
      <w:r w:rsidRPr="00C51F8D">
        <w:rPr>
          <w:sz w:val="28"/>
          <w:szCs w:val="28"/>
          <w:lang w:val="kk-KZ"/>
        </w:rPr>
        <w:lastRenderedPageBreak/>
        <w:t>лабораториялары жатады. Қосымша бөлмелерге : методикалық бөлме, асхана, буфет, кітапхана, мектеп музейі, дәрігер кабинеті жатады.</w:t>
      </w:r>
    </w:p>
    <w:p w:rsidR="007628CF" w:rsidRPr="00C51F8D" w:rsidRDefault="007628CF" w:rsidP="0046792C">
      <w:pPr>
        <w:shd w:val="clear" w:color="auto" w:fill="FFFFFF"/>
        <w:autoSpaceDE w:val="0"/>
        <w:autoSpaceDN w:val="0"/>
        <w:adjustRightInd w:val="0"/>
        <w:ind w:right="-284" w:firstLine="567"/>
        <w:jc w:val="both"/>
        <w:rPr>
          <w:b/>
          <w:sz w:val="28"/>
          <w:szCs w:val="28"/>
          <w:lang w:val="kk-KZ"/>
        </w:rPr>
      </w:pPr>
      <w:r w:rsidRPr="00C51F8D">
        <w:rPr>
          <w:b/>
          <w:sz w:val="28"/>
          <w:szCs w:val="28"/>
          <w:lang w:val="kk-KZ"/>
        </w:rPr>
        <w:t>Мектеп ғимаратындағы оқу бөлмелері.</w:t>
      </w:r>
    </w:p>
    <w:p w:rsidR="007628CF" w:rsidRPr="00C51F8D" w:rsidRDefault="007628CF" w:rsidP="0042498D">
      <w:pPr>
        <w:shd w:val="clear" w:color="auto" w:fill="FFFFFF"/>
        <w:tabs>
          <w:tab w:val="left" w:pos="142"/>
          <w:tab w:val="left" w:pos="567"/>
          <w:tab w:val="left" w:pos="1276"/>
        </w:tabs>
        <w:autoSpaceDE w:val="0"/>
        <w:autoSpaceDN w:val="0"/>
        <w:adjustRightInd w:val="0"/>
        <w:ind w:right="-284" w:firstLine="567"/>
        <w:jc w:val="both"/>
        <w:rPr>
          <w:sz w:val="28"/>
          <w:szCs w:val="28"/>
          <w:lang w:val="kk-KZ"/>
        </w:rPr>
      </w:pPr>
      <w:r w:rsidRPr="00C51F8D">
        <w:rPr>
          <w:sz w:val="28"/>
          <w:szCs w:val="28"/>
          <w:lang w:val="kk-KZ"/>
        </w:rPr>
        <w:t>Сынып бөлмелері мен кабинеттер</w:t>
      </w:r>
      <w:r w:rsidR="0042498D">
        <w:rPr>
          <w:sz w:val="28"/>
          <w:szCs w:val="28"/>
          <w:lang w:val="kk-KZ"/>
        </w:rPr>
        <w:t xml:space="preserve"> кең коридор арқылы бір-біріме </w:t>
      </w:r>
      <w:r w:rsidRPr="00C51F8D">
        <w:rPr>
          <w:sz w:val="28"/>
          <w:szCs w:val="28"/>
          <w:lang w:val="kk-KZ"/>
        </w:rPr>
        <w:t>және оқушылардың демалыс бөлмелерімен жалғасады. Бастауыш сыныптар мектептің жеке қанатында , ондағы бірінші, екінші сынып бөлмелері  төменгі қабатта орналасқаны жөн. Кабинеттік жүйеге ауысуға байланысты әр пәнге 2-3 кабинет бөлінеді.</w:t>
      </w:r>
    </w:p>
    <w:p w:rsidR="007628CF" w:rsidRPr="00C51F8D" w:rsidRDefault="001C59EB" w:rsidP="001C59EB">
      <w:pPr>
        <w:shd w:val="clear" w:color="auto" w:fill="FFFFFF"/>
        <w:tabs>
          <w:tab w:val="left" w:pos="142"/>
          <w:tab w:val="left" w:pos="567"/>
        </w:tabs>
        <w:autoSpaceDE w:val="0"/>
        <w:autoSpaceDN w:val="0"/>
        <w:adjustRightInd w:val="0"/>
        <w:ind w:right="-284"/>
        <w:jc w:val="both"/>
        <w:rPr>
          <w:sz w:val="28"/>
          <w:szCs w:val="28"/>
          <w:lang w:val="kk-KZ"/>
        </w:rPr>
      </w:pPr>
      <w:r>
        <w:rPr>
          <w:sz w:val="28"/>
          <w:szCs w:val="28"/>
          <w:lang w:val="kk-KZ"/>
        </w:rPr>
        <w:t xml:space="preserve">       </w:t>
      </w:r>
      <w:r w:rsidR="007628CF" w:rsidRPr="00C51F8D">
        <w:rPr>
          <w:sz w:val="28"/>
          <w:szCs w:val="28"/>
          <w:lang w:val="kk-KZ"/>
        </w:rPr>
        <w:t>Сынып бөлмелері мен кабинеттерінің ауданы 50-60 м2 , яғни әр оқушыға 1.25-1.50 м2 есебінен анықталады. Бөлменің ұзындығы 8-8.2м, ені 5.6-6.2м мөшерінен аспау керек . Егер ұзындығы 8.2 метрден артық болса , соңғы қатардағы оқушылар тақтаның қасында сөйлеп тұрған мұғалімді және оқушыны анық ести алмауы мүмкін және ондай жағдайда балада алыстан көру қабілеті қалыптасады. Ал, аз болса, қажетті мөлшердегі парталар симайды.</w:t>
      </w:r>
    </w:p>
    <w:p w:rsidR="007628CF" w:rsidRPr="00C51F8D" w:rsidRDefault="007628CF" w:rsidP="0046792C">
      <w:pPr>
        <w:shd w:val="clear" w:color="auto" w:fill="FFFFFF"/>
        <w:tabs>
          <w:tab w:val="left" w:pos="142"/>
        </w:tabs>
        <w:autoSpaceDE w:val="0"/>
        <w:autoSpaceDN w:val="0"/>
        <w:adjustRightInd w:val="0"/>
        <w:ind w:right="-284" w:firstLine="567"/>
        <w:jc w:val="both"/>
        <w:rPr>
          <w:sz w:val="28"/>
          <w:szCs w:val="28"/>
          <w:lang w:val="kk-KZ"/>
        </w:rPr>
      </w:pPr>
      <w:r w:rsidRPr="00C51F8D">
        <w:rPr>
          <w:sz w:val="28"/>
          <w:szCs w:val="28"/>
          <w:lang w:val="kk-KZ"/>
        </w:rPr>
        <w:t>Сыныптар мен кабинеттердің қабырғаларын ақ балшықпен немесе ізбеспен немесе арнайы эмульсиямен жылына 1рет әктеп отыру қажет.Бөлме ауасының температурасы 17-21°С ,ылғалдылығы 40-65%, ауа қозғалысының жылдамдығы 0.15-0.25 м/сек, әр балаға шамамен 15м2 ауа болғаны жөн.</w:t>
      </w:r>
    </w:p>
    <w:p w:rsidR="007628CF" w:rsidRPr="00C51F8D" w:rsidRDefault="00E774F0" w:rsidP="00E774F0">
      <w:pPr>
        <w:shd w:val="clear" w:color="auto" w:fill="FFFFFF"/>
        <w:tabs>
          <w:tab w:val="left" w:pos="142"/>
        </w:tabs>
        <w:autoSpaceDE w:val="0"/>
        <w:autoSpaceDN w:val="0"/>
        <w:adjustRightInd w:val="0"/>
        <w:ind w:right="-284"/>
        <w:jc w:val="both"/>
        <w:rPr>
          <w:sz w:val="28"/>
          <w:szCs w:val="28"/>
          <w:lang w:val="kk-KZ"/>
        </w:rPr>
      </w:pPr>
      <w:r>
        <w:rPr>
          <w:sz w:val="28"/>
          <w:szCs w:val="28"/>
          <w:lang w:val="kk-KZ"/>
        </w:rPr>
        <w:t xml:space="preserve">     </w:t>
      </w:r>
      <w:r w:rsidR="007628CF" w:rsidRPr="00C51F8D">
        <w:rPr>
          <w:sz w:val="28"/>
          <w:szCs w:val="28"/>
          <w:lang w:val="kk-KZ"/>
        </w:rPr>
        <w:t xml:space="preserve"> Сынып терезелер оқушылардың сол жағында орналасуы тиіс.Терезелер кең, күн сәулесі мол түсетіндей ашық әрі таза, шынысы жұқа біртегіс болуы керек.Терезелер алдына ұзын сабақты үй өсімдіктерін қоюға болмайды.Сыныптағы терезені бөлменің ауасын тазарту үшін де пайдаланады.</w:t>
      </w:r>
    </w:p>
    <w:p w:rsidR="007628CF" w:rsidRPr="00C51F8D" w:rsidRDefault="00E774F0" w:rsidP="00E774F0">
      <w:pPr>
        <w:shd w:val="clear" w:color="auto" w:fill="FFFFFF"/>
        <w:tabs>
          <w:tab w:val="left" w:pos="142"/>
        </w:tabs>
        <w:autoSpaceDE w:val="0"/>
        <w:autoSpaceDN w:val="0"/>
        <w:adjustRightInd w:val="0"/>
        <w:ind w:right="-284"/>
        <w:jc w:val="both"/>
        <w:rPr>
          <w:sz w:val="28"/>
          <w:szCs w:val="28"/>
          <w:lang w:val="kk-KZ"/>
        </w:rPr>
      </w:pPr>
      <w:r>
        <w:rPr>
          <w:sz w:val="28"/>
          <w:szCs w:val="28"/>
          <w:lang w:val="kk-KZ"/>
        </w:rPr>
        <w:t xml:space="preserve">      </w:t>
      </w:r>
      <w:r w:rsidR="007628CF" w:rsidRPr="00C51F8D">
        <w:rPr>
          <w:sz w:val="28"/>
          <w:szCs w:val="28"/>
          <w:lang w:val="kk-KZ"/>
        </w:rPr>
        <w:t>Спорт залының жылылығы 15-17°С, киім шешетін бөлмесі 17-21°С. Спорт залдарына, жабдықтарына арналған талаптар бойынша спорт жабдықтары балалардың жасына және бойына лайық болу керек.</w:t>
      </w:r>
    </w:p>
    <w:p w:rsidR="007628CF" w:rsidRPr="00C51F8D" w:rsidRDefault="004F69D0" w:rsidP="0046792C">
      <w:pPr>
        <w:shd w:val="clear" w:color="auto" w:fill="FFFFFF"/>
        <w:tabs>
          <w:tab w:val="left" w:pos="142"/>
        </w:tabs>
        <w:autoSpaceDE w:val="0"/>
        <w:autoSpaceDN w:val="0"/>
        <w:adjustRightInd w:val="0"/>
        <w:ind w:right="-284"/>
        <w:jc w:val="both"/>
        <w:rPr>
          <w:sz w:val="28"/>
          <w:szCs w:val="28"/>
          <w:lang w:val="kk-KZ"/>
        </w:rPr>
      </w:pPr>
      <w:r w:rsidRPr="00C51F8D">
        <w:rPr>
          <w:sz w:val="28"/>
          <w:szCs w:val="28"/>
          <w:lang w:val="kk-KZ"/>
        </w:rPr>
        <w:t xml:space="preserve">  </w:t>
      </w:r>
      <w:r w:rsidR="00E774F0">
        <w:rPr>
          <w:sz w:val="28"/>
          <w:szCs w:val="28"/>
          <w:lang w:val="kk-KZ"/>
        </w:rPr>
        <w:t xml:space="preserve"> </w:t>
      </w:r>
      <w:r w:rsidRPr="00C51F8D">
        <w:rPr>
          <w:sz w:val="28"/>
          <w:szCs w:val="28"/>
          <w:lang w:val="kk-KZ"/>
        </w:rPr>
        <w:t xml:space="preserve"> </w:t>
      </w:r>
      <w:r w:rsidR="007628CF" w:rsidRPr="00C51F8D">
        <w:rPr>
          <w:sz w:val="28"/>
          <w:szCs w:val="28"/>
          <w:lang w:val="kk-KZ"/>
        </w:rPr>
        <w:t xml:space="preserve"> Барлық мектептердің үлкен </w:t>
      </w:r>
      <w:r w:rsidR="007628CF" w:rsidRPr="00C51F8D">
        <w:rPr>
          <w:i/>
          <w:sz w:val="28"/>
          <w:szCs w:val="28"/>
          <w:lang w:val="kk-KZ"/>
        </w:rPr>
        <w:t xml:space="preserve">мәжіліс залы </w:t>
      </w:r>
      <w:r w:rsidR="007628CF" w:rsidRPr="00C51F8D">
        <w:rPr>
          <w:sz w:val="28"/>
          <w:szCs w:val="28"/>
          <w:lang w:val="kk-KZ"/>
        </w:rPr>
        <w:t>болады. Кейбір жаңа мектептерде ғана оған шектес кино, радио аспаптарына арналған қосымша шағын бөлме болады.Оның ауданы шамамен 12 м2.</w:t>
      </w:r>
    </w:p>
    <w:p w:rsidR="007628CF" w:rsidRPr="00C51F8D" w:rsidRDefault="007628CF" w:rsidP="00E774F0">
      <w:pPr>
        <w:shd w:val="clear" w:color="auto" w:fill="FFFFFF"/>
        <w:tabs>
          <w:tab w:val="left" w:pos="142"/>
        </w:tabs>
        <w:autoSpaceDE w:val="0"/>
        <w:autoSpaceDN w:val="0"/>
        <w:adjustRightInd w:val="0"/>
        <w:ind w:right="-284" w:firstLine="426"/>
        <w:jc w:val="both"/>
        <w:rPr>
          <w:sz w:val="28"/>
          <w:szCs w:val="28"/>
          <w:lang w:val="kk-KZ"/>
        </w:rPr>
      </w:pPr>
      <w:r w:rsidRPr="00C51F8D">
        <w:rPr>
          <w:sz w:val="28"/>
          <w:szCs w:val="28"/>
          <w:lang w:val="kk-KZ"/>
        </w:rPr>
        <w:t xml:space="preserve">Оқушылардың </w:t>
      </w:r>
      <w:r w:rsidRPr="00C51F8D">
        <w:rPr>
          <w:i/>
          <w:sz w:val="28"/>
          <w:szCs w:val="28"/>
          <w:lang w:val="kk-KZ"/>
        </w:rPr>
        <w:t xml:space="preserve">тамақтану орындары </w:t>
      </w:r>
      <w:r w:rsidRPr="00C51F8D">
        <w:rPr>
          <w:sz w:val="28"/>
          <w:szCs w:val="28"/>
          <w:lang w:val="kk-KZ"/>
        </w:rPr>
        <w:t>асхана, буфет, ас дайындау бөлмесі, ас қоймасы, ыдыс жуатын орын балаларды толық тамақтандыруға сәйкес болу керек. Оқушыларды тамақтандыру орындарына арналған өз гигиеналық талаптары болады.</w:t>
      </w:r>
    </w:p>
    <w:p w:rsidR="007628CF" w:rsidRPr="00C51F8D" w:rsidRDefault="007628CF" w:rsidP="0046792C">
      <w:pPr>
        <w:shd w:val="clear" w:color="auto" w:fill="FFFFFF"/>
        <w:autoSpaceDE w:val="0"/>
        <w:autoSpaceDN w:val="0"/>
        <w:adjustRightInd w:val="0"/>
        <w:ind w:right="-284" w:firstLine="567"/>
        <w:jc w:val="both"/>
        <w:rPr>
          <w:sz w:val="28"/>
          <w:szCs w:val="28"/>
          <w:lang w:val="kk-KZ"/>
        </w:rPr>
      </w:pPr>
      <w:r w:rsidRPr="00C51F8D">
        <w:rPr>
          <w:i/>
          <w:sz w:val="28"/>
          <w:szCs w:val="28"/>
          <w:lang w:val="kk-KZ"/>
        </w:rPr>
        <w:t>Киім ілгіш-гардеробтар</w:t>
      </w:r>
      <w:r w:rsidRPr="00C51F8D">
        <w:rPr>
          <w:sz w:val="28"/>
          <w:szCs w:val="28"/>
          <w:lang w:val="kk-KZ"/>
        </w:rPr>
        <w:t xml:space="preserve"> екі бөлмеден тұрады:шешінетін жер-фойе және киім ілгіш-гардероб.Гардеробтағы киім ілгіштерді терезеге перпендикуляр түрінде орналастырылады.Мұндай жағдайда киім түсі жақсы көрінеді.Әрбір киім ілгіштің арасы 15см болу керек.Қазіргі кезде бастауыш сынып оқушыларының жеке гардеробы болады немесе сынып бөлмесіндегі шкаф-нишаларды пайдаланады.</w:t>
      </w:r>
    </w:p>
    <w:p w:rsidR="007628CF" w:rsidRPr="00C51F8D" w:rsidRDefault="007628CF" w:rsidP="0046792C">
      <w:pPr>
        <w:shd w:val="clear" w:color="auto" w:fill="FFFFFF"/>
        <w:autoSpaceDE w:val="0"/>
        <w:autoSpaceDN w:val="0"/>
        <w:adjustRightInd w:val="0"/>
        <w:ind w:right="-284" w:firstLine="567"/>
        <w:jc w:val="both"/>
        <w:rPr>
          <w:sz w:val="28"/>
          <w:szCs w:val="28"/>
          <w:lang w:val="kk-KZ"/>
        </w:rPr>
      </w:pPr>
      <w:r w:rsidRPr="00C51F8D">
        <w:rPr>
          <w:i/>
          <w:sz w:val="28"/>
          <w:szCs w:val="28"/>
          <w:lang w:val="kk-KZ"/>
        </w:rPr>
        <w:t xml:space="preserve">  Жуынатын бөлме </w:t>
      </w:r>
      <w:r w:rsidRPr="00C51F8D">
        <w:rPr>
          <w:sz w:val="28"/>
          <w:szCs w:val="28"/>
          <w:lang w:val="kk-KZ"/>
        </w:rPr>
        <w:t>және</w:t>
      </w:r>
      <w:r w:rsidRPr="00C51F8D">
        <w:rPr>
          <w:i/>
          <w:sz w:val="28"/>
          <w:szCs w:val="28"/>
          <w:lang w:val="kk-KZ"/>
        </w:rPr>
        <w:t xml:space="preserve"> дәретхана </w:t>
      </w:r>
      <w:r w:rsidRPr="00C51F8D">
        <w:rPr>
          <w:sz w:val="28"/>
          <w:szCs w:val="28"/>
          <w:lang w:val="kk-KZ"/>
        </w:rPr>
        <w:t>мектеп кешенінің әр қабатында орналасады. Бұл бөлмелердің ауданы әрбір оқушыға есептеліп бөлінедқі. Мектеп қызметкерлерінің жуыну орыны 12 м? болады. Мектеп қызметкерлерінің жуыну орыны мен дәретханасы оқушылардан бөлек болуы тиіс. Жуынатын бөлме мен дәретханалар едені су сіңірмейтін, аяқ таймайтын, оңай тазартылатын болады.</w:t>
      </w:r>
    </w:p>
    <w:p w:rsidR="007628CF" w:rsidRPr="00C51F8D" w:rsidRDefault="007628CF" w:rsidP="0046792C">
      <w:pPr>
        <w:shd w:val="clear" w:color="auto" w:fill="FFFFFF"/>
        <w:autoSpaceDE w:val="0"/>
        <w:autoSpaceDN w:val="0"/>
        <w:adjustRightInd w:val="0"/>
        <w:ind w:right="-284" w:firstLine="567"/>
        <w:jc w:val="both"/>
        <w:rPr>
          <w:sz w:val="28"/>
          <w:szCs w:val="28"/>
          <w:lang w:val="kk-KZ"/>
        </w:rPr>
      </w:pPr>
      <w:r w:rsidRPr="00C51F8D">
        <w:rPr>
          <w:i/>
          <w:sz w:val="28"/>
          <w:szCs w:val="28"/>
          <w:lang w:val="kk-KZ"/>
        </w:rPr>
        <w:lastRenderedPageBreak/>
        <w:t xml:space="preserve">               Баспалдақтар-</w:t>
      </w:r>
      <w:r w:rsidRPr="00C51F8D">
        <w:rPr>
          <w:sz w:val="28"/>
          <w:szCs w:val="28"/>
          <w:lang w:val="kk-KZ"/>
        </w:rPr>
        <w:t xml:space="preserve">мектеп кешенінде ең кемінде екеу немесе үшеу болады.Баспалдақтар жарық, оқушылардың жүруіне ыңғайлы болу керек. Баспалдақтар тым биік болмауы тиіс, ересектерге де балаларға да ыңғайлы болуы тиіс.                  </w:t>
      </w:r>
    </w:p>
    <w:p w:rsidR="007628CF" w:rsidRPr="00C51F8D" w:rsidRDefault="007628CF" w:rsidP="0046792C">
      <w:pPr>
        <w:shd w:val="clear" w:color="auto" w:fill="FFFFFF"/>
        <w:autoSpaceDE w:val="0"/>
        <w:autoSpaceDN w:val="0"/>
        <w:adjustRightInd w:val="0"/>
        <w:ind w:right="-284" w:firstLine="567"/>
        <w:jc w:val="both"/>
        <w:rPr>
          <w:sz w:val="28"/>
          <w:szCs w:val="28"/>
          <w:lang w:val="kk-KZ"/>
        </w:rPr>
      </w:pPr>
      <w:r w:rsidRPr="00C51F8D">
        <w:rPr>
          <w:b/>
          <w:sz w:val="28"/>
          <w:szCs w:val="28"/>
          <w:lang w:val="kk-KZ"/>
        </w:rPr>
        <w:t>Мектеп жиһаздары мен жабдықтарына қойылатын гигиеналық талаптар</w:t>
      </w:r>
      <w:r w:rsidRPr="00C51F8D">
        <w:rPr>
          <w:sz w:val="28"/>
          <w:szCs w:val="28"/>
          <w:lang w:val="kk-KZ"/>
        </w:rPr>
        <w:t>.</w:t>
      </w:r>
    </w:p>
    <w:p w:rsidR="007628CF" w:rsidRPr="00C51F8D" w:rsidRDefault="007628CF" w:rsidP="0046792C">
      <w:pPr>
        <w:shd w:val="clear" w:color="auto" w:fill="FFFFFF"/>
        <w:autoSpaceDE w:val="0"/>
        <w:autoSpaceDN w:val="0"/>
        <w:adjustRightInd w:val="0"/>
        <w:ind w:right="-284" w:firstLine="567"/>
        <w:jc w:val="both"/>
        <w:rPr>
          <w:sz w:val="28"/>
          <w:szCs w:val="28"/>
          <w:lang w:val="kk-KZ"/>
        </w:rPr>
      </w:pPr>
      <w:r w:rsidRPr="00C51F8D">
        <w:rPr>
          <w:b/>
          <w:sz w:val="28"/>
          <w:szCs w:val="28"/>
          <w:lang w:val="kk-KZ"/>
        </w:rPr>
        <w:t xml:space="preserve">  Мектепті жабдықтау. </w:t>
      </w:r>
      <w:r w:rsidRPr="00C51F8D">
        <w:rPr>
          <w:sz w:val="28"/>
          <w:szCs w:val="28"/>
          <w:lang w:val="kk-KZ"/>
        </w:rPr>
        <w:t>Сыныптағы жабдықтар оқушылардың бойы мен жасына сәйкес еркін жұмыс жасайға ыңғайлы болу керек. Олардың сырт көрінісі, түсі көзге ұнамды, бөлшектері тазалауға қолайлы, балардың денесіне зиян келмейтіндей болып, сыныпта дұрыс орналасуы қажет. Жабдықтардың бояуының түсі оқушылардың көңілін жадыратып, жарықты аз сіңіріп, бөлмедегі жарық коэффициентін төмендетпейтіндей болуы тиіс.</w:t>
      </w:r>
    </w:p>
    <w:p w:rsidR="007628CF" w:rsidRPr="00C51F8D" w:rsidRDefault="007628CF" w:rsidP="0046792C">
      <w:pPr>
        <w:shd w:val="clear" w:color="auto" w:fill="FFFFFF"/>
        <w:autoSpaceDE w:val="0"/>
        <w:autoSpaceDN w:val="0"/>
        <w:adjustRightInd w:val="0"/>
        <w:ind w:right="-284" w:firstLine="567"/>
        <w:jc w:val="both"/>
        <w:rPr>
          <w:sz w:val="28"/>
          <w:szCs w:val="28"/>
          <w:lang w:val="kk-KZ"/>
        </w:rPr>
      </w:pPr>
      <w:r w:rsidRPr="00C51F8D">
        <w:rPr>
          <w:sz w:val="28"/>
          <w:szCs w:val="28"/>
          <w:lang w:val="kk-KZ"/>
        </w:rPr>
        <w:t xml:space="preserve">    Сыныптағы жабдықтарға парталар, үстелдер, орындықтар, шкаф-витриналар, сынып тақтасы, түрлі техникалық оқыту саймандары жатады.</w:t>
      </w:r>
    </w:p>
    <w:p w:rsidR="007628CF" w:rsidRPr="00C51F8D" w:rsidRDefault="007628CF" w:rsidP="0046792C">
      <w:pPr>
        <w:shd w:val="clear" w:color="auto" w:fill="FFFFFF"/>
        <w:autoSpaceDE w:val="0"/>
        <w:autoSpaceDN w:val="0"/>
        <w:adjustRightInd w:val="0"/>
        <w:ind w:right="-284" w:firstLine="567"/>
        <w:jc w:val="both"/>
        <w:rPr>
          <w:sz w:val="28"/>
          <w:szCs w:val="28"/>
          <w:lang w:val="kk-KZ"/>
        </w:rPr>
      </w:pPr>
      <w:r w:rsidRPr="00C51F8D">
        <w:rPr>
          <w:sz w:val="28"/>
          <w:szCs w:val="28"/>
          <w:lang w:val="kk-KZ"/>
        </w:rPr>
        <w:t xml:space="preserve">   </w:t>
      </w:r>
      <w:r w:rsidRPr="00C51F8D">
        <w:rPr>
          <w:b/>
          <w:sz w:val="28"/>
          <w:szCs w:val="28"/>
          <w:lang w:val="kk-KZ"/>
        </w:rPr>
        <w:t xml:space="preserve">Парталар. </w:t>
      </w:r>
      <w:r w:rsidRPr="00C51F8D">
        <w:rPr>
          <w:sz w:val="28"/>
          <w:szCs w:val="28"/>
          <w:lang w:val="kk-KZ"/>
        </w:rPr>
        <w:t>Мектеп парталары-сыныптағы жабдықтың негізгі түрі. Еліміздегі қазіргі мектептерде көптеген парталардың түрлері пайдаланылады. Ертеден келе жатқан Ф.Ф.Эрисман партасы іспетті отырғышы бірге орнатылған екі орынды парталар көбінесе бастауыш сыныптарда қолданылады. Ол парталар «мектеп парталары» деген мемлекеттік стандартқа орта шамамен алған балалардың дене көрсеткіштеріне байланысты өлшемде жасалады.</w:t>
      </w:r>
    </w:p>
    <w:p w:rsidR="007628CF" w:rsidRPr="00C51F8D" w:rsidRDefault="007628CF" w:rsidP="0046792C">
      <w:pPr>
        <w:shd w:val="clear" w:color="auto" w:fill="FFFFFF"/>
        <w:autoSpaceDE w:val="0"/>
        <w:autoSpaceDN w:val="0"/>
        <w:adjustRightInd w:val="0"/>
        <w:ind w:right="-284" w:firstLine="567"/>
        <w:jc w:val="both"/>
        <w:rPr>
          <w:sz w:val="28"/>
          <w:szCs w:val="28"/>
          <w:lang w:val="kk-KZ"/>
        </w:rPr>
      </w:pPr>
      <w:r w:rsidRPr="00C51F8D">
        <w:rPr>
          <w:sz w:val="28"/>
          <w:szCs w:val="28"/>
          <w:lang w:val="kk-KZ"/>
        </w:rPr>
        <w:t xml:space="preserve">    Парта 2 бөлімнен тұрады: партаның үстелі және отырғышы. Парта үстелінің беті және отырғышы ашық ақшыл түсті бояулармен боялып, металл қаңқасы әбден тегістеледі. Оның бөлшектері оқушы денесінің пропорциясына негізделген.Ертеректе жиі қолданылған қара, қою қоңыр, қою жасыл түске партаны бояу қазіргі гигиеналық талапқа сай болмай шықты. Ондай түстер жарықты көп сіңіріп, бөлменің жарық мөлшерін азайтады да балалардың көңіл-күйі жабырқау тартады.</w:t>
      </w:r>
    </w:p>
    <w:p w:rsidR="007628CF" w:rsidRPr="00C51F8D" w:rsidRDefault="007628CF" w:rsidP="0046792C">
      <w:pPr>
        <w:shd w:val="clear" w:color="auto" w:fill="FFFFFF"/>
        <w:autoSpaceDE w:val="0"/>
        <w:autoSpaceDN w:val="0"/>
        <w:adjustRightInd w:val="0"/>
        <w:ind w:right="-284" w:firstLine="567"/>
        <w:jc w:val="both"/>
        <w:rPr>
          <w:sz w:val="28"/>
          <w:szCs w:val="28"/>
          <w:lang w:val="kk-KZ"/>
        </w:rPr>
      </w:pPr>
      <w:r w:rsidRPr="00C51F8D">
        <w:rPr>
          <w:sz w:val="28"/>
          <w:szCs w:val="28"/>
          <w:lang w:val="kk-KZ"/>
        </w:rPr>
        <w:t xml:space="preserve">     Парта үстелінің беті еденге сәл көлбеулеу жасалады.Бұл оқушылардың кітап оқып, жазу жазғанда көздерінің талмай дұрыс жұмыс істеуіне қолайлы. Үстелдің ұзындығы 110-130см, ені 63-70см, үстел бетінің сыртқы шеті еденнен 52-79 см биікте болады, дифференциясы 20.5-32 см. Партаның </w:t>
      </w:r>
      <w:r w:rsidRPr="00C51F8D">
        <w:rPr>
          <w:i/>
          <w:sz w:val="28"/>
          <w:szCs w:val="28"/>
          <w:lang w:val="kk-KZ"/>
        </w:rPr>
        <w:t xml:space="preserve">дифференциясы </w:t>
      </w:r>
      <w:r w:rsidRPr="00C51F8D">
        <w:rPr>
          <w:sz w:val="28"/>
          <w:szCs w:val="28"/>
          <w:lang w:val="kk-KZ"/>
        </w:rPr>
        <w:t>деп үстелдің оқушы жақ жиегінің биіктігі мен парта отырғышының арасындағы аралықты айтады. Партаның дифференциясы оқушы отырғанда денесін тік ұстап, үстелге білектерін қойып отыруға ыңғайлы болуы тиіс, гигиеналық талапта көрсетілген мөлшерден аспау жәнеаз болмау керек. Егер партаның дифференциясы дұрыс сақталмаса, оқушының омыртқа сүйектері қисаяды, дифференция биік болғанда оң жақ сколиоз, дифференция аласа болғанда сол жақ сколиоз пайда болады.</w:t>
      </w:r>
    </w:p>
    <w:p w:rsidR="007628CF" w:rsidRPr="00C51F8D" w:rsidRDefault="007628CF" w:rsidP="0046792C">
      <w:pPr>
        <w:shd w:val="clear" w:color="auto" w:fill="FFFFFF"/>
        <w:autoSpaceDE w:val="0"/>
        <w:autoSpaceDN w:val="0"/>
        <w:adjustRightInd w:val="0"/>
        <w:ind w:right="-284" w:firstLine="567"/>
        <w:jc w:val="both"/>
        <w:rPr>
          <w:sz w:val="28"/>
          <w:szCs w:val="28"/>
          <w:lang w:val="kk-KZ"/>
        </w:rPr>
      </w:pPr>
      <w:r w:rsidRPr="00C51F8D">
        <w:rPr>
          <w:sz w:val="28"/>
          <w:szCs w:val="28"/>
          <w:lang w:val="kk-KZ"/>
        </w:rPr>
        <w:t xml:space="preserve">        Парта отырғышының тереңдігін баланың санының 2/3 бөлігіне сәйкес жасайды. Мұндай тереңдік ыңғайлы, орнықты отыруға қолайлы. Отырғыштың еденнен биіктігі 32-47см, тереңдігі 29-38см, арқалығының биңктігі 18см. Оқушының дұрыс отыруын қамтамасыз ететін парта үстелі мен отырғышының басты 3 көрсеткіші бар. Ол жоғарыда жазылған парта дифференциясы мен арқалық және отырғыш дистанциялары.</w:t>
      </w:r>
    </w:p>
    <w:p w:rsidR="007628CF" w:rsidRPr="00C51F8D" w:rsidRDefault="007628CF" w:rsidP="0046792C">
      <w:pPr>
        <w:shd w:val="clear" w:color="auto" w:fill="FFFFFF"/>
        <w:autoSpaceDE w:val="0"/>
        <w:autoSpaceDN w:val="0"/>
        <w:adjustRightInd w:val="0"/>
        <w:ind w:right="-284" w:firstLine="567"/>
        <w:jc w:val="both"/>
        <w:rPr>
          <w:sz w:val="28"/>
          <w:szCs w:val="28"/>
          <w:lang w:val="kk-KZ"/>
        </w:rPr>
      </w:pPr>
      <w:r w:rsidRPr="00C51F8D">
        <w:rPr>
          <w:sz w:val="28"/>
          <w:szCs w:val="28"/>
          <w:lang w:val="kk-KZ"/>
        </w:rPr>
        <w:lastRenderedPageBreak/>
        <w:t xml:space="preserve">       Парта отырғышының </w:t>
      </w:r>
      <w:r w:rsidRPr="00C51F8D">
        <w:rPr>
          <w:i/>
          <w:sz w:val="28"/>
          <w:szCs w:val="28"/>
          <w:lang w:val="kk-KZ"/>
        </w:rPr>
        <w:t>арқалық дистанциясы</w:t>
      </w:r>
      <w:r w:rsidRPr="00C51F8D">
        <w:rPr>
          <w:sz w:val="28"/>
          <w:szCs w:val="28"/>
          <w:lang w:val="kk-KZ"/>
        </w:rPr>
        <w:t xml:space="preserve"> үстелдің оқушы жақ шетінен отырғыштың арқалығына дейінгі аралық. Бұл оқушының көкірек қуысының тереңдігіне байланысты. Оқушы партада отырғанда оның көкірегі мен парта үстелінің шетінде 3-5см арқалық болуы керек. Отырғыштың аралық дистанциясы аз болғанда оқушының кеудесі үстелдің шетіне тіреліп, кеуде сүйегі ішіне қисайып өседі де, көкірек қуысындағы тіршілікке маңызы зор жүрек, қолқа тамыры, жоғарғы және төменгі қуыс веналары іспетті үлкен қан тамырларының, өкпе, бауыр, бронхылардың қызметіне , олардың дұрыс өсіп жетілуіне зиян келтіреді. Ал арқалық дистанция артық болғанда оқушы жазуды еңкейіп жазады да, омыртқа сүйектері қисық өседі және көздің қызметіне қолайсыз болып, жақыннан көру дамиды.</w:t>
      </w:r>
    </w:p>
    <w:p w:rsidR="007628CF" w:rsidRPr="00C51F8D" w:rsidRDefault="007628CF" w:rsidP="0046792C">
      <w:pPr>
        <w:shd w:val="clear" w:color="auto" w:fill="FFFFFF"/>
        <w:autoSpaceDE w:val="0"/>
        <w:autoSpaceDN w:val="0"/>
        <w:adjustRightInd w:val="0"/>
        <w:ind w:right="-284" w:firstLine="567"/>
        <w:jc w:val="both"/>
        <w:rPr>
          <w:sz w:val="28"/>
          <w:szCs w:val="28"/>
          <w:lang w:val="kk-KZ"/>
        </w:rPr>
      </w:pPr>
      <w:r w:rsidRPr="00C51F8D">
        <w:rPr>
          <w:sz w:val="28"/>
          <w:szCs w:val="28"/>
          <w:lang w:val="kk-KZ"/>
        </w:rPr>
        <w:t xml:space="preserve">        Парта отырғышының </w:t>
      </w:r>
      <w:r w:rsidRPr="00C51F8D">
        <w:rPr>
          <w:i/>
          <w:sz w:val="28"/>
          <w:szCs w:val="28"/>
          <w:lang w:val="kk-KZ"/>
        </w:rPr>
        <w:t xml:space="preserve">дистанциясы </w:t>
      </w:r>
      <w:r w:rsidRPr="00C51F8D">
        <w:rPr>
          <w:sz w:val="28"/>
          <w:szCs w:val="28"/>
          <w:lang w:val="kk-KZ"/>
        </w:rPr>
        <w:t xml:space="preserve">деп партаның үстелінің оқушы жақ шеті мен отырғышының алдыңғы шетінің арасындағы аралықты айтады. Ол 3 түрлі </w:t>
      </w:r>
      <w:r w:rsidRPr="00C51F8D">
        <w:rPr>
          <w:i/>
          <w:sz w:val="28"/>
          <w:szCs w:val="28"/>
          <w:lang w:val="kk-KZ"/>
        </w:rPr>
        <w:t xml:space="preserve">нөлдік, оң </w:t>
      </w:r>
      <w:r w:rsidRPr="00C51F8D">
        <w:rPr>
          <w:sz w:val="28"/>
          <w:szCs w:val="28"/>
          <w:lang w:val="kk-KZ"/>
        </w:rPr>
        <w:t>және</w:t>
      </w:r>
      <w:r w:rsidRPr="00C51F8D">
        <w:rPr>
          <w:i/>
          <w:sz w:val="28"/>
          <w:szCs w:val="28"/>
          <w:lang w:val="kk-KZ"/>
        </w:rPr>
        <w:t xml:space="preserve"> теріс дистанция.</w:t>
      </w:r>
      <w:r w:rsidRPr="00C51F8D">
        <w:rPr>
          <w:sz w:val="28"/>
          <w:szCs w:val="28"/>
          <w:lang w:val="kk-KZ"/>
        </w:rPr>
        <w:t xml:space="preserve"> Егер үстелдің шеті мен отырғышының алдыңғы шеті бір деңгейде болса, отырғыш дистанция   </w:t>
      </w:r>
      <w:r w:rsidRPr="00C51F8D">
        <w:rPr>
          <w:i/>
          <w:sz w:val="28"/>
          <w:szCs w:val="28"/>
          <w:lang w:val="kk-KZ"/>
        </w:rPr>
        <w:t>нөлдік</w:t>
      </w:r>
      <w:r w:rsidRPr="00C51F8D">
        <w:rPr>
          <w:sz w:val="28"/>
          <w:szCs w:val="28"/>
          <w:lang w:val="kk-KZ"/>
        </w:rPr>
        <w:t>, арасында аралық болса-</w:t>
      </w:r>
      <w:r w:rsidRPr="00C51F8D">
        <w:rPr>
          <w:i/>
          <w:sz w:val="28"/>
          <w:szCs w:val="28"/>
          <w:lang w:val="kk-KZ"/>
        </w:rPr>
        <w:t xml:space="preserve"> оң</w:t>
      </w:r>
      <w:r w:rsidRPr="00C51F8D">
        <w:rPr>
          <w:sz w:val="28"/>
          <w:szCs w:val="28"/>
          <w:lang w:val="kk-KZ"/>
        </w:rPr>
        <w:t xml:space="preserve">, отырғыштың шеті үстелдің астына кіріп тұрса- </w:t>
      </w:r>
      <w:r w:rsidRPr="00C51F8D">
        <w:rPr>
          <w:i/>
          <w:sz w:val="28"/>
          <w:szCs w:val="28"/>
          <w:lang w:val="kk-KZ"/>
        </w:rPr>
        <w:t>теріс дистанция болады</w:t>
      </w:r>
      <w:r w:rsidRPr="00C51F8D">
        <w:rPr>
          <w:sz w:val="28"/>
          <w:szCs w:val="28"/>
          <w:lang w:val="kk-KZ"/>
        </w:rPr>
        <w:t>.Қазіргі гигиеналық талаптар бойынша оқушылардың дұрыс отыруына 4-5см теріс дистанция қолайлы.</w:t>
      </w:r>
    </w:p>
    <w:p w:rsidR="007628CF" w:rsidRPr="00C51F8D" w:rsidRDefault="007628CF" w:rsidP="0046792C">
      <w:pPr>
        <w:shd w:val="clear" w:color="auto" w:fill="FFFFFF"/>
        <w:autoSpaceDE w:val="0"/>
        <w:autoSpaceDN w:val="0"/>
        <w:adjustRightInd w:val="0"/>
        <w:ind w:right="-284" w:firstLine="567"/>
        <w:jc w:val="both"/>
        <w:rPr>
          <w:sz w:val="28"/>
          <w:szCs w:val="28"/>
          <w:lang w:val="kk-KZ"/>
        </w:rPr>
      </w:pPr>
      <w:r w:rsidRPr="00C51F8D">
        <w:rPr>
          <w:sz w:val="28"/>
          <w:szCs w:val="28"/>
          <w:lang w:val="kk-KZ"/>
        </w:rPr>
        <w:t xml:space="preserve">     Қазіргі жаңа номенклатура бойынша оқушыларға арналған үстелдер мен парталар 5 топқа бөлінеді.</w:t>
      </w:r>
    </w:p>
    <w:p w:rsidR="007628CF" w:rsidRPr="00C51F8D" w:rsidRDefault="007628CF" w:rsidP="0046792C">
      <w:pPr>
        <w:pStyle w:val="16"/>
        <w:numPr>
          <w:ilvl w:val="0"/>
          <w:numId w:val="10"/>
        </w:numPr>
        <w:shd w:val="clear" w:color="auto" w:fill="FFFFFF"/>
        <w:autoSpaceDE w:val="0"/>
        <w:autoSpaceDN w:val="0"/>
        <w:adjustRightInd w:val="0"/>
        <w:ind w:left="0" w:right="-284" w:firstLine="567"/>
        <w:jc w:val="both"/>
        <w:rPr>
          <w:sz w:val="28"/>
          <w:szCs w:val="28"/>
          <w:lang w:val="kk-KZ"/>
        </w:rPr>
      </w:pPr>
      <w:r w:rsidRPr="00C51F8D">
        <w:rPr>
          <w:sz w:val="28"/>
          <w:szCs w:val="28"/>
          <w:lang w:val="kk-KZ"/>
        </w:rPr>
        <w:t xml:space="preserve">А тобы бойы </w:t>
      </w:r>
      <w:r w:rsidRPr="00C51F8D">
        <w:rPr>
          <w:sz w:val="28"/>
          <w:szCs w:val="28"/>
        </w:rPr>
        <w:t>130</w:t>
      </w:r>
      <w:r w:rsidRPr="00C51F8D">
        <w:rPr>
          <w:sz w:val="28"/>
          <w:szCs w:val="28"/>
          <w:lang w:val="kk-KZ"/>
        </w:rPr>
        <w:t>см-ге дейінгі балалар үшін ;</w:t>
      </w:r>
    </w:p>
    <w:p w:rsidR="007628CF" w:rsidRPr="00C51F8D" w:rsidRDefault="007628CF" w:rsidP="0046792C">
      <w:pPr>
        <w:pStyle w:val="16"/>
        <w:numPr>
          <w:ilvl w:val="0"/>
          <w:numId w:val="10"/>
        </w:numPr>
        <w:shd w:val="clear" w:color="auto" w:fill="FFFFFF"/>
        <w:autoSpaceDE w:val="0"/>
        <w:autoSpaceDN w:val="0"/>
        <w:adjustRightInd w:val="0"/>
        <w:ind w:left="0" w:right="-284" w:firstLine="567"/>
        <w:jc w:val="both"/>
        <w:rPr>
          <w:sz w:val="28"/>
          <w:szCs w:val="28"/>
          <w:lang w:val="kk-KZ"/>
        </w:rPr>
      </w:pPr>
      <w:r w:rsidRPr="00C51F8D">
        <w:rPr>
          <w:sz w:val="28"/>
          <w:szCs w:val="28"/>
          <w:lang w:val="kk-KZ"/>
        </w:rPr>
        <w:t>Б тобы бойы 130-145 см ;</w:t>
      </w:r>
    </w:p>
    <w:p w:rsidR="007628CF" w:rsidRPr="00C51F8D" w:rsidRDefault="007628CF" w:rsidP="0046792C">
      <w:pPr>
        <w:pStyle w:val="16"/>
        <w:numPr>
          <w:ilvl w:val="0"/>
          <w:numId w:val="10"/>
        </w:numPr>
        <w:shd w:val="clear" w:color="auto" w:fill="FFFFFF"/>
        <w:autoSpaceDE w:val="0"/>
        <w:autoSpaceDN w:val="0"/>
        <w:adjustRightInd w:val="0"/>
        <w:ind w:left="0" w:right="-284" w:firstLine="567"/>
        <w:jc w:val="both"/>
        <w:rPr>
          <w:sz w:val="28"/>
          <w:szCs w:val="28"/>
          <w:lang w:val="kk-KZ"/>
        </w:rPr>
      </w:pPr>
      <w:r w:rsidRPr="00C51F8D">
        <w:rPr>
          <w:sz w:val="28"/>
          <w:szCs w:val="28"/>
          <w:lang w:val="kk-KZ"/>
        </w:rPr>
        <w:t>В тобы бойы 145-160 см;</w:t>
      </w:r>
    </w:p>
    <w:p w:rsidR="007628CF" w:rsidRPr="00C51F8D" w:rsidRDefault="007628CF" w:rsidP="0046792C">
      <w:pPr>
        <w:pStyle w:val="16"/>
        <w:numPr>
          <w:ilvl w:val="0"/>
          <w:numId w:val="10"/>
        </w:numPr>
        <w:shd w:val="clear" w:color="auto" w:fill="FFFFFF"/>
        <w:autoSpaceDE w:val="0"/>
        <w:autoSpaceDN w:val="0"/>
        <w:adjustRightInd w:val="0"/>
        <w:ind w:left="0" w:right="-284" w:firstLine="567"/>
        <w:jc w:val="both"/>
        <w:rPr>
          <w:sz w:val="28"/>
          <w:szCs w:val="28"/>
          <w:lang w:val="kk-KZ"/>
        </w:rPr>
      </w:pPr>
      <w:r w:rsidRPr="00C51F8D">
        <w:rPr>
          <w:sz w:val="28"/>
          <w:szCs w:val="28"/>
          <w:lang w:val="kk-KZ"/>
        </w:rPr>
        <w:t>Г тобы бойы 160-175 см;</w:t>
      </w:r>
    </w:p>
    <w:p w:rsidR="007628CF" w:rsidRPr="00C51F8D" w:rsidRDefault="007628CF" w:rsidP="0046792C">
      <w:pPr>
        <w:pStyle w:val="16"/>
        <w:numPr>
          <w:ilvl w:val="0"/>
          <w:numId w:val="10"/>
        </w:numPr>
        <w:shd w:val="clear" w:color="auto" w:fill="FFFFFF"/>
        <w:autoSpaceDE w:val="0"/>
        <w:autoSpaceDN w:val="0"/>
        <w:adjustRightInd w:val="0"/>
        <w:ind w:left="0" w:right="-284" w:firstLine="567"/>
        <w:jc w:val="both"/>
        <w:rPr>
          <w:sz w:val="28"/>
          <w:szCs w:val="28"/>
          <w:lang w:val="kk-KZ"/>
        </w:rPr>
      </w:pPr>
      <w:r w:rsidRPr="00C51F8D">
        <w:rPr>
          <w:sz w:val="28"/>
          <w:szCs w:val="28"/>
          <w:lang w:val="kk-KZ"/>
        </w:rPr>
        <w:t>Д тобы 175-190 см балаларға арналған.</w:t>
      </w:r>
    </w:p>
    <w:p w:rsidR="007628CF" w:rsidRPr="00C51F8D" w:rsidRDefault="007628CF" w:rsidP="0046792C">
      <w:pPr>
        <w:shd w:val="clear" w:color="auto" w:fill="FFFFFF"/>
        <w:autoSpaceDE w:val="0"/>
        <w:autoSpaceDN w:val="0"/>
        <w:adjustRightInd w:val="0"/>
        <w:ind w:right="-284" w:firstLine="567"/>
        <w:jc w:val="both"/>
        <w:rPr>
          <w:sz w:val="28"/>
          <w:szCs w:val="28"/>
          <w:lang w:val="kk-KZ"/>
        </w:rPr>
      </w:pPr>
      <w:r w:rsidRPr="00C51F8D">
        <w:rPr>
          <w:sz w:val="28"/>
          <w:szCs w:val="28"/>
          <w:lang w:val="kk-KZ"/>
        </w:rPr>
        <w:t>Бұл өлшемдер парта қақпағының астына немесе отырғышының астыңғы бетіне жазылады.</w:t>
      </w:r>
    </w:p>
    <w:p w:rsidR="007628CF" w:rsidRPr="00C51F8D" w:rsidRDefault="007628CF" w:rsidP="0046792C">
      <w:pPr>
        <w:shd w:val="clear" w:color="auto" w:fill="FFFFFF"/>
        <w:autoSpaceDE w:val="0"/>
        <w:autoSpaceDN w:val="0"/>
        <w:adjustRightInd w:val="0"/>
        <w:ind w:right="-284" w:firstLine="567"/>
        <w:jc w:val="both"/>
        <w:rPr>
          <w:sz w:val="28"/>
          <w:szCs w:val="28"/>
          <w:lang w:val="kk-KZ"/>
        </w:rPr>
      </w:pPr>
      <w:r w:rsidRPr="00C51F8D">
        <w:rPr>
          <w:sz w:val="28"/>
          <w:szCs w:val="28"/>
          <w:lang w:val="kk-KZ"/>
        </w:rPr>
        <w:t xml:space="preserve">       Сыныптағы парталарды орналастыру. Бастауыш сыныптарда парталарды </w:t>
      </w:r>
      <w:r w:rsidRPr="00C51F8D">
        <w:rPr>
          <w:sz w:val="28"/>
          <w:szCs w:val="28"/>
        </w:rPr>
        <w:t xml:space="preserve">3 </w:t>
      </w:r>
      <w:r w:rsidRPr="00C51F8D">
        <w:rPr>
          <w:sz w:val="28"/>
          <w:szCs w:val="28"/>
          <w:lang w:val="kk-KZ"/>
        </w:rPr>
        <w:t>қатар орналастырады. Әр қатарда 6-7 партадан тұрады. Жоғарғы сыныптарда көбінесе 2 қатардан қояды.Шеткі парталар мен қабырға аралығы 50-65см, қатар аралығы 70-75см, алдыңғы парталар мен тақта аралығы 2.4-3м, соңғы парталар мен тақта аралығы 8м. Терезеден ең алыс орналасқан парта 6м қашықтан аспауы керек. Әр сыныпта кемінде 3 топтағы парталар немесе оқушылар үстелі болу керек, ал 3-7 сыныптар үшін көпшілік жағдайда 4 топтағы парталар қажет болады. Кішірек парталар алға қойылады да, биіктері соңғы қатарларға орналастырылады.</w:t>
      </w:r>
    </w:p>
    <w:p w:rsidR="007628CF" w:rsidRPr="00C51F8D" w:rsidRDefault="007628CF" w:rsidP="0046792C">
      <w:pPr>
        <w:shd w:val="clear" w:color="auto" w:fill="FFFFFF"/>
        <w:autoSpaceDE w:val="0"/>
        <w:autoSpaceDN w:val="0"/>
        <w:adjustRightInd w:val="0"/>
        <w:ind w:right="-284" w:firstLine="567"/>
        <w:jc w:val="both"/>
        <w:rPr>
          <w:sz w:val="28"/>
          <w:szCs w:val="28"/>
          <w:lang w:val="kk-KZ"/>
        </w:rPr>
      </w:pPr>
      <w:r w:rsidRPr="00C51F8D">
        <w:rPr>
          <w:i/>
          <w:sz w:val="28"/>
          <w:szCs w:val="28"/>
          <w:lang w:val="kk-KZ"/>
        </w:rPr>
        <w:t xml:space="preserve">   Сынып тақтасы</w:t>
      </w:r>
      <w:r w:rsidRPr="00C51F8D">
        <w:rPr>
          <w:sz w:val="28"/>
          <w:szCs w:val="28"/>
          <w:lang w:val="kk-KZ"/>
        </w:rPr>
        <w:t xml:space="preserve">- оқу бөлмесінің ең қажетті жабдықтарының бірі. Тақта бөлменің алдыңғы қабырғасының дәл ортасында ілінеді.Түсі жылтыр емес, </w:t>
      </w:r>
      <w:r w:rsidRPr="00C51F8D">
        <w:rPr>
          <w:i/>
          <w:sz w:val="28"/>
          <w:szCs w:val="28"/>
          <w:lang w:val="kk-KZ"/>
        </w:rPr>
        <w:t>қоңыр</w:t>
      </w:r>
      <w:r w:rsidRPr="00C51F8D">
        <w:rPr>
          <w:sz w:val="28"/>
          <w:szCs w:val="28"/>
          <w:lang w:val="kk-KZ"/>
        </w:rPr>
        <w:t xml:space="preserve"> немесе </w:t>
      </w:r>
      <w:r w:rsidRPr="00C51F8D">
        <w:rPr>
          <w:i/>
          <w:sz w:val="28"/>
          <w:szCs w:val="28"/>
          <w:lang w:val="kk-KZ"/>
        </w:rPr>
        <w:t>қою жасыл</w:t>
      </w:r>
      <w:r w:rsidRPr="00C51F8D">
        <w:rPr>
          <w:sz w:val="28"/>
          <w:szCs w:val="28"/>
          <w:lang w:val="kk-KZ"/>
        </w:rPr>
        <w:t xml:space="preserve"> болады. Сызу,сурет сабағының кабинетерінде ғана қара бояумен сырлауға болады. Тақтаның негізі-линолеум, релин, пластмасса, жұқа тақтай іспетті жеңіл , тегіс, су сіңірмейтін материалдардан жасалады, ал оның жақтауын ағаштан не жеңіл металдан жасайды.</w:t>
      </w:r>
    </w:p>
    <w:p w:rsidR="007628CF" w:rsidRPr="00C51F8D" w:rsidRDefault="007628CF" w:rsidP="0046792C">
      <w:pPr>
        <w:pStyle w:val="2"/>
        <w:spacing w:before="0" w:after="0"/>
        <w:ind w:right="-284" w:firstLine="567"/>
        <w:rPr>
          <w:rFonts w:ascii="Times New Roman" w:hAnsi="Times New Roman" w:cs="Times New Roman"/>
          <w:b w:val="0"/>
          <w:lang w:val="kk-KZ"/>
        </w:rPr>
      </w:pPr>
      <w:r w:rsidRPr="00C51F8D">
        <w:rPr>
          <w:rStyle w:val="mw-headline"/>
          <w:rFonts w:ascii="Times New Roman" w:hAnsi="Times New Roman" w:cs="Times New Roman"/>
          <w:b w:val="0"/>
          <w:lang w:val="kk-KZ"/>
        </w:rPr>
        <w:lastRenderedPageBreak/>
        <w:t>Балалардың киімдеріне қойылатын гигиеналық талаптар</w:t>
      </w:r>
    </w:p>
    <w:p w:rsidR="007628CF" w:rsidRPr="00C51F8D" w:rsidRDefault="007628CF" w:rsidP="0046792C">
      <w:pPr>
        <w:pStyle w:val="a6"/>
        <w:spacing w:before="0" w:beforeAutospacing="0" w:after="0" w:afterAutospacing="0"/>
        <w:ind w:right="-284" w:firstLine="567"/>
        <w:jc w:val="both"/>
        <w:rPr>
          <w:sz w:val="28"/>
          <w:szCs w:val="28"/>
          <w:lang w:val="kk-KZ"/>
        </w:rPr>
      </w:pPr>
      <w:r w:rsidRPr="00C51F8D">
        <w:rPr>
          <w:sz w:val="28"/>
          <w:szCs w:val="28"/>
          <w:lang w:val="kk-KZ"/>
        </w:rPr>
        <w:t>Адамды қоршаған ортаның қолайсыз әсерінен қорғайды, терінің бетін механикалық зақымданудан, ластанудан сақтайды. Киім арқылы, адам денесінің айналасында қоршаған орта климатынан біршама айырмашылығы бар, жасанды, киім астындағы микроклимат қалыптасады. Оның температурасы 280С- 340С мөлшерінде, салыстырмалы ылғалдылығы 20-40%, ауа қозғалысы өте төмен 0,006-0,097% мөлшерінде болып келеді. Киімдер киім асты микроклиматын қалыптастыра отырып, организмнің жылу жоғалтуын біршама төмендетіп, дене температурасының тұрақтылығының сақталуына жағдай жасайды, терінің термореттеу қызметін жеңілдетіп, тері арқылы газ алмасу процессін қамтамасыз етеді.</w:t>
      </w:r>
    </w:p>
    <w:p w:rsidR="007628CF" w:rsidRPr="00C51F8D" w:rsidRDefault="007628CF" w:rsidP="0046792C">
      <w:pPr>
        <w:pStyle w:val="a6"/>
        <w:spacing w:before="0" w:beforeAutospacing="0" w:after="0" w:afterAutospacing="0"/>
        <w:ind w:right="-284" w:firstLine="567"/>
        <w:jc w:val="both"/>
        <w:rPr>
          <w:sz w:val="28"/>
          <w:szCs w:val="28"/>
          <w:lang w:val="kk-KZ"/>
        </w:rPr>
      </w:pPr>
      <w:r w:rsidRPr="00C51F8D">
        <w:rPr>
          <w:sz w:val="28"/>
          <w:szCs w:val="28"/>
          <w:lang w:val="kk-KZ"/>
        </w:rPr>
        <w:t>Балалық шақта термореттеу механизмі жетілмегендіктен, организмнің салқындауы немесе ыстықтауы денсаулық жағдайының жедел бұзылуына әкеліп соғатындықтан, балалар организмі жылу өндіруі 3-4 есеге дейін жоғарылайтын өте жоғары қимыл-қозғалыс белсенділігінде болатындықтан, балалар терісі өте нәзік, жылдам жарақаттанғыш келетіндіктен, зат алмасуда терінің тыныс алуының меншікті үлесі ересектерге қарағанда үлкен болатындықтан киімнің қорғаныштық қасиетінің балалар үшін маңызы өте зор.Балалар киімі өзінің конструкциясы және материалының физикалық-гигиеналық көрсеткіші бойынша жас мөлшерінің анатомиялық-физиологиялық ерекшелігіне, іс-әрекеттің түріне және метеорологиялық жағдайға сәйкес болуы керек, және оңай киіліп, оңай шешілетін, бала тәрбиесінде эстетикалық таным қалыптастыруға жағдай жасауы керек.</w:t>
      </w:r>
    </w:p>
    <w:p w:rsidR="007628CF" w:rsidRPr="00C51F8D" w:rsidRDefault="007628CF" w:rsidP="0046792C">
      <w:pPr>
        <w:pStyle w:val="a6"/>
        <w:spacing w:before="0" w:beforeAutospacing="0" w:after="0" w:afterAutospacing="0"/>
        <w:ind w:right="-284" w:firstLine="567"/>
        <w:jc w:val="both"/>
        <w:rPr>
          <w:sz w:val="28"/>
          <w:szCs w:val="28"/>
          <w:lang w:val="kk-KZ"/>
        </w:rPr>
      </w:pPr>
      <w:r w:rsidRPr="00C51F8D">
        <w:rPr>
          <w:b/>
          <w:bCs/>
          <w:i/>
          <w:iCs/>
          <w:sz w:val="28"/>
          <w:szCs w:val="28"/>
          <w:lang w:val="kk-KZ"/>
        </w:rPr>
        <w:t>Аяқ киім</w:t>
      </w:r>
      <w:r w:rsidRPr="00C51F8D">
        <w:rPr>
          <w:sz w:val="28"/>
          <w:szCs w:val="28"/>
          <w:lang w:val="kk-KZ"/>
        </w:rPr>
        <w:t xml:space="preserve"> - киім комплектісінің негізгі бөлігі болып табылады. Ол организмдерді салқын тиюден, ыстық өтуден қорғайды, табанды механикалық жарақат алудан сақтайды, аяқтың бұлшық еттері мен буындарына табан құрамын дұрыс ұстау үшін көмектесу арқылы аяқтардың рессорлық, амортизаторлық функциясын атқаруға жағдай жасайды. Аяқ киім жүрудің дұрыстығына, балалардың қимыл-қозғалыс белсенділігіне әсер етеді, табанның көптеген ауруларының және деформациясының себебі болып табылады. Балаларға арналып әр түрлі аяқ киімдер шығарылады: жыл бойы киюге болатын, жаздық, қыстық, көктем-күздік. Сонымен қатар күнделікті киетін, сәндік, үйде киіп жүретін, жолға киетін, ұлттық, спорттық т.б.</w:t>
      </w:r>
    </w:p>
    <w:p w:rsidR="007628CF" w:rsidRPr="00C51F8D" w:rsidRDefault="007628CF" w:rsidP="0046792C">
      <w:pPr>
        <w:pStyle w:val="a6"/>
        <w:spacing w:before="0" w:beforeAutospacing="0" w:after="0" w:afterAutospacing="0"/>
        <w:ind w:right="-284" w:firstLine="567"/>
        <w:jc w:val="both"/>
        <w:rPr>
          <w:sz w:val="28"/>
          <w:szCs w:val="28"/>
          <w:lang w:val="kk-KZ"/>
        </w:rPr>
      </w:pPr>
      <w:r w:rsidRPr="00C51F8D">
        <w:rPr>
          <w:b/>
          <w:bCs/>
          <w:i/>
          <w:iCs/>
          <w:sz w:val="28"/>
          <w:szCs w:val="28"/>
          <w:lang w:val="kk-KZ"/>
        </w:rPr>
        <w:t>Гигиеналық тұрғыдан аяқ киім</w:t>
      </w:r>
      <w:r w:rsidRPr="00C51F8D">
        <w:rPr>
          <w:sz w:val="28"/>
          <w:szCs w:val="28"/>
          <w:lang w:val="kk-KZ"/>
        </w:rPr>
        <w:t xml:space="preserve"> - бала организмін метеорологиялық қолайсыз әсерлерден және механикалық жарақаттанудан сақтауы керек; бала организмінің анатомиялық-физиологиялық ерекшеліктеріне (әсіресе табанның) сәйкес болуы керек; табанға қажетті қолайлы микроклимат қалыптастырып, қоршаған ортаның микроклиматтық жағдайларына қарамастан, қажетті температуралық-ылғалдылық тәртібін сақтауға жағдай жасауы керек.</w:t>
      </w:r>
    </w:p>
    <w:p w:rsidR="007628CF" w:rsidRPr="00C51F8D" w:rsidRDefault="007628CF" w:rsidP="0046792C">
      <w:pPr>
        <w:ind w:right="-284" w:firstLine="567"/>
        <w:jc w:val="both"/>
        <w:outlineLvl w:val="1"/>
        <w:rPr>
          <w:b/>
          <w:bCs/>
          <w:sz w:val="28"/>
          <w:szCs w:val="28"/>
          <w:lang w:val="kk-KZ"/>
        </w:rPr>
      </w:pPr>
      <w:r w:rsidRPr="00C51F8D">
        <w:rPr>
          <w:b/>
          <w:bCs/>
          <w:sz w:val="28"/>
          <w:szCs w:val="28"/>
          <w:lang w:val="kk-KZ"/>
        </w:rPr>
        <w:t>Салауатты өмір салтын қалыптастырудың гигиеналық негіздері</w:t>
      </w:r>
    </w:p>
    <w:p w:rsidR="007628CF" w:rsidRPr="00C51F8D" w:rsidRDefault="007628CF" w:rsidP="0046792C">
      <w:pPr>
        <w:ind w:right="-284" w:firstLine="567"/>
        <w:jc w:val="both"/>
        <w:rPr>
          <w:sz w:val="28"/>
          <w:szCs w:val="28"/>
          <w:lang w:val="kk-KZ"/>
        </w:rPr>
      </w:pPr>
      <w:r w:rsidRPr="00C51F8D">
        <w:rPr>
          <w:sz w:val="28"/>
          <w:szCs w:val="28"/>
          <w:lang w:val="kk-KZ"/>
        </w:rPr>
        <w:t xml:space="preserve">Салауатты өмір салты - белгілі популяцияның денсаулығын сақтап, нығайтуға, салауаттандыруға арналған мінез-құлқы, тәрбиесі. Салауатты өмір салты - тек медициналық емес, сонымен қатар өндіріс пен өндірістік қатынастардың дамуына байланысты болып келетін әлеуметтік-экономикалық категория. Салауатты өмір салты жеке адамның тіршілік жағдайын </w:t>
      </w:r>
      <w:r w:rsidRPr="00C51F8D">
        <w:rPr>
          <w:sz w:val="28"/>
          <w:szCs w:val="28"/>
          <w:lang w:val="kk-KZ"/>
        </w:rPr>
        <w:lastRenderedPageBreak/>
        <w:t>денсаулығына сәйкес таңдауы, яғни жеке әлеуметтік топтар мен жалпы қоғамның жоғары гигиеналық мәдениеті.</w:t>
      </w:r>
    </w:p>
    <w:p w:rsidR="007628CF" w:rsidRPr="00C51F8D" w:rsidRDefault="007628CF" w:rsidP="0046792C">
      <w:pPr>
        <w:ind w:right="-284" w:firstLine="567"/>
        <w:jc w:val="both"/>
        <w:rPr>
          <w:sz w:val="28"/>
          <w:szCs w:val="28"/>
          <w:lang w:val="kk-KZ"/>
        </w:rPr>
      </w:pPr>
      <w:r w:rsidRPr="00C51F8D">
        <w:rPr>
          <w:sz w:val="28"/>
          <w:szCs w:val="28"/>
          <w:lang w:val="kk-KZ"/>
        </w:rPr>
        <w:t>Салауатты өмір зиянды әдеттермен үйлеспейді. Алкоголь және басқадай маскүнемдікке әкелетін заттар, анаша, шылым шегу салауатты өмір салтын қалыптастыруға жан-жақты кедергі келтіреді. Зиянды әдеттер көптеген аурушаңдықтың қауіптілік факторы болып саналады және балалар мен жасөспірімдердің денсаулық жағдайына кері әсер етеді.</w:t>
      </w:r>
    </w:p>
    <w:p w:rsidR="007628CF" w:rsidRPr="00C51F8D" w:rsidRDefault="007628CF" w:rsidP="0046792C">
      <w:pPr>
        <w:ind w:right="-284" w:firstLine="567"/>
        <w:jc w:val="both"/>
        <w:rPr>
          <w:sz w:val="28"/>
          <w:szCs w:val="28"/>
          <w:lang w:val="kk-KZ"/>
        </w:rPr>
      </w:pPr>
      <w:r w:rsidRPr="00C51F8D">
        <w:rPr>
          <w:sz w:val="28"/>
          <w:szCs w:val="28"/>
          <w:lang w:val="kk-KZ"/>
        </w:rPr>
        <w:t>Бұл жағдайлардың бәрі алкогольдік ішімдіктерді оңай табуға болатындықтан және алкогольдік әдет-ғұрыптар мен дәстүрлердің кең таралуынан туындайды. Әсіресе, ішімдікті жаңа бастап жүрген өте араласқыш, әзілқой, әрнәрсенің түйінін жылдам шеше білетін, өжет бастығы бар алкогольдік топтарға, жылдам үйір болады.</w:t>
      </w:r>
    </w:p>
    <w:p w:rsidR="007628CF" w:rsidRPr="00C51F8D" w:rsidRDefault="007628CF" w:rsidP="0046792C">
      <w:pPr>
        <w:ind w:right="-284" w:firstLine="567"/>
        <w:jc w:val="both"/>
        <w:rPr>
          <w:sz w:val="28"/>
          <w:szCs w:val="28"/>
          <w:lang w:val="kk-KZ"/>
        </w:rPr>
      </w:pPr>
      <w:r w:rsidRPr="00C51F8D">
        <w:rPr>
          <w:sz w:val="28"/>
          <w:szCs w:val="28"/>
          <w:lang w:val="kk-KZ"/>
        </w:rPr>
        <w:t>Қазіргі кезде, жоғарғы сынып оқушыларына жүргізілген эпидемиологиялық тексерулер шылым шегу, шарап ішу, анаша пайдалану жастардың арасында кеңірек таралып бара жатқанын көрсетеді. Әсіресе маскүнемдік бірінші орынға шығады екен.</w:t>
      </w:r>
    </w:p>
    <w:p w:rsidR="007628CF" w:rsidRPr="00C51F8D" w:rsidRDefault="007628CF" w:rsidP="0046792C">
      <w:pPr>
        <w:ind w:right="-284" w:firstLine="567"/>
        <w:jc w:val="both"/>
        <w:rPr>
          <w:sz w:val="28"/>
          <w:szCs w:val="28"/>
          <w:lang w:val="kk-KZ"/>
        </w:rPr>
      </w:pPr>
      <w:r w:rsidRPr="00C51F8D">
        <w:rPr>
          <w:sz w:val="28"/>
          <w:szCs w:val="28"/>
          <w:lang w:val="kk-KZ"/>
        </w:rPr>
        <w:t>Маскүнемдікке бейім келетін ең қиын кезең - жасөспірім кезеңі. Бұл кезеңде жасөспірімдер тіршілігінде бірқатар маңызды өзгерістер болып жатады. Біріншіден, организмнің психо-эндокриндік қайта құрылуы қалыптасады, екіншіден жаңа көзқарас, қажеттіліктер қалыптаса бастайды. Психологиялық қайта құрылу дискамфорттық жағдайлардың пайда болуының себебінен қиын қалыптасады. Жасөспірімдердің мінез-құлқы тұрақсыздықпен, жылдам жәбірленгіш, өкпешілдікпен сипатталады. Осы кезеңде жолдастар тауып, топ құрып жүру қажеттілігі жоғары болады. Сонымен қатар, жасөспірімдер тобында өздерінің бағалайтын бағыт, пікірлері, демалыс уақыттарын өткізу, көптеген қиын жағдайларды шешу тәсілдері қалыптасады. Сондықтан бұл кезеңде топтармен бірге арақ-шарапқа үйрену қауіпі артып, ата-аналары мен педагогтардың ескертпелері оның еркіндігіне, құқығына қарсылық көрсету сияқты қабылданып, көбінесе олардың мінез-құлқына кері әсер етуі мүмкін. Сондықтан, оларды бір жақты тыңдауға мәжбүр ету олардың қарсылығын туғызып, өз бетімен кетуіне әкеліп соғады.</w:t>
      </w:r>
    </w:p>
    <w:p w:rsidR="007628CF" w:rsidRPr="00C51F8D" w:rsidRDefault="007628CF" w:rsidP="0046792C">
      <w:pPr>
        <w:ind w:right="-284" w:firstLine="567"/>
        <w:jc w:val="both"/>
        <w:rPr>
          <w:sz w:val="28"/>
          <w:szCs w:val="28"/>
          <w:lang w:val="kk-KZ"/>
        </w:rPr>
      </w:pPr>
      <w:r w:rsidRPr="00C51F8D">
        <w:rPr>
          <w:sz w:val="28"/>
          <w:szCs w:val="28"/>
          <w:lang w:val="kk-KZ"/>
        </w:rPr>
        <w:t>Зиянды әдеттердің алдын алудағы маңызды бағыт - жасөспірімнің жеке адам болып қалыптасуына, оның қажеттілігінің, сұраныстарының жоғарылауына, адамзат баласының қастерлейтін мәдени құндылықтарына көзқарасын, яғни жасөспірімнің рухани денсаулығын қалыптастыруға ерекше көңіл бөлінуі тиіс.</w:t>
      </w:r>
    </w:p>
    <w:p w:rsidR="007628CF" w:rsidRPr="00C51F8D" w:rsidRDefault="007628CF" w:rsidP="0046792C">
      <w:pPr>
        <w:shd w:val="clear" w:color="auto" w:fill="FFFFFF"/>
        <w:autoSpaceDE w:val="0"/>
        <w:autoSpaceDN w:val="0"/>
        <w:adjustRightInd w:val="0"/>
        <w:ind w:right="-284" w:firstLine="567"/>
        <w:jc w:val="both"/>
        <w:rPr>
          <w:sz w:val="28"/>
          <w:szCs w:val="28"/>
          <w:lang w:val="kk-KZ"/>
        </w:rPr>
      </w:pPr>
      <w:r w:rsidRPr="00C51F8D">
        <w:rPr>
          <w:sz w:val="28"/>
          <w:szCs w:val="28"/>
          <w:lang w:val="kk-KZ"/>
        </w:rPr>
        <w:t>Жасөспірімдер арасында алкогольге қарсы ағартушылық, тәрбиелік жұмыстар жүргізу - ішімдікке қарсы арнаулы профилактикалық тәсілге жатады. Мектептерде алкогольге қарсы тәрбие жүргізген кезде төмендегі принциптерді басшылыққа алған дұрыс.</w:t>
      </w:r>
    </w:p>
    <w:p w:rsidR="007628CF" w:rsidRPr="00C51F8D" w:rsidRDefault="007628CF" w:rsidP="0046792C">
      <w:pPr>
        <w:ind w:right="-284" w:firstLine="567"/>
        <w:jc w:val="both"/>
        <w:rPr>
          <w:sz w:val="28"/>
          <w:szCs w:val="28"/>
          <w:lang w:val="kk-KZ"/>
        </w:rPr>
      </w:pPr>
      <w:r w:rsidRPr="00C51F8D">
        <w:rPr>
          <w:sz w:val="28"/>
          <w:szCs w:val="28"/>
          <w:lang w:val="kk-KZ"/>
        </w:rPr>
        <w:t xml:space="preserve">Темекі шегудің кең таралуы және осы зиянды әдетке жасөспірімдердің үйір болуы - медицинаның ең маңызды мәселелерінің бірі. Осы мәселе бойынша санитарлық ағарту орнының ғылыми-зерттеу институтының жан-жақты ғылыми зерттеулері негізінде бірқатар заңдар мен ағарту сипатындағы шаралар өңделіп, шығарылған болатын.. Осыған орай, егер бүгінгі күні </w:t>
      </w:r>
      <w:r w:rsidRPr="00C51F8D">
        <w:rPr>
          <w:sz w:val="28"/>
          <w:szCs w:val="28"/>
          <w:lang w:val="kk-KZ"/>
        </w:rPr>
        <w:lastRenderedPageBreak/>
        <w:t xml:space="preserve">шылыммен танысу балаларда жасөспірім жаста ғана емес, 10-12 жаста, тіпті одан да ертерек басталатындықтан, балалар мен жасөспірімдерге темекі шегудің зиянды әсері жөнінен гигиеналық тәрбие беру - міндетті шара. </w:t>
      </w:r>
    </w:p>
    <w:p w:rsidR="007628CF" w:rsidRPr="00C51F8D" w:rsidRDefault="007628CF" w:rsidP="0046792C">
      <w:pPr>
        <w:shd w:val="clear" w:color="auto" w:fill="FFFFFF"/>
        <w:autoSpaceDE w:val="0"/>
        <w:autoSpaceDN w:val="0"/>
        <w:adjustRightInd w:val="0"/>
        <w:ind w:right="-284" w:firstLine="567"/>
        <w:jc w:val="both"/>
        <w:rPr>
          <w:b/>
          <w:sz w:val="28"/>
          <w:szCs w:val="28"/>
          <w:lang w:val="kk-KZ"/>
        </w:rPr>
      </w:pPr>
      <w:r w:rsidRPr="00C51F8D">
        <w:rPr>
          <w:b/>
          <w:sz w:val="28"/>
          <w:szCs w:val="28"/>
          <w:lang w:val="kk-KZ"/>
        </w:rPr>
        <w:t>Бақылау сұрақтары:</w:t>
      </w:r>
    </w:p>
    <w:p w:rsidR="007628CF" w:rsidRPr="00C51F8D" w:rsidRDefault="007628CF" w:rsidP="0046792C">
      <w:pPr>
        <w:ind w:right="-284" w:firstLine="567"/>
        <w:jc w:val="both"/>
        <w:rPr>
          <w:sz w:val="28"/>
          <w:szCs w:val="28"/>
          <w:lang w:val="kk-KZ"/>
        </w:rPr>
      </w:pPr>
      <w:r w:rsidRPr="00C51F8D">
        <w:rPr>
          <w:sz w:val="28"/>
          <w:szCs w:val="28"/>
          <w:lang w:val="kk-KZ"/>
        </w:rPr>
        <w:t xml:space="preserve"> 1. Баланы  дұрыс  тәрбиелеу  жолындағы  күн  режимінің  педагогикалық және</w:t>
      </w:r>
    </w:p>
    <w:p w:rsidR="007628CF" w:rsidRPr="00C51F8D" w:rsidRDefault="007628CF" w:rsidP="0046792C">
      <w:pPr>
        <w:ind w:right="-284" w:firstLine="567"/>
        <w:jc w:val="both"/>
        <w:rPr>
          <w:sz w:val="28"/>
          <w:szCs w:val="28"/>
          <w:lang w:val="kk-KZ"/>
        </w:rPr>
      </w:pPr>
      <w:r w:rsidRPr="00C51F8D">
        <w:rPr>
          <w:sz w:val="28"/>
          <w:szCs w:val="28"/>
          <w:lang w:val="kk-KZ"/>
        </w:rPr>
        <w:t xml:space="preserve">     гигиеналық   маңызы.</w:t>
      </w:r>
    </w:p>
    <w:p w:rsidR="007628CF" w:rsidRPr="00C51F8D" w:rsidRDefault="007628CF" w:rsidP="0046792C">
      <w:pPr>
        <w:ind w:right="-284" w:firstLine="567"/>
        <w:jc w:val="both"/>
        <w:rPr>
          <w:sz w:val="28"/>
          <w:szCs w:val="28"/>
          <w:lang w:val="kk-KZ"/>
        </w:rPr>
      </w:pPr>
      <w:r w:rsidRPr="00C51F8D">
        <w:rPr>
          <w:sz w:val="28"/>
          <w:szCs w:val="28"/>
          <w:lang w:val="kk-KZ"/>
        </w:rPr>
        <w:t xml:space="preserve"> 2. Оқушы  режимінің  ерекшеліктері.                              </w:t>
      </w:r>
    </w:p>
    <w:p w:rsidR="007628CF" w:rsidRPr="00C51F8D" w:rsidRDefault="007628CF" w:rsidP="0046792C">
      <w:pPr>
        <w:ind w:right="-284" w:firstLine="567"/>
        <w:jc w:val="both"/>
        <w:rPr>
          <w:sz w:val="28"/>
          <w:szCs w:val="28"/>
          <w:lang w:val="kk-KZ"/>
        </w:rPr>
      </w:pPr>
      <w:r w:rsidRPr="00C51F8D">
        <w:rPr>
          <w:sz w:val="28"/>
          <w:szCs w:val="28"/>
          <w:lang w:val="kk-KZ"/>
        </w:rPr>
        <w:t xml:space="preserve"> 3. Оқушының  сабақтан  тыс  уақытындағы  іс-әрекетін   ұйымдастыру.      </w:t>
      </w:r>
    </w:p>
    <w:p w:rsidR="007628CF" w:rsidRPr="00C51F8D" w:rsidRDefault="007628CF" w:rsidP="0046792C">
      <w:pPr>
        <w:ind w:right="-284" w:firstLine="567"/>
        <w:jc w:val="both"/>
        <w:rPr>
          <w:sz w:val="28"/>
          <w:szCs w:val="28"/>
          <w:lang w:val="kk-KZ"/>
        </w:rPr>
      </w:pPr>
      <w:r w:rsidRPr="00C51F8D">
        <w:rPr>
          <w:sz w:val="28"/>
          <w:szCs w:val="28"/>
          <w:lang w:val="kk-KZ"/>
        </w:rPr>
        <w:t xml:space="preserve"> 4. Сынып бөлмесінің  жарықталуы  мен  микроклиматына  зерттеу  жасау</w:t>
      </w:r>
    </w:p>
    <w:p w:rsidR="007628CF" w:rsidRPr="00C51F8D" w:rsidRDefault="007628CF" w:rsidP="0046792C">
      <w:pPr>
        <w:ind w:right="-284" w:firstLine="567"/>
        <w:jc w:val="both"/>
        <w:outlineLvl w:val="1"/>
        <w:rPr>
          <w:b/>
          <w:bCs/>
          <w:sz w:val="28"/>
          <w:szCs w:val="28"/>
          <w:lang w:val="kk-KZ"/>
        </w:rPr>
      </w:pPr>
      <w:r w:rsidRPr="00C51F8D">
        <w:rPr>
          <w:b/>
          <w:bCs/>
          <w:sz w:val="28"/>
          <w:szCs w:val="28"/>
          <w:lang w:val="kk-KZ"/>
        </w:rPr>
        <w:t>Пайдаланған әдебиеттер</w:t>
      </w:r>
    </w:p>
    <w:p w:rsidR="007628CF" w:rsidRPr="00C51F8D" w:rsidRDefault="007628CF" w:rsidP="0046792C">
      <w:pPr>
        <w:ind w:right="-284" w:firstLine="567"/>
        <w:jc w:val="both"/>
        <w:rPr>
          <w:sz w:val="28"/>
          <w:szCs w:val="28"/>
          <w:lang w:val="kk-KZ"/>
        </w:rPr>
      </w:pPr>
      <w:r w:rsidRPr="00C51F8D">
        <w:rPr>
          <w:sz w:val="28"/>
          <w:szCs w:val="28"/>
          <w:lang w:val="kk-KZ"/>
        </w:rPr>
        <w:t xml:space="preserve">1.К.Дуйсенбин, З.Алиакбарова Жасқа сай физиология және мектеп гигиенасы. Алматы,2000 </w:t>
      </w:r>
    </w:p>
    <w:p w:rsidR="007628CF" w:rsidRPr="00C51F8D" w:rsidRDefault="007628CF" w:rsidP="0046792C">
      <w:pPr>
        <w:ind w:right="-284" w:firstLine="567"/>
        <w:jc w:val="both"/>
        <w:rPr>
          <w:sz w:val="28"/>
          <w:szCs w:val="28"/>
          <w:lang w:val="kk-KZ"/>
        </w:rPr>
      </w:pPr>
      <w:r w:rsidRPr="00C51F8D">
        <w:rPr>
          <w:sz w:val="28"/>
          <w:szCs w:val="28"/>
          <w:lang w:val="kk-KZ"/>
        </w:rPr>
        <w:t>2.М.Т.Матюшенок. Балалар мен жасөспірімдер физиологиясы және мектеп гигиенасы. Алматы, 1986.</w:t>
      </w:r>
    </w:p>
    <w:p w:rsidR="007628CF" w:rsidRPr="00C51F8D" w:rsidRDefault="007628CF" w:rsidP="0046792C">
      <w:pPr>
        <w:ind w:right="-284" w:firstLine="567"/>
        <w:jc w:val="both"/>
        <w:rPr>
          <w:sz w:val="28"/>
          <w:szCs w:val="28"/>
          <w:lang w:val="ru-MO"/>
        </w:rPr>
      </w:pPr>
      <w:r w:rsidRPr="00C51F8D">
        <w:rPr>
          <w:sz w:val="28"/>
          <w:szCs w:val="28"/>
          <w:lang w:val="kk-KZ"/>
        </w:rPr>
        <w:t>3.</w:t>
      </w:r>
      <w:r w:rsidRPr="00C51F8D">
        <w:rPr>
          <w:sz w:val="28"/>
          <w:szCs w:val="28"/>
          <w:lang w:val="ru-MO"/>
        </w:rPr>
        <w:t>Химич Г.З.,Суркова О.А. Возрастная физиология и гигиена. 1. Повладар,2003</w:t>
      </w:r>
    </w:p>
    <w:p w:rsidR="007628CF" w:rsidRPr="00C51F8D" w:rsidRDefault="007628CF" w:rsidP="0046792C">
      <w:pPr>
        <w:shd w:val="clear" w:color="auto" w:fill="FFFFFF"/>
        <w:ind w:right="-284" w:firstLine="567"/>
        <w:jc w:val="both"/>
        <w:rPr>
          <w:sz w:val="28"/>
          <w:szCs w:val="28"/>
          <w:lang w:val="ru-MO"/>
        </w:rPr>
      </w:pPr>
      <w:r w:rsidRPr="00C51F8D">
        <w:rPr>
          <w:sz w:val="28"/>
          <w:szCs w:val="28"/>
          <w:lang w:val="ru-MO"/>
        </w:rPr>
        <w:t>4.Химич Г.З.,Суркова О.А. Возрастная физиология и гигиена. 2. Повладар,2006</w:t>
      </w:r>
    </w:p>
    <w:p w:rsidR="007628CF" w:rsidRPr="00C51F8D" w:rsidRDefault="007628CF" w:rsidP="0046792C">
      <w:pPr>
        <w:ind w:right="-284" w:firstLine="567"/>
        <w:jc w:val="both"/>
        <w:rPr>
          <w:sz w:val="28"/>
          <w:szCs w:val="28"/>
          <w:lang w:val="kk-KZ"/>
        </w:rPr>
      </w:pPr>
    </w:p>
    <w:p w:rsidR="001412C8" w:rsidRPr="00C51F8D" w:rsidRDefault="001412C8" w:rsidP="0046792C">
      <w:pPr>
        <w:ind w:right="-284"/>
        <w:contextualSpacing/>
        <w:jc w:val="both"/>
        <w:rPr>
          <w:rFonts w:eastAsia="Calibri"/>
          <w:b/>
          <w:sz w:val="28"/>
          <w:szCs w:val="28"/>
          <w:lang w:val="kk-KZ" w:eastAsia="en-US"/>
        </w:rPr>
      </w:pPr>
      <w:r w:rsidRPr="00C51F8D">
        <w:rPr>
          <w:rFonts w:eastAsia="Calibri"/>
          <w:b/>
          <w:sz w:val="28"/>
          <w:szCs w:val="28"/>
          <w:lang w:val="kk-KZ" w:eastAsia="en-US"/>
        </w:rPr>
        <w:t xml:space="preserve">          Жұмыстарды бағалау  критерийлері</w:t>
      </w:r>
    </w:p>
    <w:p w:rsidR="007628CF" w:rsidRPr="00C51F8D" w:rsidRDefault="007628CF" w:rsidP="0046792C">
      <w:pPr>
        <w:ind w:right="-284" w:firstLine="567"/>
        <w:jc w:val="both"/>
        <w:rPr>
          <w:sz w:val="28"/>
          <w:szCs w:val="28"/>
          <w:lang w:val="kk-KZ"/>
        </w:rPr>
      </w:pPr>
    </w:p>
    <w:p w:rsidR="007628CF" w:rsidRPr="00C51F8D" w:rsidRDefault="007628CF" w:rsidP="0046792C">
      <w:pPr>
        <w:ind w:right="-284" w:firstLine="567"/>
        <w:jc w:val="both"/>
        <w:rPr>
          <w:sz w:val="28"/>
          <w:szCs w:val="28"/>
          <w:lang w:val="kk-KZ"/>
        </w:rPr>
      </w:pPr>
    </w:p>
    <w:tbl>
      <w:tblPr>
        <w:tblStyle w:val="19"/>
        <w:tblW w:w="0" w:type="auto"/>
        <w:tblInd w:w="-5" w:type="dxa"/>
        <w:tblLayout w:type="fixed"/>
        <w:tblLook w:val="04A0" w:firstRow="1" w:lastRow="0" w:firstColumn="1" w:lastColumn="0" w:noHBand="0" w:noVBand="1"/>
      </w:tblPr>
      <w:tblGrid>
        <w:gridCol w:w="970"/>
        <w:gridCol w:w="1157"/>
        <w:gridCol w:w="3118"/>
        <w:gridCol w:w="3397"/>
        <w:gridCol w:w="708"/>
      </w:tblGrid>
      <w:tr w:rsidR="001412C8" w:rsidRPr="00C51F8D" w:rsidTr="001412C8">
        <w:tc>
          <w:tcPr>
            <w:tcW w:w="970" w:type="dxa"/>
          </w:tcPr>
          <w:p w:rsidR="001412C8" w:rsidRPr="00C51F8D" w:rsidRDefault="001412C8" w:rsidP="0046792C">
            <w:pPr>
              <w:ind w:right="-284"/>
              <w:contextualSpacing/>
              <w:jc w:val="center"/>
              <w:rPr>
                <w:rFonts w:eastAsia="Calibri"/>
                <w:sz w:val="28"/>
                <w:szCs w:val="28"/>
                <w:lang w:val="kk-KZ" w:eastAsia="en-US"/>
              </w:rPr>
            </w:pPr>
            <w:r w:rsidRPr="00C51F8D">
              <w:rPr>
                <w:rFonts w:eastAsia="Calibri"/>
                <w:sz w:val="28"/>
                <w:szCs w:val="28"/>
                <w:lang w:val="kk-KZ" w:eastAsia="en-US"/>
              </w:rPr>
              <w:t>Бөлім</w:t>
            </w:r>
          </w:p>
        </w:tc>
        <w:tc>
          <w:tcPr>
            <w:tcW w:w="1157" w:type="dxa"/>
          </w:tcPr>
          <w:p w:rsidR="001412C8" w:rsidRPr="00C51F8D" w:rsidRDefault="001412C8" w:rsidP="0046792C">
            <w:pPr>
              <w:ind w:right="-284"/>
              <w:contextualSpacing/>
              <w:jc w:val="center"/>
              <w:rPr>
                <w:rFonts w:eastAsia="Calibri"/>
                <w:sz w:val="28"/>
                <w:szCs w:val="28"/>
                <w:lang w:val="kk-KZ" w:eastAsia="en-US"/>
              </w:rPr>
            </w:pPr>
            <w:r w:rsidRPr="00C51F8D">
              <w:rPr>
                <w:rFonts w:eastAsia="Calibri"/>
                <w:sz w:val="28"/>
                <w:szCs w:val="28"/>
                <w:lang w:val="kk-KZ" w:eastAsia="en-US"/>
              </w:rPr>
              <w:t>Рубрикатор</w:t>
            </w:r>
          </w:p>
        </w:tc>
        <w:tc>
          <w:tcPr>
            <w:tcW w:w="3118" w:type="dxa"/>
          </w:tcPr>
          <w:p w:rsidR="001412C8" w:rsidRPr="00C51F8D" w:rsidRDefault="001412C8" w:rsidP="0046792C">
            <w:pPr>
              <w:ind w:right="-284"/>
              <w:contextualSpacing/>
              <w:jc w:val="center"/>
              <w:rPr>
                <w:rFonts w:eastAsia="Calibri"/>
                <w:sz w:val="28"/>
                <w:szCs w:val="28"/>
                <w:lang w:val="kk-KZ" w:eastAsia="en-US"/>
              </w:rPr>
            </w:pPr>
            <w:r w:rsidRPr="00C51F8D">
              <w:rPr>
                <w:rFonts w:eastAsia="Calibri"/>
                <w:sz w:val="28"/>
                <w:szCs w:val="28"/>
                <w:lang w:val="kk-KZ" w:eastAsia="en-US"/>
              </w:rPr>
              <w:t>Критерий</w:t>
            </w:r>
          </w:p>
        </w:tc>
        <w:tc>
          <w:tcPr>
            <w:tcW w:w="3397" w:type="dxa"/>
          </w:tcPr>
          <w:p w:rsidR="001412C8" w:rsidRPr="00C51F8D" w:rsidRDefault="001412C8" w:rsidP="0046792C">
            <w:pPr>
              <w:ind w:right="-284"/>
              <w:contextualSpacing/>
              <w:jc w:val="center"/>
              <w:rPr>
                <w:rFonts w:eastAsia="Calibri"/>
                <w:sz w:val="28"/>
                <w:szCs w:val="28"/>
                <w:lang w:val="kk-KZ" w:eastAsia="en-US"/>
              </w:rPr>
            </w:pPr>
            <w:r w:rsidRPr="00C51F8D">
              <w:rPr>
                <w:rFonts w:eastAsia="Calibri"/>
                <w:sz w:val="28"/>
                <w:szCs w:val="28"/>
                <w:lang w:val="kk-KZ" w:eastAsia="en-US"/>
              </w:rPr>
              <w:t>Дескрипторлар</w:t>
            </w:r>
          </w:p>
        </w:tc>
        <w:tc>
          <w:tcPr>
            <w:tcW w:w="708" w:type="dxa"/>
          </w:tcPr>
          <w:p w:rsidR="001412C8" w:rsidRPr="00C51F8D" w:rsidRDefault="001412C8" w:rsidP="0046792C">
            <w:pPr>
              <w:ind w:right="-284"/>
              <w:rPr>
                <w:rFonts w:eastAsia="Calibri"/>
                <w:sz w:val="28"/>
                <w:szCs w:val="28"/>
                <w:lang w:val="kk-KZ" w:eastAsia="en-US"/>
              </w:rPr>
            </w:pPr>
            <w:r w:rsidRPr="00C51F8D">
              <w:rPr>
                <w:rFonts w:eastAsia="Calibri"/>
                <w:sz w:val="28"/>
                <w:szCs w:val="28"/>
                <w:lang w:val="kk-KZ" w:eastAsia="en-US"/>
              </w:rPr>
              <w:t>Балл %</w:t>
            </w:r>
          </w:p>
          <w:p w:rsidR="001412C8" w:rsidRPr="00C51F8D" w:rsidRDefault="001412C8" w:rsidP="0046792C">
            <w:pPr>
              <w:ind w:right="-284"/>
              <w:contextualSpacing/>
              <w:jc w:val="both"/>
              <w:rPr>
                <w:rFonts w:eastAsia="Calibri"/>
                <w:sz w:val="28"/>
                <w:szCs w:val="28"/>
                <w:lang w:val="kk-KZ" w:eastAsia="en-US"/>
              </w:rPr>
            </w:pPr>
          </w:p>
        </w:tc>
      </w:tr>
      <w:tr w:rsidR="001412C8" w:rsidRPr="00C51F8D" w:rsidTr="001412C8">
        <w:tc>
          <w:tcPr>
            <w:tcW w:w="970" w:type="dxa"/>
          </w:tcPr>
          <w:p w:rsidR="001412C8" w:rsidRPr="00C51F8D" w:rsidRDefault="001412C8" w:rsidP="0046792C">
            <w:pPr>
              <w:ind w:right="-284"/>
              <w:contextualSpacing/>
              <w:jc w:val="both"/>
              <w:rPr>
                <w:rFonts w:eastAsia="Calibri"/>
                <w:sz w:val="28"/>
                <w:szCs w:val="28"/>
                <w:lang w:val="kk-KZ" w:eastAsia="en-US"/>
              </w:rPr>
            </w:pPr>
          </w:p>
        </w:tc>
        <w:tc>
          <w:tcPr>
            <w:tcW w:w="1157" w:type="dxa"/>
          </w:tcPr>
          <w:p w:rsidR="001412C8" w:rsidRPr="00C51F8D" w:rsidRDefault="001412C8" w:rsidP="0046792C">
            <w:pPr>
              <w:ind w:right="-284"/>
              <w:contextualSpacing/>
              <w:jc w:val="both"/>
              <w:rPr>
                <w:rFonts w:eastAsia="Calibri"/>
                <w:sz w:val="28"/>
                <w:szCs w:val="28"/>
                <w:lang w:val="kk-KZ" w:eastAsia="en-US"/>
              </w:rPr>
            </w:pPr>
          </w:p>
        </w:tc>
        <w:tc>
          <w:tcPr>
            <w:tcW w:w="3118" w:type="dxa"/>
          </w:tcPr>
          <w:p w:rsidR="001412C8" w:rsidRPr="00C51F8D" w:rsidRDefault="001412C8" w:rsidP="0046792C">
            <w:pPr>
              <w:ind w:right="-284"/>
              <w:jc w:val="both"/>
              <w:rPr>
                <w:rFonts w:eastAsia="Calibri"/>
                <w:sz w:val="28"/>
                <w:szCs w:val="28"/>
                <w:lang w:val="kk-KZ" w:eastAsia="en-US"/>
              </w:rPr>
            </w:pPr>
            <w:r w:rsidRPr="00C51F8D">
              <w:rPr>
                <w:rFonts w:eastAsia="Calibri"/>
                <w:sz w:val="28"/>
                <w:szCs w:val="28"/>
                <w:lang w:val="kk-KZ" w:eastAsia="en-US"/>
              </w:rPr>
              <w:t>Материалды өте жоғары деңгейде меңгерген, практикалық тапсырмаларды орындау дағдысы</w:t>
            </w:r>
          </w:p>
          <w:p w:rsidR="001412C8" w:rsidRPr="00C51F8D" w:rsidRDefault="001412C8" w:rsidP="0046792C">
            <w:pPr>
              <w:ind w:right="-284"/>
              <w:contextualSpacing/>
              <w:jc w:val="both"/>
              <w:rPr>
                <w:rFonts w:eastAsia="Calibri"/>
                <w:sz w:val="28"/>
                <w:szCs w:val="28"/>
                <w:lang w:val="kk-KZ" w:eastAsia="en-US"/>
              </w:rPr>
            </w:pPr>
            <w:r w:rsidRPr="00C51F8D">
              <w:rPr>
                <w:rFonts w:eastAsia="Calibri"/>
                <w:sz w:val="28"/>
                <w:szCs w:val="28"/>
                <w:lang w:val="kk-KZ" w:eastAsia="en-US"/>
              </w:rPr>
              <w:t>өте жақсы.</w:t>
            </w:r>
          </w:p>
          <w:p w:rsidR="001412C8" w:rsidRPr="00C51F8D" w:rsidRDefault="001412C8" w:rsidP="0046792C">
            <w:pPr>
              <w:ind w:right="-284"/>
              <w:jc w:val="both"/>
              <w:rPr>
                <w:rFonts w:eastAsia="Calibri"/>
                <w:sz w:val="28"/>
                <w:szCs w:val="28"/>
                <w:lang w:val="kk-KZ" w:eastAsia="en-US"/>
              </w:rPr>
            </w:pPr>
            <w:r w:rsidRPr="00C51F8D">
              <w:rPr>
                <w:rFonts w:eastAsia="Calibri"/>
                <w:sz w:val="28"/>
                <w:szCs w:val="28"/>
                <w:lang w:val="kk-KZ" w:eastAsia="en-US"/>
              </w:rPr>
              <w:t>1.Картамен жұмыс жасай алады.</w:t>
            </w:r>
          </w:p>
          <w:p w:rsidR="001412C8" w:rsidRPr="00C51F8D" w:rsidRDefault="001412C8" w:rsidP="0046792C">
            <w:pPr>
              <w:ind w:right="-284"/>
              <w:jc w:val="both"/>
              <w:rPr>
                <w:rFonts w:eastAsia="Calibri"/>
                <w:sz w:val="28"/>
                <w:szCs w:val="28"/>
                <w:lang w:val="kk-KZ" w:eastAsia="en-US"/>
              </w:rPr>
            </w:pPr>
            <w:r w:rsidRPr="00C51F8D">
              <w:rPr>
                <w:rFonts w:eastAsia="Calibri"/>
                <w:sz w:val="28"/>
                <w:szCs w:val="28"/>
                <w:lang w:val="kk-KZ" w:eastAsia="en-US"/>
              </w:rPr>
              <w:t>2.Тапсырманы бағалай алады.</w:t>
            </w:r>
          </w:p>
          <w:p w:rsidR="001412C8" w:rsidRPr="00C51F8D" w:rsidRDefault="001412C8" w:rsidP="0046792C">
            <w:pPr>
              <w:ind w:right="-284"/>
              <w:contextualSpacing/>
              <w:jc w:val="both"/>
              <w:rPr>
                <w:rFonts w:eastAsia="Calibri"/>
                <w:sz w:val="28"/>
                <w:szCs w:val="28"/>
                <w:lang w:val="kk-KZ" w:eastAsia="en-US"/>
              </w:rPr>
            </w:pPr>
            <w:r w:rsidRPr="00C51F8D">
              <w:rPr>
                <w:rFonts w:eastAsia="Calibri"/>
                <w:sz w:val="28"/>
                <w:szCs w:val="28"/>
                <w:lang w:val="kk-KZ" w:eastAsia="en-US"/>
              </w:rPr>
              <w:t>3. Тапсырманың  шарттарын өзгерте   алады.</w:t>
            </w:r>
          </w:p>
          <w:p w:rsidR="001412C8" w:rsidRPr="00C51F8D" w:rsidRDefault="001412C8" w:rsidP="0046792C">
            <w:pPr>
              <w:ind w:right="-284"/>
              <w:contextualSpacing/>
              <w:jc w:val="both"/>
              <w:rPr>
                <w:rFonts w:eastAsia="Calibri"/>
                <w:sz w:val="28"/>
                <w:szCs w:val="28"/>
                <w:lang w:val="kk-KZ" w:eastAsia="en-US"/>
              </w:rPr>
            </w:pPr>
          </w:p>
        </w:tc>
        <w:tc>
          <w:tcPr>
            <w:tcW w:w="3397" w:type="dxa"/>
          </w:tcPr>
          <w:p w:rsidR="001412C8" w:rsidRPr="00C51F8D" w:rsidRDefault="001412C8" w:rsidP="0046792C">
            <w:pPr>
              <w:ind w:right="-284"/>
              <w:jc w:val="both"/>
              <w:rPr>
                <w:rFonts w:eastAsia="Calibri"/>
                <w:sz w:val="28"/>
                <w:szCs w:val="28"/>
                <w:lang w:val="kk-KZ" w:eastAsia="en-US"/>
              </w:rPr>
            </w:pPr>
            <w:r w:rsidRPr="00C51F8D">
              <w:rPr>
                <w:rFonts w:eastAsia="Calibri"/>
                <w:sz w:val="28"/>
                <w:szCs w:val="28"/>
                <w:lang w:val="kk-KZ" w:eastAsia="en-US"/>
              </w:rPr>
              <w:t>1.Мектептегі жаратылыс танудың практикалық-сипаттамалық, сипаттамалық-систематикалық, биологиялық, экологиялық және эволюциялық даму бағыттары толық түсіне біледі.</w:t>
            </w:r>
          </w:p>
          <w:p w:rsidR="001412C8" w:rsidRPr="00C51F8D" w:rsidRDefault="001412C8" w:rsidP="0046792C">
            <w:pPr>
              <w:ind w:right="-284"/>
              <w:jc w:val="both"/>
              <w:rPr>
                <w:rFonts w:eastAsia="Calibri"/>
                <w:sz w:val="28"/>
                <w:szCs w:val="28"/>
                <w:lang w:val="kk-KZ" w:eastAsia="en-US"/>
              </w:rPr>
            </w:pPr>
            <w:r w:rsidRPr="00C51F8D">
              <w:rPr>
                <w:rFonts w:eastAsia="Calibri"/>
                <w:sz w:val="28"/>
                <w:szCs w:val="28"/>
                <w:lang w:val="kk-KZ" w:eastAsia="en-US"/>
              </w:rPr>
              <w:t>2.Қазіргі кездегі орта білім берудің дамуындағы негізгі тенденцияларды бағамдай біледі.</w:t>
            </w:r>
          </w:p>
          <w:p w:rsidR="001412C8" w:rsidRPr="00C51F8D" w:rsidRDefault="001412C8" w:rsidP="0046792C">
            <w:pPr>
              <w:ind w:right="-284"/>
              <w:jc w:val="both"/>
              <w:rPr>
                <w:rFonts w:eastAsia="Calibri"/>
                <w:sz w:val="28"/>
                <w:szCs w:val="28"/>
                <w:lang w:val="kk-KZ" w:eastAsia="en-US"/>
              </w:rPr>
            </w:pPr>
            <w:r w:rsidRPr="00C51F8D">
              <w:rPr>
                <w:rFonts w:eastAsia="Calibri"/>
                <w:sz w:val="28"/>
                <w:szCs w:val="28"/>
                <w:lang w:val="kk-KZ" w:eastAsia="en-US"/>
              </w:rPr>
              <w:t xml:space="preserve">3.Қазакстан Республикасының білім беру жүйесінің заңнамалык негіздерін, Қазақстан Республикасының білім беру жүйесінің құрылымын </w:t>
            </w:r>
            <w:r w:rsidRPr="00C51F8D">
              <w:rPr>
                <w:rFonts w:eastAsia="Calibri"/>
                <w:sz w:val="28"/>
                <w:szCs w:val="28"/>
                <w:lang w:val="kk-KZ" w:eastAsia="en-US"/>
              </w:rPr>
              <w:lastRenderedPageBreak/>
              <w:t>негізге ала отырып, білім беру жүйесін түсінеді.</w:t>
            </w:r>
          </w:p>
          <w:p w:rsidR="001412C8" w:rsidRPr="00C51F8D" w:rsidRDefault="001412C8" w:rsidP="0046792C">
            <w:pPr>
              <w:ind w:right="-284"/>
              <w:jc w:val="both"/>
              <w:rPr>
                <w:rFonts w:eastAsia="Calibri"/>
                <w:sz w:val="28"/>
                <w:szCs w:val="28"/>
                <w:lang w:val="kk-KZ" w:eastAsia="en-US"/>
              </w:rPr>
            </w:pPr>
          </w:p>
          <w:p w:rsidR="001412C8" w:rsidRPr="00C51F8D" w:rsidRDefault="001412C8" w:rsidP="0046792C">
            <w:pPr>
              <w:ind w:right="-284"/>
              <w:jc w:val="both"/>
              <w:rPr>
                <w:rFonts w:eastAsia="Calibri"/>
                <w:sz w:val="28"/>
                <w:szCs w:val="28"/>
                <w:lang w:val="kk-KZ" w:eastAsia="en-US"/>
              </w:rPr>
            </w:pPr>
          </w:p>
          <w:p w:rsidR="001412C8" w:rsidRPr="00C51F8D" w:rsidRDefault="001412C8" w:rsidP="0046792C">
            <w:pPr>
              <w:ind w:right="-284"/>
              <w:jc w:val="both"/>
              <w:rPr>
                <w:rFonts w:eastAsia="Calibri"/>
                <w:sz w:val="28"/>
                <w:szCs w:val="28"/>
                <w:lang w:val="kk-KZ" w:eastAsia="en-US"/>
              </w:rPr>
            </w:pPr>
            <w:r w:rsidRPr="00C51F8D">
              <w:rPr>
                <w:rFonts w:eastAsia="Calibri"/>
                <w:sz w:val="28"/>
                <w:szCs w:val="28"/>
                <w:lang w:val="kk-KZ" w:eastAsia="en-US"/>
              </w:rPr>
              <w:t>4. Қазақстан Республикасының 2011-2020 аралығындағы 12-жылдык білім беру моделін жүзеге асыру туралы мемлекеттік бағдарламасын талқылай алады.</w:t>
            </w:r>
          </w:p>
          <w:p w:rsidR="001412C8" w:rsidRPr="00C51F8D" w:rsidRDefault="001412C8" w:rsidP="0046792C">
            <w:pPr>
              <w:ind w:right="-284"/>
              <w:jc w:val="both"/>
              <w:rPr>
                <w:rFonts w:eastAsia="Calibri"/>
                <w:sz w:val="28"/>
                <w:szCs w:val="28"/>
                <w:lang w:val="kk-KZ" w:eastAsia="en-US"/>
              </w:rPr>
            </w:pPr>
            <w:r w:rsidRPr="00C51F8D">
              <w:rPr>
                <w:rFonts w:eastAsia="Calibri"/>
                <w:sz w:val="28"/>
                <w:szCs w:val="28"/>
                <w:lang w:val="kk-KZ" w:eastAsia="en-US"/>
              </w:rPr>
              <w:t>5.Жеке тұлға ұғымына педагогикалық, психология лық, философиялық тұрғысы нан түсініктеме бере алады.</w:t>
            </w:r>
          </w:p>
          <w:p w:rsidR="001412C8" w:rsidRPr="00C51F8D" w:rsidRDefault="001412C8" w:rsidP="0046792C">
            <w:pPr>
              <w:ind w:right="-284"/>
              <w:jc w:val="both"/>
              <w:rPr>
                <w:rFonts w:eastAsia="Calibri"/>
                <w:sz w:val="28"/>
                <w:szCs w:val="28"/>
                <w:lang w:val="kk-KZ" w:eastAsia="en-US"/>
              </w:rPr>
            </w:pPr>
            <w:r w:rsidRPr="00C51F8D">
              <w:rPr>
                <w:rFonts w:eastAsia="Calibri"/>
                <w:sz w:val="28"/>
                <w:szCs w:val="28"/>
                <w:lang w:val="kk-KZ" w:eastAsia="en-US"/>
              </w:rPr>
              <w:t>6. Болашақ мұғалім тұлғасына қойылатын казіргі талаптарды, мамандыққа деген қызығушы лық, оның коғамдағы рөлін түсіне біледі..</w:t>
            </w:r>
          </w:p>
          <w:p w:rsidR="001412C8" w:rsidRPr="00C51F8D" w:rsidRDefault="001412C8" w:rsidP="0046792C">
            <w:pPr>
              <w:ind w:right="-284"/>
              <w:jc w:val="both"/>
              <w:rPr>
                <w:rFonts w:eastAsia="Calibri"/>
                <w:sz w:val="28"/>
                <w:szCs w:val="28"/>
                <w:lang w:val="kk-KZ" w:eastAsia="en-US"/>
              </w:rPr>
            </w:pPr>
            <w:r w:rsidRPr="00C51F8D">
              <w:rPr>
                <w:rFonts w:eastAsia="Calibri"/>
                <w:sz w:val="28"/>
                <w:szCs w:val="28"/>
                <w:lang w:val="kk-KZ" w:eastAsia="en-US"/>
              </w:rPr>
              <w:t>7.Биологиялық мамандықтың шығу тарихын, биологиялық зерттеулер мен әдістерді сараптай алады.</w:t>
            </w:r>
          </w:p>
        </w:tc>
        <w:tc>
          <w:tcPr>
            <w:tcW w:w="708" w:type="dxa"/>
          </w:tcPr>
          <w:p w:rsidR="001412C8" w:rsidRPr="00C51F8D" w:rsidRDefault="001412C8" w:rsidP="0046792C">
            <w:pPr>
              <w:ind w:right="-284"/>
              <w:rPr>
                <w:rFonts w:eastAsia="Calibri"/>
                <w:sz w:val="28"/>
                <w:szCs w:val="28"/>
                <w:lang w:val="kk-KZ" w:eastAsia="en-US"/>
              </w:rPr>
            </w:pPr>
            <w:r w:rsidRPr="00C51F8D">
              <w:rPr>
                <w:rFonts w:eastAsia="Calibri"/>
                <w:sz w:val="28"/>
                <w:szCs w:val="28"/>
                <w:lang w:val="kk-KZ" w:eastAsia="en-US"/>
              </w:rPr>
              <w:lastRenderedPageBreak/>
              <w:t>95-100</w:t>
            </w:r>
          </w:p>
        </w:tc>
      </w:tr>
      <w:tr w:rsidR="001412C8" w:rsidRPr="00C51F8D" w:rsidTr="001412C8">
        <w:tc>
          <w:tcPr>
            <w:tcW w:w="970" w:type="dxa"/>
          </w:tcPr>
          <w:p w:rsidR="001412C8" w:rsidRPr="00C51F8D" w:rsidRDefault="001412C8" w:rsidP="0046792C">
            <w:pPr>
              <w:ind w:right="-284"/>
              <w:contextualSpacing/>
              <w:jc w:val="both"/>
              <w:rPr>
                <w:rFonts w:eastAsia="Calibri"/>
                <w:sz w:val="28"/>
                <w:szCs w:val="28"/>
                <w:lang w:val="kk-KZ" w:eastAsia="en-US"/>
              </w:rPr>
            </w:pPr>
          </w:p>
        </w:tc>
        <w:tc>
          <w:tcPr>
            <w:tcW w:w="1157" w:type="dxa"/>
          </w:tcPr>
          <w:p w:rsidR="001412C8" w:rsidRPr="00C51F8D" w:rsidRDefault="001412C8" w:rsidP="0046792C">
            <w:pPr>
              <w:ind w:right="-284"/>
              <w:contextualSpacing/>
              <w:jc w:val="both"/>
              <w:rPr>
                <w:rFonts w:eastAsia="Calibri"/>
                <w:sz w:val="28"/>
                <w:szCs w:val="28"/>
                <w:lang w:val="kk-KZ" w:eastAsia="en-US"/>
              </w:rPr>
            </w:pPr>
          </w:p>
        </w:tc>
        <w:tc>
          <w:tcPr>
            <w:tcW w:w="3118" w:type="dxa"/>
          </w:tcPr>
          <w:p w:rsidR="001412C8" w:rsidRPr="00C51F8D" w:rsidRDefault="001412C8" w:rsidP="0046792C">
            <w:pPr>
              <w:ind w:right="-284"/>
              <w:contextualSpacing/>
              <w:jc w:val="both"/>
              <w:rPr>
                <w:rFonts w:eastAsia="Calibri"/>
                <w:sz w:val="28"/>
                <w:szCs w:val="28"/>
                <w:lang w:val="kk-KZ" w:eastAsia="en-US"/>
              </w:rPr>
            </w:pPr>
            <w:r w:rsidRPr="00C51F8D">
              <w:rPr>
                <w:rFonts w:eastAsia="Calibri"/>
                <w:sz w:val="28"/>
                <w:szCs w:val="28"/>
                <w:lang w:val="kk-KZ" w:eastAsia="en-US"/>
              </w:rPr>
              <w:t>Материалды жақсы меңгерген,бірақ практикалық тапсырмаларды орындауда кейбір қателіктер жібереді.</w:t>
            </w:r>
          </w:p>
        </w:tc>
        <w:tc>
          <w:tcPr>
            <w:tcW w:w="3397" w:type="dxa"/>
          </w:tcPr>
          <w:p w:rsidR="001412C8" w:rsidRPr="00C51F8D" w:rsidRDefault="001412C8" w:rsidP="0046792C">
            <w:pPr>
              <w:ind w:right="-284"/>
              <w:jc w:val="both"/>
              <w:rPr>
                <w:rFonts w:eastAsia="Calibri"/>
                <w:sz w:val="28"/>
                <w:szCs w:val="28"/>
                <w:lang w:val="kk-KZ" w:eastAsia="en-US"/>
              </w:rPr>
            </w:pPr>
            <w:r w:rsidRPr="00C51F8D">
              <w:rPr>
                <w:rFonts w:eastAsia="Calibri"/>
                <w:sz w:val="28"/>
                <w:szCs w:val="28"/>
                <w:lang w:val="kk-KZ" w:eastAsia="en-US"/>
              </w:rPr>
              <w:t>Материалды жақсы меңгерген,бірақ практикалық тапсырмаларды орындауда кейбір қателіктер жібереді.</w:t>
            </w:r>
            <w:r w:rsidRPr="00C51F8D">
              <w:rPr>
                <w:rFonts w:eastAsia="Calibri"/>
                <w:sz w:val="28"/>
                <w:szCs w:val="28"/>
                <w:lang w:val="kk-KZ" w:eastAsia="en-US"/>
              </w:rPr>
              <w:tab/>
            </w:r>
          </w:p>
          <w:p w:rsidR="001412C8" w:rsidRPr="00C51F8D" w:rsidRDefault="001412C8" w:rsidP="0046792C">
            <w:pPr>
              <w:ind w:right="-284"/>
              <w:jc w:val="both"/>
              <w:rPr>
                <w:rFonts w:eastAsia="Calibri"/>
                <w:sz w:val="28"/>
                <w:szCs w:val="28"/>
                <w:lang w:val="kk-KZ" w:eastAsia="en-US"/>
              </w:rPr>
            </w:pPr>
            <w:r w:rsidRPr="00C51F8D">
              <w:rPr>
                <w:rFonts w:eastAsia="Calibri"/>
                <w:sz w:val="28"/>
                <w:szCs w:val="28"/>
                <w:lang w:val="kk-KZ" w:eastAsia="en-US"/>
              </w:rPr>
              <w:t>1.Әдебиеттермен, оқу құралдары-мен, сөздіктермен, компьютермен, интернетпен жұмыс жасай алады.</w:t>
            </w:r>
          </w:p>
          <w:p w:rsidR="001412C8" w:rsidRPr="00C51F8D" w:rsidRDefault="001412C8" w:rsidP="0046792C">
            <w:pPr>
              <w:ind w:right="-284"/>
              <w:jc w:val="both"/>
              <w:rPr>
                <w:rFonts w:eastAsia="Calibri"/>
                <w:sz w:val="28"/>
                <w:szCs w:val="28"/>
                <w:lang w:val="kk-KZ" w:eastAsia="en-US"/>
              </w:rPr>
            </w:pPr>
            <w:r w:rsidRPr="00C51F8D">
              <w:rPr>
                <w:rFonts w:eastAsia="Calibri"/>
                <w:sz w:val="28"/>
                <w:szCs w:val="28"/>
                <w:lang w:val="kk-KZ" w:eastAsia="en-US"/>
              </w:rPr>
              <w:t xml:space="preserve">2.Осы көрсетілетіндерді пай далана отырып,  педагогика лық қарым-қатынастың қыз меттерін, кезеңдерін, түр лерін, педагогикалық қарым-катынасты орнатуға </w:t>
            </w:r>
            <w:r w:rsidRPr="00C51F8D">
              <w:rPr>
                <w:rFonts w:eastAsia="Calibri"/>
                <w:sz w:val="28"/>
                <w:szCs w:val="28"/>
                <w:lang w:val="kk-KZ" w:eastAsia="en-US"/>
              </w:rPr>
              <w:lastRenderedPageBreak/>
              <w:t>қойыла тын талаптарды біледі.</w:t>
            </w:r>
          </w:p>
          <w:p w:rsidR="001412C8" w:rsidRPr="00C51F8D" w:rsidRDefault="001412C8" w:rsidP="0046792C">
            <w:pPr>
              <w:ind w:right="-284"/>
              <w:jc w:val="both"/>
              <w:rPr>
                <w:rFonts w:eastAsia="Calibri"/>
                <w:sz w:val="28"/>
                <w:szCs w:val="28"/>
                <w:lang w:val="kk-KZ" w:eastAsia="en-US"/>
              </w:rPr>
            </w:pPr>
            <w:r w:rsidRPr="00C51F8D">
              <w:rPr>
                <w:rFonts w:eastAsia="Calibri"/>
                <w:sz w:val="28"/>
                <w:szCs w:val="28"/>
                <w:lang w:val="kk-KZ" w:eastAsia="en-US"/>
              </w:rPr>
              <w:t>3.Сөйлесудің нормативтік, коммуникативтік және этика лық компоненттерін, мәнерлі лік құралдарын,  сөйлеу техникасын түсінеді.</w:t>
            </w:r>
          </w:p>
          <w:p w:rsidR="001412C8" w:rsidRPr="00C51F8D" w:rsidRDefault="001412C8" w:rsidP="0046792C">
            <w:pPr>
              <w:ind w:right="-284"/>
              <w:jc w:val="both"/>
              <w:rPr>
                <w:rFonts w:eastAsia="Calibri"/>
                <w:sz w:val="28"/>
                <w:szCs w:val="28"/>
                <w:lang w:val="kk-KZ" w:eastAsia="en-US"/>
              </w:rPr>
            </w:pPr>
            <w:r w:rsidRPr="00C51F8D">
              <w:rPr>
                <w:rFonts w:eastAsia="Calibri"/>
                <w:sz w:val="28"/>
                <w:szCs w:val="28"/>
                <w:lang w:val="kk-KZ" w:eastAsia="en-US"/>
              </w:rPr>
              <w:t xml:space="preserve">4. Болашақ маман ретінде өзін-өзі тәрбиелеуінің әдістерін, өзін-езі бағалауды, өзін-өзі бақылауды, өзін-өзі шектеуді, өзін-өзі түзетуді біледі. </w:t>
            </w:r>
          </w:p>
          <w:p w:rsidR="001412C8" w:rsidRPr="00C51F8D" w:rsidRDefault="001412C8" w:rsidP="0046792C">
            <w:pPr>
              <w:ind w:right="-284"/>
              <w:jc w:val="both"/>
              <w:rPr>
                <w:rFonts w:eastAsia="Calibri"/>
                <w:sz w:val="28"/>
                <w:szCs w:val="28"/>
                <w:lang w:val="kk-KZ" w:eastAsia="en-US"/>
              </w:rPr>
            </w:pPr>
            <w:r w:rsidRPr="00C51F8D">
              <w:rPr>
                <w:rFonts w:eastAsia="Calibri"/>
                <w:sz w:val="28"/>
                <w:szCs w:val="28"/>
                <w:lang w:val="kk-KZ" w:eastAsia="en-US"/>
              </w:rPr>
              <w:t>5. Өзінің алған білімін және ой пікірлерін өзінен кейінгі ұрпакқа жеткізе біледі.</w:t>
            </w:r>
          </w:p>
          <w:p w:rsidR="001412C8" w:rsidRPr="00C51F8D" w:rsidRDefault="001412C8" w:rsidP="0046792C">
            <w:pPr>
              <w:ind w:right="-284"/>
              <w:jc w:val="both"/>
              <w:rPr>
                <w:rFonts w:eastAsia="Calibri"/>
                <w:sz w:val="28"/>
                <w:szCs w:val="28"/>
                <w:lang w:val="kk-KZ" w:eastAsia="en-US"/>
              </w:rPr>
            </w:pPr>
            <w:r w:rsidRPr="00C51F8D">
              <w:rPr>
                <w:rFonts w:eastAsia="Calibri"/>
                <w:sz w:val="28"/>
                <w:szCs w:val="28"/>
                <w:lang w:val="kk-KZ" w:eastAsia="en-US"/>
              </w:rPr>
              <w:t>6. Тапсырманың шартын  өзгерте отырып, ұқсас тапсырмалар құрастыра алады.</w:t>
            </w:r>
          </w:p>
          <w:p w:rsidR="001412C8" w:rsidRPr="00C51F8D" w:rsidRDefault="001412C8" w:rsidP="0046792C">
            <w:pPr>
              <w:ind w:right="-284"/>
              <w:jc w:val="both"/>
              <w:rPr>
                <w:rFonts w:eastAsia="Calibri"/>
                <w:sz w:val="28"/>
                <w:szCs w:val="28"/>
                <w:lang w:val="kk-KZ" w:eastAsia="en-US"/>
              </w:rPr>
            </w:pPr>
            <w:r w:rsidRPr="00C51F8D">
              <w:rPr>
                <w:rFonts w:eastAsia="Calibri"/>
                <w:sz w:val="28"/>
                <w:szCs w:val="28"/>
                <w:lang w:val="kk-KZ" w:eastAsia="en-US"/>
              </w:rPr>
              <w:t>7.Тапсырмалардың биология лық мағынасын  бағалай алады.</w:t>
            </w:r>
          </w:p>
          <w:p w:rsidR="001412C8" w:rsidRPr="00C51F8D" w:rsidRDefault="001412C8" w:rsidP="0046792C">
            <w:pPr>
              <w:ind w:right="-284"/>
              <w:jc w:val="both"/>
              <w:rPr>
                <w:rFonts w:eastAsia="Calibri"/>
                <w:sz w:val="28"/>
                <w:szCs w:val="28"/>
                <w:lang w:val="kk-KZ" w:eastAsia="en-US"/>
              </w:rPr>
            </w:pPr>
            <w:r w:rsidRPr="00C51F8D">
              <w:rPr>
                <w:rFonts w:eastAsia="Calibri"/>
                <w:sz w:val="28"/>
                <w:szCs w:val="28"/>
                <w:lang w:val="kk-KZ" w:eastAsia="en-US"/>
              </w:rPr>
              <w:t>8.Студент материалдарды іздеу барысында (әдебиеттер, интернет көздерін қолдануда) тиімді әдістерді табады.</w:t>
            </w:r>
          </w:p>
          <w:p w:rsidR="001412C8" w:rsidRPr="00C51F8D" w:rsidRDefault="001412C8" w:rsidP="0046792C">
            <w:pPr>
              <w:ind w:right="-284"/>
              <w:contextualSpacing/>
              <w:jc w:val="both"/>
              <w:rPr>
                <w:rFonts w:eastAsia="Calibri"/>
                <w:sz w:val="28"/>
                <w:szCs w:val="28"/>
                <w:lang w:val="kk-KZ" w:eastAsia="en-US"/>
              </w:rPr>
            </w:pPr>
            <w:r w:rsidRPr="00C51F8D">
              <w:rPr>
                <w:rFonts w:eastAsia="Calibri"/>
                <w:sz w:val="28"/>
                <w:szCs w:val="28"/>
                <w:lang w:val="kk-KZ" w:eastAsia="en-US"/>
              </w:rPr>
              <w:t>9. Биологиялық анақтамалар дың атауларын жіктеп жазуда қателеседі.</w:t>
            </w:r>
          </w:p>
        </w:tc>
        <w:tc>
          <w:tcPr>
            <w:tcW w:w="708" w:type="dxa"/>
          </w:tcPr>
          <w:p w:rsidR="001412C8" w:rsidRPr="00C51F8D" w:rsidRDefault="001412C8" w:rsidP="0046792C">
            <w:pPr>
              <w:ind w:right="-284"/>
              <w:rPr>
                <w:rFonts w:eastAsia="Calibri"/>
                <w:sz w:val="28"/>
                <w:szCs w:val="28"/>
                <w:lang w:val="kk-KZ" w:eastAsia="en-US"/>
              </w:rPr>
            </w:pPr>
            <w:r w:rsidRPr="00C51F8D">
              <w:rPr>
                <w:rFonts w:eastAsia="Calibri"/>
                <w:sz w:val="28"/>
                <w:szCs w:val="28"/>
                <w:lang w:val="kk-KZ" w:eastAsia="en-US"/>
              </w:rPr>
              <w:lastRenderedPageBreak/>
              <w:t>90-94</w:t>
            </w:r>
          </w:p>
        </w:tc>
      </w:tr>
      <w:tr w:rsidR="001412C8" w:rsidRPr="00C51F8D" w:rsidTr="001412C8">
        <w:tc>
          <w:tcPr>
            <w:tcW w:w="970" w:type="dxa"/>
          </w:tcPr>
          <w:p w:rsidR="001412C8" w:rsidRPr="00C51F8D" w:rsidRDefault="001412C8" w:rsidP="0046792C">
            <w:pPr>
              <w:ind w:right="-284"/>
              <w:contextualSpacing/>
              <w:jc w:val="both"/>
              <w:rPr>
                <w:rFonts w:eastAsia="Calibri"/>
                <w:sz w:val="28"/>
                <w:szCs w:val="28"/>
                <w:lang w:val="kk-KZ" w:eastAsia="en-US"/>
              </w:rPr>
            </w:pPr>
          </w:p>
        </w:tc>
        <w:tc>
          <w:tcPr>
            <w:tcW w:w="1157" w:type="dxa"/>
          </w:tcPr>
          <w:p w:rsidR="001412C8" w:rsidRPr="00C51F8D" w:rsidRDefault="001412C8" w:rsidP="0046792C">
            <w:pPr>
              <w:ind w:right="-284"/>
              <w:contextualSpacing/>
              <w:jc w:val="both"/>
              <w:rPr>
                <w:rFonts w:eastAsia="Calibri"/>
                <w:sz w:val="28"/>
                <w:szCs w:val="28"/>
                <w:lang w:val="kk-KZ" w:eastAsia="en-US"/>
              </w:rPr>
            </w:pPr>
          </w:p>
        </w:tc>
        <w:tc>
          <w:tcPr>
            <w:tcW w:w="3118" w:type="dxa"/>
          </w:tcPr>
          <w:p w:rsidR="001412C8" w:rsidRPr="00C51F8D" w:rsidRDefault="001412C8" w:rsidP="0046792C">
            <w:pPr>
              <w:ind w:right="-284"/>
              <w:contextualSpacing/>
              <w:jc w:val="both"/>
              <w:rPr>
                <w:rFonts w:eastAsia="Calibri"/>
                <w:b/>
                <w:sz w:val="28"/>
                <w:szCs w:val="28"/>
                <w:lang w:val="kk-KZ" w:eastAsia="en-US"/>
              </w:rPr>
            </w:pPr>
            <w:r w:rsidRPr="00C51F8D">
              <w:rPr>
                <w:rFonts w:eastAsia="Calibri"/>
                <w:b/>
                <w:sz w:val="28"/>
                <w:szCs w:val="28"/>
                <w:lang w:val="kk-KZ" w:eastAsia="en-US"/>
              </w:rPr>
              <w:t>Жақсы</w:t>
            </w:r>
          </w:p>
          <w:p w:rsidR="001412C8" w:rsidRPr="00C51F8D" w:rsidRDefault="001412C8" w:rsidP="0046792C">
            <w:pPr>
              <w:ind w:right="-284"/>
              <w:contextualSpacing/>
              <w:jc w:val="both"/>
              <w:rPr>
                <w:rFonts w:eastAsia="Calibri"/>
                <w:sz w:val="28"/>
                <w:szCs w:val="28"/>
                <w:lang w:val="kk-KZ" w:eastAsia="en-US"/>
              </w:rPr>
            </w:pPr>
          </w:p>
          <w:p w:rsidR="001412C8" w:rsidRPr="00C51F8D" w:rsidRDefault="001412C8" w:rsidP="0046792C">
            <w:pPr>
              <w:ind w:right="-284"/>
              <w:jc w:val="both"/>
              <w:rPr>
                <w:rFonts w:eastAsia="Calibri"/>
                <w:sz w:val="28"/>
                <w:szCs w:val="28"/>
                <w:lang w:val="kk-KZ" w:eastAsia="en-US"/>
              </w:rPr>
            </w:pPr>
            <w:r w:rsidRPr="00C51F8D">
              <w:rPr>
                <w:rFonts w:eastAsia="Calibri"/>
                <w:sz w:val="28"/>
                <w:szCs w:val="28"/>
                <w:lang w:val="kk-KZ" w:eastAsia="en-US"/>
              </w:rPr>
              <w:t>Материалды меңгерген,биологиялық құбылыстарды және заңдылықтарды түсінеді, алайда практикалық қолдануда қөмек қажет етеді.</w:t>
            </w:r>
          </w:p>
          <w:p w:rsidR="001412C8" w:rsidRPr="00C51F8D" w:rsidRDefault="001412C8" w:rsidP="0046792C">
            <w:pPr>
              <w:ind w:right="-284"/>
              <w:contextualSpacing/>
              <w:jc w:val="both"/>
              <w:rPr>
                <w:rFonts w:eastAsia="Calibri"/>
                <w:sz w:val="28"/>
                <w:szCs w:val="28"/>
                <w:lang w:val="kk-KZ" w:eastAsia="en-US"/>
              </w:rPr>
            </w:pPr>
          </w:p>
        </w:tc>
        <w:tc>
          <w:tcPr>
            <w:tcW w:w="3397" w:type="dxa"/>
          </w:tcPr>
          <w:p w:rsidR="001412C8" w:rsidRPr="00C51F8D" w:rsidRDefault="001412C8" w:rsidP="0046792C">
            <w:pPr>
              <w:ind w:right="-284"/>
              <w:jc w:val="both"/>
              <w:rPr>
                <w:rFonts w:eastAsia="Calibri"/>
                <w:sz w:val="28"/>
                <w:szCs w:val="28"/>
                <w:lang w:val="kk-KZ" w:eastAsia="en-US"/>
              </w:rPr>
            </w:pPr>
            <w:r w:rsidRPr="00C51F8D">
              <w:rPr>
                <w:rFonts w:eastAsia="Calibri"/>
                <w:sz w:val="28"/>
                <w:szCs w:val="28"/>
                <w:lang w:val="kk-KZ" w:eastAsia="en-US"/>
              </w:rPr>
              <w:t>1.Материалды жақсы меңгерген,бірақ практикалық тапсырмаларды орындауда  кейбір қателіктер жібереді.</w:t>
            </w:r>
          </w:p>
          <w:p w:rsidR="001412C8" w:rsidRPr="00C51F8D" w:rsidRDefault="001412C8" w:rsidP="0046792C">
            <w:pPr>
              <w:ind w:right="-284"/>
              <w:jc w:val="both"/>
              <w:rPr>
                <w:rFonts w:eastAsia="Calibri"/>
                <w:sz w:val="28"/>
                <w:szCs w:val="28"/>
                <w:lang w:val="kk-KZ" w:eastAsia="en-US"/>
              </w:rPr>
            </w:pPr>
            <w:r w:rsidRPr="00C51F8D">
              <w:rPr>
                <w:rFonts w:eastAsia="Calibri"/>
                <w:sz w:val="28"/>
                <w:szCs w:val="28"/>
                <w:lang w:val="kk-KZ" w:eastAsia="en-US"/>
              </w:rPr>
              <w:t>2.Тапсырманың берілгенін және нені анықтау керек екенін біледі, бірақ қандай  амалдарды қолдану керектігін жете білмейді.</w:t>
            </w:r>
          </w:p>
          <w:p w:rsidR="001412C8" w:rsidRPr="00C51F8D" w:rsidRDefault="001412C8" w:rsidP="0046792C">
            <w:pPr>
              <w:ind w:right="-284"/>
              <w:jc w:val="both"/>
              <w:rPr>
                <w:rFonts w:eastAsia="Calibri"/>
                <w:sz w:val="28"/>
                <w:szCs w:val="28"/>
                <w:lang w:val="kk-KZ" w:eastAsia="en-US"/>
              </w:rPr>
            </w:pPr>
            <w:r w:rsidRPr="00C51F8D">
              <w:rPr>
                <w:rFonts w:eastAsia="Calibri"/>
                <w:sz w:val="28"/>
                <w:szCs w:val="28"/>
                <w:lang w:val="kk-KZ" w:eastAsia="en-US"/>
              </w:rPr>
              <w:t>3. Кейбір  тапсырмаларды өздігінен орындай алады.</w:t>
            </w:r>
          </w:p>
          <w:p w:rsidR="001412C8" w:rsidRPr="00C51F8D" w:rsidRDefault="001412C8" w:rsidP="0046792C">
            <w:pPr>
              <w:ind w:right="-284"/>
              <w:jc w:val="both"/>
              <w:rPr>
                <w:rFonts w:eastAsia="Calibri"/>
                <w:sz w:val="28"/>
                <w:szCs w:val="28"/>
                <w:lang w:val="kk-KZ" w:eastAsia="en-US"/>
              </w:rPr>
            </w:pPr>
            <w:r w:rsidRPr="00C51F8D">
              <w:rPr>
                <w:rFonts w:eastAsia="Calibri"/>
                <w:sz w:val="28"/>
                <w:szCs w:val="28"/>
                <w:lang w:val="kk-KZ" w:eastAsia="en-US"/>
              </w:rPr>
              <w:t xml:space="preserve">4. Қазақстан </w:t>
            </w:r>
            <w:r w:rsidRPr="00C51F8D">
              <w:rPr>
                <w:rFonts w:eastAsia="Calibri"/>
                <w:sz w:val="28"/>
                <w:szCs w:val="28"/>
                <w:lang w:val="kk-KZ" w:eastAsia="en-US"/>
              </w:rPr>
              <w:lastRenderedPageBreak/>
              <w:t>педагогтарыныңі еңбектері мен ой-пікірлерінің қалыптасу кезеңдерін түсіндіре алады.</w:t>
            </w:r>
          </w:p>
          <w:p w:rsidR="001412C8" w:rsidRPr="00C51F8D" w:rsidRDefault="001412C8" w:rsidP="0046792C">
            <w:pPr>
              <w:ind w:right="-284"/>
              <w:jc w:val="both"/>
              <w:rPr>
                <w:rFonts w:eastAsia="Calibri"/>
                <w:sz w:val="28"/>
                <w:szCs w:val="28"/>
                <w:lang w:val="kk-KZ" w:eastAsia="en-US"/>
              </w:rPr>
            </w:pPr>
            <w:r w:rsidRPr="00C51F8D">
              <w:rPr>
                <w:rFonts w:eastAsia="Calibri"/>
                <w:sz w:val="28"/>
                <w:szCs w:val="28"/>
                <w:lang w:val="kk-KZ" w:eastAsia="en-US"/>
              </w:rPr>
              <w:t>5.Студент тапсырмаларды орындау барысында картаны, сөздіктерді, анықтауыштарды дұрыс қолдана алады.</w:t>
            </w:r>
          </w:p>
          <w:p w:rsidR="001412C8" w:rsidRPr="00C51F8D" w:rsidRDefault="001412C8" w:rsidP="0046792C">
            <w:pPr>
              <w:ind w:right="-284"/>
              <w:jc w:val="both"/>
              <w:rPr>
                <w:rFonts w:eastAsia="Calibri"/>
                <w:sz w:val="28"/>
                <w:szCs w:val="28"/>
                <w:lang w:val="kk-KZ" w:eastAsia="en-US"/>
              </w:rPr>
            </w:pPr>
            <w:r w:rsidRPr="00C51F8D">
              <w:rPr>
                <w:rFonts w:eastAsia="Calibri"/>
                <w:sz w:val="28"/>
                <w:szCs w:val="28"/>
                <w:lang w:val="kk-KZ" w:eastAsia="en-US"/>
              </w:rPr>
              <w:t>6. Биологиялық және педагогикалық терминдерді жақсы біледі.</w:t>
            </w:r>
          </w:p>
        </w:tc>
        <w:tc>
          <w:tcPr>
            <w:tcW w:w="708" w:type="dxa"/>
          </w:tcPr>
          <w:p w:rsidR="001412C8" w:rsidRPr="00C51F8D" w:rsidRDefault="001412C8" w:rsidP="0046792C">
            <w:pPr>
              <w:ind w:right="-284"/>
              <w:rPr>
                <w:rFonts w:eastAsia="Calibri"/>
                <w:sz w:val="28"/>
                <w:szCs w:val="28"/>
                <w:lang w:val="kk-KZ" w:eastAsia="en-US"/>
              </w:rPr>
            </w:pPr>
            <w:r w:rsidRPr="00C51F8D">
              <w:rPr>
                <w:rFonts w:eastAsia="Calibri"/>
                <w:sz w:val="28"/>
                <w:szCs w:val="28"/>
                <w:lang w:val="kk-KZ" w:eastAsia="en-US"/>
              </w:rPr>
              <w:lastRenderedPageBreak/>
              <w:t>75-89</w:t>
            </w:r>
          </w:p>
        </w:tc>
      </w:tr>
      <w:tr w:rsidR="001412C8" w:rsidRPr="00C51F8D" w:rsidTr="001412C8">
        <w:tc>
          <w:tcPr>
            <w:tcW w:w="970" w:type="dxa"/>
          </w:tcPr>
          <w:p w:rsidR="001412C8" w:rsidRPr="00C51F8D" w:rsidRDefault="001412C8" w:rsidP="0046792C">
            <w:pPr>
              <w:ind w:right="-284"/>
              <w:contextualSpacing/>
              <w:jc w:val="both"/>
              <w:rPr>
                <w:rFonts w:eastAsia="Calibri"/>
                <w:sz w:val="28"/>
                <w:szCs w:val="28"/>
                <w:lang w:val="kk-KZ" w:eastAsia="en-US"/>
              </w:rPr>
            </w:pPr>
          </w:p>
        </w:tc>
        <w:tc>
          <w:tcPr>
            <w:tcW w:w="1157" w:type="dxa"/>
          </w:tcPr>
          <w:p w:rsidR="001412C8" w:rsidRPr="00C51F8D" w:rsidRDefault="001412C8" w:rsidP="0046792C">
            <w:pPr>
              <w:ind w:right="-284"/>
              <w:contextualSpacing/>
              <w:jc w:val="both"/>
              <w:rPr>
                <w:rFonts w:eastAsia="Calibri"/>
                <w:sz w:val="28"/>
                <w:szCs w:val="28"/>
                <w:lang w:val="kk-KZ" w:eastAsia="en-US"/>
              </w:rPr>
            </w:pPr>
          </w:p>
        </w:tc>
        <w:tc>
          <w:tcPr>
            <w:tcW w:w="3118" w:type="dxa"/>
          </w:tcPr>
          <w:p w:rsidR="001412C8" w:rsidRPr="00C51F8D" w:rsidRDefault="001412C8" w:rsidP="0046792C">
            <w:pPr>
              <w:ind w:right="-284"/>
              <w:jc w:val="both"/>
              <w:rPr>
                <w:rFonts w:eastAsia="Calibri"/>
                <w:b/>
                <w:sz w:val="28"/>
                <w:szCs w:val="28"/>
                <w:lang w:val="kk-KZ" w:eastAsia="en-US"/>
              </w:rPr>
            </w:pPr>
            <w:r w:rsidRPr="00C51F8D">
              <w:rPr>
                <w:rFonts w:eastAsia="Calibri"/>
                <w:b/>
                <w:sz w:val="28"/>
                <w:szCs w:val="28"/>
                <w:lang w:val="kk-KZ" w:eastAsia="en-US"/>
              </w:rPr>
              <w:t>Қанағаттанарлық</w:t>
            </w:r>
          </w:p>
          <w:p w:rsidR="001412C8" w:rsidRPr="00C51F8D" w:rsidRDefault="001412C8" w:rsidP="0046792C">
            <w:pPr>
              <w:ind w:right="-284"/>
              <w:contextualSpacing/>
              <w:jc w:val="both"/>
              <w:rPr>
                <w:rFonts w:eastAsia="Calibri"/>
                <w:b/>
                <w:sz w:val="28"/>
                <w:szCs w:val="28"/>
                <w:lang w:val="kk-KZ" w:eastAsia="en-US"/>
              </w:rPr>
            </w:pPr>
          </w:p>
          <w:p w:rsidR="001412C8" w:rsidRPr="00C51F8D" w:rsidRDefault="001412C8" w:rsidP="0046792C">
            <w:pPr>
              <w:ind w:right="-284"/>
              <w:jc w:val="both"/>
              <w:rPr>
                <w:rFonts w:eastAsia="Calibri"/>
                <w:sz w:val="28"/>
                <w:szCs w:val="28"/>
                <w:lang w:val="kk-KZ" w:eastAsia="en-US"/>
              </w:rPr>
            </w:pPr>
            <w:r w:rsidRPr="00C51F8D">
              <w:rPr>
                <w:rFonts w:eastAsia="Calibri"/>
                <w:sz w:val="28"/>
                <w:szCs w:val="28"/>
                <w:lang w:val="kk-KZ" w:eastAsia="en-US"/>
              </w:rPr>
              <w:t>Материалдың біршама бөлігін меңгерген, практикалық жұмысты өз бетінше  орындауда қателеседі.</w:t>
            </w:r>
          </w:p>
        </w:tc>
        <w:tc>
          <w:tcPr>
            <w:tcW w:w="3397" w:type="dxa"/>
          </w:tcPr>
          <w:p w:rsidR="001412C8" w:rsidRPr="00C51F8D" w:rsidRDefault="001412C8" w:rsidP="0046792C">
            <w:pPr>
              <w:ind w:right="-284"/>
              <w:jc w:val="both"/>
              <w:rPr>
                <w:rFonts w:eastAsia="Calibri"/>
                <w:sz w:val="28"/>
                <w:szCs w:val="28"/>
                <w:lang w:val="kk-KZ" w:eastAsia="en-US"/>
              </w:rPr>
            </w:pPr>
            <w:r w:rsidRPr="00C51F8D">
              <w:rPr>
                <w:rFonts w:eastAsia="Calibri"/>
                <w:sz w:val="28"/>
                <w:szCs w:val="28"/>
                <w:lang w:val="kk-KZ" w:eastAsia="en-US"/>
              </w:rPr>
              <w:t>1.Тапсырманың жалпы мағынасын толық түсіне алады, ал практикалық қолдануын дұрыс білмейді.</w:t>
            </w:r>
          </w:p>
          <w:p w:rsidR="001412C8" w:rsidRPr="00C51F8D" w:rsidRDefault="001412C8" w:rsidP="0046792C">
            <w:pPr>
              <w:ind w:right="-284"/>
              <w:jc w:val="both"/>
              <w:rPr>
                <w:rFonts w:eastAsia="Calibri"/>
                <w:sz w:val="28"/>
                <w:szCs w:val="28"/>
                <w:lang w:val="kk-KZ" w:eastAsia="en-US"/>
              </w:rPr>
            </w:pPr>
            <w:r w:rsidRPr="00C51F8D">
              <w:rPr>
                <w:rFonts w:eastAsia="Calibri"/>
                <w:sz w:val="28"/>
                <w:szCs w:val="28"/>
                <w:lang w:val="kk-KZ" w:eastAsia="en-US"/>
              </w:rPr>
              <w:t>2.Биология тарихын жақсы біледі бірақ кейбір зерттеуші ғалымдардың еңбектерін нақты анықтап айта алмайды.</w:t>
            </w:r>
          </w:p>
          <w:p w:rsidR="001412C8" w:rsidRPr="00C51F8D" w:rsidRDefault="001412C8" w:rsidP="0046792C">
            <w:pPr>
              <w:ind w:right="-284"/>
              <w:jc w:val="both"/>
              <w:rPr>
                <w:rFonts w:eastAsia="Calibri"/>
                <w:sz w:val="28"/>
                <w:szCs w:val="28"/>
                <w:lang w:val="kk-KZ" w:eastAsia="en-US"/>
              </w:rPr>
            </w:pPr>
            <w:r w:rsidRPr="00C51F8D">
              <w:rPr>
                <w:rFonts w:eastAsia="Calibri"/>
                <w:sz w:val="28"/>
                <w:szCs w:val="28"/>
                <w:lang w:val="kk-KZ" w:eastAsia="en-US"/>
              </w:rPr>
              <w:t>3.Биология, экология және химия пәндерінің бір-бірімен байлынысы бар екенін біледі, бірақ  нақты түсіндіріп айта алмайды.</w:t>
            </w:r>
          </w:p>
          <w:p w:rsidR="001412C8" w:rsidRPr="00C51F8D" w:rsidRDefault="001412C8" w:rsidP="0046792C">
            <w:pPr>
              <w:ind w:right="-284"/>
              <w:jc w:val="both"/>
              <w:rPr>
                <w:rFonts w:eastAsia="Calibri"/>
                <w:sz w:val="28"/>
                <w:szCs w:val="28"/>
                <w:lang w:val="kk-KZ" w:eastAsia="en-US"/>
              </w:rPr>
            </w:pPr>
            <w:r w:rsidRPr="00C51F8D">
              <w:rPr>
                <w:rFonts w:eastAsia="Calibri"/>
                <w:sz w:val="28"/>
                <w:szCs w:val="28"/>
                <w:lang w:val="kk-KZ" w:eastAsia="en-US"/>
              </w:rPr>
              <w:t>4.Тапсырманы қалай орындау керектігін жаттанды түрде ғана біледі.</w:t>
            </w:r>
          </w:p>
          <w:p w:rsidR="001412C8" w:rsidRPr="00C51F8D" w:rsidRDefault="001412C8" w:rsidP="0046792C">
            <w:pPr>
              <w:ind w:right="-284"/>
              <w:jc w:val="both"/>
              <w:rPr>
                <w:rFonts w:eastAsia="Calibri"/>
                <w:sz w:val="28"/>
                <w:szCs w:val="28"/>
                <w:lang w:val="kk-KZ" w:eastAsia="en-US"/>
              </w:rPr>
            </w:pPr>
            <w:r w:rsidRPr="00C51F8D">
              <w:rPr>
                <w:rFonts w:eastAsia="Calibri"/>
                <w:sz w:val="28"/>
                <w:szCs w:val="28"/>
                <w:lang w:val="kk-KZ" w:eastAsia="en-US"/>
              </w:rPr>
              <w:t>5.Биологиялық терминдердің қолданылу аясын аздап біледі.</w:t>
            </w:r>
          </w:p>
          <w:p w:rsidR="001412C8" w:rsidRPr="00C51F8D" w:rsidRDefault="001412C8" w:rsidP="0046792C">
            <w:pPr>
              <w:ind w:right="-284"/>
              <w:jc w:val="both"/>
              <w:rPr>
                <w:rFonts w:eastAsia="Calibri"/>
                <w:sz w:val="28"/>
                <w:szCs w:val="28"/>
                <w:lang w:val="kk-KZ" w:eastAsia="en-US"/>
              </w:rPr>
            </w:pPr>
            <w:r w:rsidRPr="00C51F8D">
              <w:rPr>
                <w:rFonts w:eastAsia="Calibri"/>
                <w:sz w:val="28"/>
                <w:szCs w:val="28"/>
                <w:lang w:val="kk-KZ" w:eastAsia="en-US"/>
              </w:rPr>
              <w:t>6. Жаңа ғылыми бағыттар және олардың қажеттілігін жақсы түсінеді, бірақ қандай бағыттар бар екенін дәл түсіндіре алмайды.</w:t>
            </w:r>
          </w:p>
        </w:tc>
        <w:tc>
          <w:tcPr>
            <w:tcW w:w="708" w:type="dxa"/>
          </w:tcPr>
          <w:p w:rsidR="001412C8" w:rsidRPr="00C51F8D" w:rsidRDefault="001412C8" w:rsidP="0046792C">
            <w:pPr>
              <w:ind w:right="-284"/>
              <w:rPr>
                <w:rFonts w:eastAsia="Calibri"/>
                <w:sz w:val="28"/>
                <w:szCs w:val="28"/>
                <w:lang w:val="kk-KZ" w:eastAsia="en-US"/>
              </w:rPr>
            </w:pPr>
            <w:r w:rsidRPr="00C51F8D">
              <w:rPr>
                <w:rFonts w:eastAsia="Calibri"/>
                <w:sz w:val="28"/>
                <w:szCs w:val="28"/>
                <w:lang w:val="kk-KZ" w:eastAsia="en-US"/>
              </w:rPr>
              <w:t>60-74</w:t>
            </w:r>
          </w:p>
        </w:tc>
      </w:tr>
      <w:tr w:rsidR="001412C8" w:rsidRPr="00C51F8D" w:rsidTr="001412C8">
        <w:tc>
          <w:tcPr>
            <w:tcW w:w="970" w:type="dxa"/>
          </w:tcPr>
          <w:p w:rsidR="001412C8" w:rsidRPr="00C51F8D" w:rsidRDefault="001412C8" w:rsidP="0046792C">
            <w:pPr>
              <w:ind w:right="-284"/>
              <w:contextualSpacing/>
              <w:jc w:val="both"/>
              <w:rPr>
                <w:rFonts w:eastAsia="Calibri"/>
                <w:sz w:val="28"/>
                <w:szCs w:val="28"/>
                <w:lang w:val="kk-KZ" w:eastAsia="en-US"/>
              </w:rPr>
            </w:pPr>
          </w:p>
        </w:tc>
        <w:tc>
          <w:tcPr>
            <w:tcW w:w="1157" w:type="dxa"/>
          </w:tcPr>
          <w:p w:rsidR="001412C8" w:rsidRPr="00C51F8D" w:rsidRDefault="001412C8" w:rsidP="0046792C">
            <w:pPr>
              <w:ind w:right="-284"/>
              <w:contextualSpacing/>
              <w:jc w:val="both"/>
              <w:rPr>
                <w:rFonts w:eastAsia="Calibri"/>
                <w:sz w:val="28"/>
                <w:szCs w:val="28"/>
                <w:lang w:val="kk-KZ" w:eastAsia="en-US"/>
              </w:rPr>
            </w:pPr>
          </w:p>
        </w:tc>
        <w:tc>
          <w:tcPr>
            <w:tcW w:w="3118" w:type="dxa"/>
          </w:tcPr>
          <w:p w:rsidR="001412C8" w:rsidRPr="00C51F8D" w:rsidRDefault="001412C8" w:rsidP="0046792C">
            <w:pPr>
              <w:ind w:right="-284"/>
              <w:jc w:val="both"/>
              <w:rPr>
                <w:rFonts w:eastAsia="Calibri"/>
                <w:b/>
                <w:sz w:val="28"/>
                <w:szCs w:val="28"/>
                <w:lang w:val="kk-KZ" w:eastAsia="en-US"/>
              </w:rPr>
            </w:pPr>
            <w:r w:rsidRPr="00C51F8D">
              <w:rPr>
                <w:rFonts w:eastAsia="Calibri"/>
                <w:b/>
                <w:sz w:val="28"/>
                <w:szCs w:val="28"/>
                <w:lang w:val="kk-KZ" w:eastAsia="en-US"/>
              </w:rPr>
              <w:t>Шекті</w:t>
            </w:r>
          </w:p>
          <w:p w:rsidR="001412C8" w:rsidRPr="00C51F8D" w:rsidRDefault="001412C8" w:rsidP="0046792C">
            <w:pPr>
              <w:ind w:right="-284"/>
              <w:jc w:val="both"/>
              <w:rPr>
                <w:rFonts w:eastAsia="Calibri"/>
                <w:b/>
                <w:sz w:val="28"/>
                <w:szCs w:val="28"/>
                <w:lang w:val="kk-KZ" w:eastAsia="en-US"/>
              </w:rPr>
            </w:pPr>
          </w:p>
          <w:p w:rsidR="001412C8" w:rsidRPr="00C51F8D" w:rsidRDefault="001412C8" w:rsidP="0046792C">
            <w:pPr>
              <w:ind w:right="-284"/>
              <w:jc w:val="both"/>
              <w:rPr>
                <w:rFonts w:eastAsia="Calibri"/>
                <w:b/>
                <w:sz w:val="28"/>
                <w:szCs w:val="28"/>
                <w:lang w:val="kk-KZ" w:eastAsia="en-US"/>
              </w:rPr>
            </w:pPr>
            <w:r w:rsidRPr="00C51F8D">
              <w:rPr>
                <w:rFonts w:eastAsia="Calibri"/>
                <w:sz w:val="28"/>
                <w:szCs w:val="28"/>
                <w:lang w:val="kk-KZ" w:eastAsia="en-US"/>
              </w:rPr>
              <w:t xml:space="preserve">Теориялық материалдың негізгі бөлімдерін меңгерген, студент практикалық тапсырмалардыорын-дауда  қолдау көрсетуді </w:t>
            </w:r>
            <w:r w:rsidRPr="00C51F8D">
              <w:rPr>
                <w:rFonts w:eastAsia="Calibri"/>
                <w:sz w:val="28"/>
                <w:szCs w:val="28"/>
                <w:lang w:val="kk-KZ" w:eastAsia="en-US"/>
              </w:rPr>
              <w:lastRenderedPageBreak/>
              <w:t>қажет етеді</w:t>
            </w:r>
            <w:r w:rsidRPr="00C51F8D">
              <w:rPr>
                <w:rFonts w:eastAsia="Calibri"/>
                <w:b/>
                <w:sz w:val="28"/>
                <w:szCs w:val="28"/>
                <w:lang w:val="kk-KZ" w:eastAsia="en-US"/>
              </w:rPr>
              <w:t>.</w:t>
            </w:r>
          </w:p>
        </w:tc>
        <w:tc>
          <w:tcPr>
            <w:tcW w:w="3397" w:type="dxa"/>
          </w:tcPr>
          <w:p w:rsidR="001412C8" w:rsidRPr="00C51F8D" w:rsidRDefault="001412C8" w:rsidP="0046792C">
            <w:pPr>
              <w:ind w:right="-284"/>
              <w:jc w:val="both"/>
              <w:rPr>
                <w:rFonts w:eastAsia="Calibri"/>
                <w:sz w:val="28"/>
                <w:szCs w:val="28"/>
                <w:lang w:val="kk-KZ" w:eastAsia="en-US"/>
              </w:rPr>
            </w:pPr>
            <w:r w:rsidRPr="00C51F8D">
              <w:rPr>
                <w:rFonts w:eastAsia="Calibri"/>
                <w:sz w:val="28"/>
                <w:szCs w:val="28"/>
                <w:lang w:val="kk-KZ" w:eastAsia="en-US"/>
              </w:rPr>
              <w:lastRenderedPageBreak/>
              <w:t>1.Материалды толық білмейді.</w:t>
            </w:r>
          </w:p>
          <w:p w:rsidR="001412C8" w:rsidRPr="00C51F8D" w:rsidRDefault="001412C8" w:rsidP="0046792C">
            <w:pPr>
              <w:ind w:right="-284"/>
              <w:jc w:val="both"/>
              <w:rPr>
                <w:rFonts w:eastAsia="Calibri"/>
                <w:sz w:val="28"/>
                <w:szCs w:val="28"/>
                <w:lang w:val="kk-KZ" w:eastAsia="en-US"/>
              </w:rPr>
            </w:pPr>
            <w:r w:rsidRPr="00C51F8D">
              <w:rPr>
                <w:rFonts w:eastAsia="Calibri"/>
                <w:sz w:val="28"/>
                <w:szCs w:val="28"/>
                <w:lang w:val="kk-KZ" w:eastAsia="en-US"/>
              </w:rPr>
              <w:t xml:space="preserve">2.Студент тапсырмаларды орындауды (кестелерді толтыру, сөздіктермен, картамен жұмыс) шектеулі түсінгенін көрсетеді, оларды орындауда қолдау </w:t>
            </w:r>
            <w:r w:rsidRPr="00C51F8D">
              <w:rPr>
                <w:rFonts w:eastAsia="Calibri"/>
                <w:sz w:val="28"/>
                <w:szCs w:val="28"/>
                <w:lang w:val="kk-KZ" w:eastAsia="en-US"/>
              </w:rPr>
              <w:lastRenderedPageBreak/>
              <w:t>көрсеткенде ғана жүзеге асыра алады.</w:t>
            </w:r>
          </w:p>
          <w:p w:rsidR="001412C8" w:rsidRPr="00C51F8D" w:rsidRDefault="001412C8" w:rsidP="0046792C">
            <w:pPr>
              <w:ind w:right="-284"/>
              <w:jc w:val="both"/>
              <w:rPr>
                <w:rFonts w:eastAsia="Calibri"/>
                <w:sz w:val="28"/>
                <w:szCs w:val="28"/>
                <w:lang w:val="kk-KZ" w:eastAsia="en-US"/>
              </w:rPr>
            </w:pPr>
            <w:r w:rsidRPr="00C51F8D">
              <w:rPr>
                <w:rFonts w:eastAsia="Calibri"/>
                <w:sz w:val="28"/>
                <w:szCs w:val="28"/>
                <w:lang w:val="kk-KZ" w:eastAsia="en-US"/>
              </w:rPr>
              <w:t>3.Қандай  жұмыс түрлерін қолдану керектігін жаттанды түрде ғана біледі.</w:t>
            </w:r>
          </w:p>
          <w:p w:rsidR="001412C8" w:rsidRPr="00C51F8D" w:rsidRDefault="001412C8" w:rsidP="0046792C">
            <w:pPr>
              <w:ind w:right="-284"/>
              <w:jc w:val="both"/>
              <w:rPr>
                <w:rFonts w:eastAsia="Calibri"/>
                <w:sz w:val="28"/>
                <w:szCs w:val="28"/>
                <w:lang w:val="kk-KZ" w:eastAsia="en-US"/>
              </w:rPr>
            </w:pPr>
            <w:r w:rsidRPr="00C51F8D">
              <w:rPr>
                <w:rFonts w:eastAsia="Calibri"/>
                <w:sz w:val="28"/>
                <w:szCs w:val="28"/>
                <w:lang w:val="kk-KZ" w:eastAsia="en-US"/>
              </w:rPr>
              <w:t>4. Биологиялық терминдерді, анықтамаларды толық білмейді.</w:t>
            </w:r>
          </w:p>
          <w:p w:rsidR="001412C8" w:rsidRPr="00C51F8D" w:rsidRDefault="001412C8" w:rsidP="0046792C">
            <w:pPr>
              <w:ind w:right="-284"/>
              <w:jc w:val="both"/>
              <w:rPr>
                <w:rFonts w:eastAsia="Calibri"/>
                <w:sz w:val="28"/>
                <w:szCs w:val="28"/>
                <w:lang w:val="kk-KZ" w:eastAsia="en-US"/>
              </w:rPr>
            </w:pPr>
            <w:r w:rsidRPr="00C51F8D">
              <w:rPr>
                <w:rFonts w:eastAsia="Calibri"/>
                <w:sz w:val="28"/>
                <w:szCs w:val="28"/>
                <w:lang w:val="kk-KZ" w:eastAsia="en-US"/>
              </w:rPr>
              <w:t>5. Тапсырманың берілгенін түсінбейді.</w:t>
            </w:r>
          </w:p>
        </w:tc>
        <w:tc>
          <w:tcPr>
            <w:tcW w:w="708" w:type="dxa"/>
          </w:tcPr>
          <w:p w:rsidR="001412C8" w:rsidRPr="00C51F8D" w:rsidRDefault="001412C8" w:rsidP="0046792C">
            <w:pPr>
              <w:ind w:right="-284"/>
              <w:rPr>
                <w:rFonts w:eastAsia="Calibri"/>
                <w:sz w:val="28"/>
                <w:szCs w:val="28"/>
                <w:lang w:val="kk-KZ" w:eastAsia="en-US"/>
              </w:rPr>
            </w:pPr>
            <w:r w:rsidRPr="00C51F8D">
              <w:rPr>
                <w:rFonts w:eastAsia="Calibri"/>
                <w:sz w:val="28"/>
                <w:szCs w:val="28"/>
                <w:lang w:val="kk-KZ" w:eastAsia="en-US"/>
              </w:rPr>
              <w:lastRenderedPageBreak/>
              <w:t>50-59</w:t>
            </w:r>
          </w:p>
        </w:tc>
      </w:tr>
      <w:tr w:rsidR="001412C8" w:rsidRPr="00C51F8D" w:rsidTr="001412C8">
        <w:tc>
          <w:tcPr>
            <w:tcW w:w="970" w:type="dxa"/>
          </w:tcPr>
          <w:p w:rsidR="001412C8" w:rsidRPr="00C51F8D" w:rsidRDefault="001412C8" w:rsidP="0046792C">
            <w:pPr>
              <w:ind w:right="-284"/>
              <w:contextualSpacing/>
              <w:jc w:val="both"/>
              <w:rPr>
                <w:rFonts w:eastAsia="Calibri"/>
                <w:sz w:val="28"/>
                <w:szCs w:val="28"/>
                <w:lang w:val="kk-KZ" w:eastAsia="en-US"/>
              </w:rPr>
            </w:pPr>
          </w:p>
        </w:tc>
        <w:tc>
          <w:tcPr>
            <w:tcW w:w="1157" w:type="dxa"/>
          </w:tcPr>
          <w:p w:rsidR="001412C8" w:rsidRPr="00C51F8D" w:rsidRDefault="001412C8" w:rsidP="0046792C">
            <w:pPr>
              <w:ind w:right="-284"/>
              <w:contextualSpacing/>
              <w:jc w:val="both"/>
              <w:rPr>
                <w:rFonts w:eastAsia="Calibri"/>
                <w:sz w:val="28"/>
                <w:szCs w:val="28"/>
                <w:lang w:val="kk-KZ" w:eastAsia="en-US"/>
              </w:rPr>
            </w:pPr>
          </w:p>
        </w:tc>
        <w:tc>
          <w:tcPr>
            <w:tcW w:w="3118" w:type="dxa"/>
          </w:tcPr>
          <w:p w:rsidR="001412C8" w:rsidRPr="00C51F8D" w:rsidRDefault="001412C8" w:rsidP="0046792C">
            <w:pPr>
              <w:ind w:right="-284"/>
              <w:jc w:val="both"/>
              <w:rPr>
                <w:rFonts w:eastAsia="Calibri"/>
                <w:b/>
                <w:sz w:val="28"/>
                <w:szCs w:val="28"/>
                <w:lang w:val="kk-KZ" w:eastAsia="en-US"/>
              </w:rPr>
            </w:pPr>
            <w:r w:rsidRPr="00C51F8D">
              <w:rPr>
                <w:rFonts w:eastAsia="Calibri"/>
                <w:b/>
                <w:sz w:val="28"/>
                <w:szCs w:val="28"/>
                <w:lang w:val="kk-KZ" w:eastAsia="en-US"/>
              </w:rPr>
              <w:t>Қанағаттанарлықсыз</w:t>
            </w:r>
          </w:p>
          <w:p w:rsidR="001412C8" w:rsidRPr="00C51F8D" w:rsidRDefault="001412C8" w:rsidP="0046792C">
            <w:pPr>
              <w:ind w:right="-284"/>
              <w:jc w:val="both"/>
              <w:rPr>
                <w:rFonts w:eastAsia="Calibri"/>
                <w:sz w:val="28"/>
                <w:szCs w:val="28"/>
                <w:lang w:val="kk-KZ" w:eastAsia="en-US"/>
              </w:rPr>
            </w:pPr>
            <w:r w:rsidRPr="00C51F8D">
              <w:rPr>
                <w:rFonts w:eastAsia="Calibri"/>
                <w:sz w:val="28"/>
                <w:szCs w:val="28"/>
                <w:lang w:val="kk-KZ" w:eastAsia="en-US"/>
              </w:rPr>
              <w:t>Студенттің теориялық білімі мен практикалық дағдысы өте төмен.</w:t>
            </w:r>
          </w:p>
        </w:tc>
        <w:tc>
          <w:tcPr>
            <w:tcW w:w="3397" w:type="dxa"/>
          </w:tcPr>
          <w:p w:rsidR="001412C8" w:rsidRPr="00C51F8D" w:rsidRDefault="001412C8" w:rsidP="0046792C">
            <w:pPr>
              <w:ind w:right="-284"/>
              <w:jc w:val="both"/>
              <w:rPr>
                <w:rFonts w:eastAsia="Calibri"/>
                <w:sz w:val="28"/>
                <w:szCs w:val="28"/>
                <w:lang w:val="kk-KZ" w:eastAsia="en-US"/>
              </w:rPr>
            </w:pPr>
            <w:r w:rsidRPr="00C51F8D">
              <w:rPr>
                <w:rFonts w:eastAsia="Calibri"/>
                <w:sz w:val="28"/>
                <w:szCs w:val="28"/>
                <w:lang w:val="kk-KZ" w:eastAsia="en-US"/>
              </w:rPr>
              <w:t>1.Материалды меңгермеген.</w:t>
            </w:r>
          </w:p>
          <w:p w:rsidR="001412C8" w:rsidRPr="00C51F8D" w:rsidRDefault="001412C8" w:rsidP="0046792C">
            <w:pPr>
              <w:ind w:right="-284"/>
              <w:jc w:val="both"/>
              <w:rPr>
                <w:rFonts w:eastAsia="Calibri"/>
                <w:sz w:val="28"/>
                <w:szCs w:val="28"/>
                <w:lang w:val="kk-KZ" w:eastAsia="en-US"/>
              </w:rPr>
            </w:pPr>
            <w:r w:rsidRPr="00C51F8D">
              <w:rPr>
                <w:rFonts w:eastAsia="Calibri"/>
                <w:sz w:val="28"/>
                <w:szCs w:val="28"/>
                <w:lang w:val="kk-KZ" w:eastAsia="en-US"/>
              </w:rPr>
              <w:t>2.Жұмыс барысын ретімен жасау керектігін түсінеді..</w:t>
            </w:r>
          </w:p>
          <w:p w:rsidR="001412C8" w:rsidRPr="00C51F8D" w:rsidRDefault="001412C8" w:rsidP="0046792C">
            <w:pPr>
              <w:ind w:right="-284"/>
              <w:jc w:val="both"/>
              <w:rPr>
                <w:rFonts w:eastAsia="Calibri"/>
                <w:sz w:val="28"/>
                <w:szCs w:val="28"/>
                <w:lang w:val="kk-KZ" w:eastAsia="en-US"/>
              </w:rPr>
            </w:pPr>
            <w:r w:rsidRPr="00C51F8D">
              <w:rPr>
                <w:rFonts w:eastAsia="Calibri"/>
                <w:sz w:val="28"/>
                <w:szCs w:val="28"/>
                <w:lang w:val="kk-KZ" w:eastAsia="en-US"/>
              </w:rPr>
              <w:t>3.Тапсырмаларды қалай орындау керектігін түсінбейді.</w:t>
            </w:r>
          </w:p>
          <w:p w:rsidR="001412C8" w:rsidRPr="00C51F8D" w:rsidRDefault="001412C8" w:rsidP="0046792C">
            <w:pPr>
              <w:ind w:right="-284"/>
              <w:jc w:val="both"/>
              <w:rPr>
                <w:rFonts w:eastAsia="Calibri"/>
                <w:sz w:val="28"/>
                <w:szCs w:val="28"/>
                <w:lang w:val="kk-KZ" w:eastAsia="en-US"/>
              </w:rPr>
            </w:pPr>
            <w:r w:rsidRPr="00C51F8D">
              <w:rPr>
                <w:rFonts w:eastAsia="Calibri"/>
                <w:sz w:val="28"/>
                <w:szCs w:val="28"/>
                <w:lang w:val="kk-KZ" w:eastAsia="en-US"/>
              </w:rPr>
              <w:t>4. Сөздікпен жұмыс жасауды жаттанды түрде ғана біледі.</w:t>
            </w:r>
          </w:p>
          <w:p w:rsidR="001412C8" w:rsidRPr="00C51F8D" w:rsidRDefault="001412C8" w:rsidP="0046792C">
            <w:pPr>
              <w:ind w:right="-284"/>
              <w:jc w:val="both"/>
              <w:rPr>
                <w:rFonts w:eastAsia="Calibri"/>
                <w:sz w:val="28"/>
                <w:szCs w:val="28"/>
                <w:lang w:val="kk-KZ" w:eastAsia="en-US"/>
              </w:rPr>
            </w:pPr>
            <w:r w:rsidRPr="00C51F8D">
              <w:rPr>
                <w:rFonts w:eastAsia="Calibri"/>
                <w:sz w:val="28"/>
                <w:szCs w:val="28"/>
                <w:lang w:val="kk-KZ" w:eastAsia="en-US"/>
              </w:rPr>
              <w:t>5.Биологиялық және педагогикалық сөздіктермен  жұмыс жасауды білмейді.</w:t>
            </w:r>
          </w:p>
          <w:p w:rsidR="001412C8" w:rsidRPr="00C51F8D" w:rsidRDefault="001412C8" w:rsidP="0046792C">
            <w:pPr>
              <w:ind w:right="-284"/>
              <w:jc w:val="both"/>
              <w:rPr>
                <w:rFonts w:eastAsia="Calibri"/>
                <w:sz w:val="28"/>
                <w:szCs w:val="28"/>
                <w:lang w:val="kk-KZ" w:eastAsia="en-US"/>
              </w:rPr>
            </w:pPr>
            <w:r w:rsidRPr="00C51F8D">
              <w:rPr>
                <w:rFonts w:eastAsia="Calibri"/>
                <w:sz w:val="28"/>
                <w:szCs w:val="28"/>
                <w:lang w:val="kk-KZ" w:eastAsia="en-US"/>
              </w:rPr>
              <w:t>6.Студент қарапайым  тапсырмаларды қолдау көрсеткен жағдайдың өзінде де оларды орындауға жағдайы жоқ.</w:t>
            </w:r>
          </w:p>
        </w:tc>
        <w:tc>
          <w:tcPr>
            <w:tcW w:w="708" w:type="dxa"/>
          </w:tcPr>
          <w:p w:rsidR="001412C8" w:rsidRPr="00C51F8D" w:rsidRDefault="001412C8" w:rsidP="0046792C">
            <w:pPr>
              <w:ind w:right="-284"/>
              <w:rPr>
                <w:rFonts w:eastAsia="Calibri"/>
                <w:sz w:val="28"/>
                <w:szCs w:val="28"/>
                <w:lang w:val="kk-KZ" w:eastAsia="en-US"/>
              </w:rPr>
            </w:pPr>
            <w:r w:rsidRPr="00C51F8D">
              <w:rPr>
                <w:rFonts w:eastAsia="Calibri"/>
                <w:sz w:val="28"/>
                <w:szCs w:val="28"/>
                <w:lang w:val="kk-KZ" w:eastAsia="en-US"/>
              </w:rPr>
              <w:t>0-49</w:t>
            </w:r>
          </w:p>
        </w:tc>
      </w:tr>
    </w:tbl>
    <w:p w:rsidR="004F69D0" w:rsidRPr="00C51F8D" w:rsidRDefault="004F69D0" w:rsidP="0046792C">
      <w:pPr>
        <w:ind w:right="-284" w:firstLine="567"/>
        <w:jc w:val="both"/>
        <w:rPr>
          <w:sz w:val="28"/>
          <w:szCs w:val="28"/>
          <w:lang w:val="kk-KZ"/>
        </w:rPr>
      </w:pPr>
    </w:p>
    <w:p w:rsidR="004F69D0" w:rsidRPr="00C51F8D" w:rsidRDefault="004F69D0" w:rsidP="0046792C">
      <w:pPr>
        <w:ind w:right="-284" w:firstLine="567"/>
        <w:jc w:val="both"/>
        <w:rPr>
          <w:sz w:val="28"/>
          <w:szCs w:val="28"/>
          <w:lang w:val="kk-KZ"/>
        </w:rPr>
      </w:pPr>
    </w:p>
    <w:p w:rsidR="004F69D0" w:rsidRPr="00C51F8D" w:rsidRDefault="004F69D0" w:rsidP="0046792C">
      <w:pPr>
        <w:ind w:right="-284" w:firstLine="567"/>
        <w:jc w:val="both"/>
        <w:rPr>
          <w:sz w:val="28"/>
          <w:szCs w:val="28"/>
          <w:lang w:val="kk-KZ"/>
        </w:rPr>
      </w:pPr>
    </w:p>
    <w:p w:rsidR="004F69D0" w:rsidRPr="00C51F8D" w:rsidRDefault="004F69D0" w:rsidP="0046792C">
      <w:pPr>
        <w:ind w:right="-284" w:firstLine="567"/>
        <w:jc w:val="both"/>
        <w:rPr>
          <w:sz w:val="28"/>
          <w:szCs w:val="28"/>
          <w:lang w:val="kk-KZ"/>
        </w:rPr>
      </w:pPr>
    </w:p>
    <w:p w:rsidR="007628CF" w:rsidRPr="00C51F8D" w:rsidRDefault="007628CF" w:rsidP="0046792C">
      <w:pPr>
        <w:ind w:right="-284" w:firstLine="567"/>
        <w:jc w:val="both"/>
        <w:rPr>
          <w:sz w:val="28"/>
          <w:szCs w:val="28"/>
          <w:lang w:val="kk-KZ"/>
        </w:rPr>
      </w:pPr>
    </w:p>
    <w:p w:rsidR="007628CF" w:rsidRPr="00C51F8D" w:rsidRDefault="00085AE5" w:rsidP="0046792C">
      <w:pPr>
        <w:tabs>
          <w:tab w:val="left" w:pos="-2127"/>
          <w:tab w:val="left" w:pos="0"/>
        </w:tabs>
        <w:ind w:right="-284" w:firstLine="567"/>
        <w:rPr>
          <w:b/>
          <w:sz w:val="28"/>
          <w:szCs w:val="28"/>
          <w:lang w:val="kk-KZ"/>
        </w:rPr>
      </w:pPr>
      <w:r>
        <w:rPr>
          <w:b/>
          <w:sz w:val="28"/>
          <w:szCs w:val="28"/>
          <w:lang w:val="kk-KZ"/>
        </w:rPr>
        <w:t xml:space="preserve">  </w:t>
      </w:r>
      <w:r w:rsidR="007628CF" w:rsidRPr="00C51F8D">
        <w:rPr>
          <w:b/>
          <w:sz w:val="28"/>
          <w:szCs w:val="28"/>
          <w:lang w:val="kk-KZ"/>
        </w:rPr>
        <w:t>Әдебиеттер</w:t>
      </w:r>
    </w:p>
    <w:p w:rsidR="007628CF" w:rsidRPr="00C51F8D" w:rsidRDefault="00E378F9" w:rsidP="0046792C">
      <w:pPr>
        <w:tabs>
          <w:tab w:val="left" w:pos="-2127"/>
          <w:tab w:val="left" w:pos="0"/>
        </w:tabs>
        <w:ind w:right="-284"/>
        <w:rPr>
          <w:bCs/>
          <w:sz w:val="28"/>
          <w:szCs w:val="28"/>
          <w:lang w:val="kk-KZ"/>
        </w:rPr>
      </w:pPr>
      <w:r w:rsidRPr="00C51F8D">
        <w:rPr>
          <w:b/>
          <w:sz w:val="28"/>
          <w:szCs w:val="28"/>
          <w:lang w:val="kk-KZ"/>
        </w:rPr>
        <w:tab/>
      </w:r>
      <w:r w:rsidR="007628CF" w:rsidRPr="00C51F8D">
        <w:rPr>
          <w:b/>
          <w:sz w:val="28"/>
          <w:szCs w:val="28"/>
          <w:lang w:val="kk-KZ"/>
        </w:rPr>
        <w:t>Негізгі әдебиеттер</w:t>
      </w:r>
      <w:r w:rsidR="007628CF" w:rsidRPr="00C51F8D">
        <w:rPr>
          <w:bCs/>
          <w:sz w:val="28"/>
          <w:szCs w:val="28"/>
          <w:lang w:val="kk-KZ"/>
        </w:rPr>
        <w:t>:</w:t>
      </w:r>
    </w:p>
    <w:p w:rsidR="007628CF" w:rsidRPr="00C51F8D" w:rsidRDefault="001412C8" w:rsidP="0046792C">
      <w:pPr>
        <w:widowControl w:val="0"/>
        <w:tabs>
          <w:tab w:val="left" w:pos="-2127"/>
          <w:tab w:val="left" w:pos="0"/>
        </w:tabs>
        <w:autoSpaceDE w:val="0"/>
        <w:autoSpaceDN w:val="0"/>
        <w:adjustRightInd w:val="0"/>
        <w:ind w:right="-284"/>
        <w:rPr>
          <w:bCs/>
          <w:sz w:val="28"/>
          <w:szCs w:val="28"/>
          <w:lang w:val="kk-KZ"/>
        </w:rPr>
      </w:pPr>
      <w:r w:rsidRPr="00C51F8D">
        <w:rPr>
          <w:sz w:val="28"/>
          <w:szCs w:val="28"/>
          <w:lang w:val="kk-KZ"/>
        </w:rPr>
        <w:t>1.</w:t>
      </w:r>
      <w:r w:rsidR="007628CF" w:rsidRPr="00C51F8D">
        <w:rPr>
          <w:sz w:val="28"/>
          <w:szCs w:val="28"/>
          <w:lang w:val="kk-KZ"/>
        </w:rPr>
        <w:t>К.Дуйсенбин, З.Алиакбарова Жасқа сай физиология және мектеп гигиенасы. Алматы,2003ж.</w:t>
      </w:r>
    </w:p>
    <w:p w:rsidR="007628CF" w:rsidRPr="00C51F8D" w:rsidRDefault="001412C8" w:rsidP="0046792C">
      <w:pPr>
        <w:widowControl w:val="0"/>
        <w:tabs>
          <w:tab w:val="left" w:pos="-2127"/>
          <w:tab w:val="left" w:pos="0"/>
        </w:tabs>
        <w:autoSpaceDE w:val="0"/>
        <w:autoSpaceDN w:val="0"/>
        <w:adjustRightInd w:val="0"/>
        <w:ind w:right="-284"/>
        <w:rPr>
          <w:sz w:val="28"/>
          <w:szCs w:val="28"/>
          <w:lang w:val="kk-KZ"/>
        </w:rPr>
      </w:pPr>
      <w:r w:rsidRPr="00C51F8D">
        <w:rPr>
          <w:sz w:val="28"/>
          <w:szCs w:val="28"/>
          <w:lang w:val="kk-KZ"/>
        </w:rPr>
        <w:t>2.</w:t>
      </w:r>
      <w:r w:rsidR="007628CF" w:rsidRPr="00C51F8D">
        <w:rPr>
          <w:sz w:val="28"/>
          <w:szCs w:val="28"/>
          <w:lang w:val="kk-KZ"/>
        </w:rPr>
        <w:t>М.Т.Матюшенок. Балалар мен жасөспірімдер физиологиясы және мектеп гигиенасы.Алматы, 1986.</w:t>
      </w:r>
    </w:p>
    <w:p w:rsidR="007628CF" w:rsidRPr="00C51F8D" w:rsidRDefault="001412C8" w:rsidP="0046792C">
      <w:pPr>
        <w:widowControl w:val="0"/>
        <w:tabs>
          <w:tab w:val="left" w:pos="-2127"/>
          <w:tab w:val="left" w:pos="0"/>
        </w:tabs>
        <w:autoSpaceDE w:val="0"/>
        <w:autoSpaceDN w:val="0"/>
        <w:adjustRightInd w:val="0"/>
        <w:ind w:right="-284"/>
        <w:rPr>
          <w:sz w:val="28"/>
          <w:szCs w:val="28"/>
          <w:lang w:val="kk-KZ"/>
        </w:rPr>
      </w:pPr>
      <w:r w:rsidRPr="00C51F8D">
        <w:rPr>
          <w:sz w:val="28"/>
          <w:szCs w:val="28"/>
          <w:lang w:val="kk-KZ"/>
        </w:rPr>
        <w:t>3.</w:t>
      </w:r>
      <w:r w:rsidR="007628CF" w:rsidRPr="00C51F8D">
        <w:rPr>
          <w:sz w:val="28"/>
          <w:szCs w:val="28"/>
          <w:lang w:val="kk-KZ"/>
        </w:rPr>
        <w:t>Ж.Д.Демеуов, Б.Я.Байназарова Мектепке дейінгі балалар анатомиясы, физиология және гигиенасы. Алматы, 1995.</w:t>
      </w:r>
    </w:p>
    <w:p w:rsidR="007628CF" w:rsidRPr="00C51F8D" w:rsidRDefault="00E378F9" w:rsidP="0046792C">
      <w:pPr>
        <w:tabs>
          <w:tab w:val="left" w:pos="-2127"/>
          <w:tab w:val="left" w:pos="0"/>
        </w:tabs>
        <w:ind w:right="-284"/>
        <w:rPr>
          <w:sz w:val="28"/>
          <w:szCs w:val="28"/>
          <w:lang w:val="kk-KZ"/>
        </w:rPr>
      </w:pPr>
      <w:r w:rsidRPr="00C51F8D">
        <w:rPr>
          <w:b/>
          <w:sz w:val="28"/>
          <w:szCs w:val="28"/>
          <w:lang w:val="kk-KZ"/>
        </w:rPr>
        <w:tab/>
      </w:r>
      <w:r w:rsidR="007628CF" w:rsidRPr="00C51F8D">
        <w:rPr>
          <w:b/>
          <w:sz w:val="28"/>
          <w:szCs w:val="28"/>
          <w:lang w:val="kk-KZ"/>
        </w:rPr>
        <w:t>Қосымша әдебиеттер</w:t>
      </w:r>
      <w:r w:rsidR="007628CF" w:rsidRPr="00C51F8D">
        <w:rPr>
          <w:sz w:val="28"/>
          <w:szCs w:val="28"/>
          <w:lang w:val="kk-KZ"/>
        </w:rPr>
        <w:t>:</w:t>
      </w:r>
    </w:p>
    <w:p w:rsidR="007628CF" w:rsidRPr="00C51F8D" w:rsidRDefault="00E378F9" w:rsidP="0046792C">
      <w:pPr>
        <w:tabs>
          <w:tab w:val="left" w:pos="-2127"/>
          <w:tab w:val="left" w:pos="0"/>
        </w:tabs>
        <w:ind w:right="-284"/>
        <w:rPr>
          <w:sz w:val="28"/>
          <w:szCs w:val="28"/>
          <w:lang w:val="kk-KZ"/>
        </w:rPr>
      </w:pPr>
      <w:r w:rsidRPr="00C51F8D">
        <w:rPr>
          <w:sz w:val="28"/>
          <w:szCs w:val="28"/>
          <w:lang w:val="kk-KZ"/>
        </w:rPr>
        <w:t>4.</w:t>
      </w:r>
      <w:r w:rsidR="007628CF" w:rsidRPr="00C51F8D">
        <w:rPr>
          <w:sz w:val="28"/>
          <w:szCs w:val="28"/>
          <w:lang w:val="kk-KZ"/>
        </w:rPr>
        <w:t>Қ.С.Рымжанова, И.М.Төленбек Адам және жануар физиологиясы. Алматы РБК 2000ж.</w:t>
      </w:r>
    </w:p>
    <w:p w:rsidR="007628CF" w:rsidRPr="00C51F8D" w:rsidRDefault="00E378F9" w:rsidP="0046792C">
      <w:pPr>
        <w:tabs>
          <w:tab w:val="left" w:pos="-2127"/>
          <w:tab w:val="left" w:pos="0"/>
        </w:tabs>
        <w:ind w:right="-284"/>
        <w:rPr>
          <w:sz w:val="28"/>
          <w:szCs w:val="28"/>
          <w:lang w:val="kk-KZ"/>
        </w:rPr>
      </w:pPr>
      <w:r w:rsidRPr="00C51F8D">
        <w:rPr>
          <w:sz w:val="28"/>
          <w:szCs w:val="28"/>
          <w:lang w:val="kk-KZ"/>
        </w:rPr>
        <w:t>5.</w:t>
      </w:r>
      <w:r w:rsidR="007628CF" w:rsidRPr="00C51F8D">
        <w:rPr>
          <w:sz w:val="28"/>
          <w:szCs w:val="28"/>
          <w:lang w:val="kk-KZ"/>
        </w:rPr>
        <w:t>С.Жұмабаев, Ә.Бабашев Валеология практикумы. Алматы, 2001ж.</w:t>
      </w:r>
    </w:p>
    <w:p w:rsidR="007628CF" w:rsidRPr="00C51F8D" w:rsidRDefault="00E378F9" w:rsidP="0046792C">
      <w:pPr>
        <w:tabs>
          <w:tab w:val="left" w:pos="-2127"/>
          <w:tab w:val="left" w:pos="0"/>
        </w:tabs>
        <w:ind w:right="-284"/>
        <w:rPr>
          <w:sz w:val="28"/>
          <w:szCs w:val="28"/>
        </w:rPr>
      </w:pPr>
      <w:r w:rsidRPr="00C51F8D">
        <w:rPr>
          <w:sz w:val="28"/>
          <w:szCs w:val="28"/>
          <w:lang w:val="kk-KZ"/>
        </w:rPr>
        <w:lastRenderedPageBreak/>
        <w:t>6.</w:t>
      </w:r>
      <w:r w:rsidR="007628CF" w:rsidRPr="00C51F8D">
        <w:rPr>
          <w:sz w:val="28"/>
          <w:szCs w:val="28"/>
          <w:lang w:val="kk-KZ"/>
        </w:rPr>
        <w:t>А.А.</w:t>
      </w:r>
      <w:r w:rsidR="007628CF" w:rsidRPr="00C51F8D">
        <w:rPr>
          <w:sz w:val="28"/>
          <w:szCs w:val="28"/>
        </w:rPr>
        <w:t>Гум</w:t>
      </w:r>
      <w:r w:rsidR="007628CF" w:rsidRPr="00C51F8D">
        <w:rPr>
          <w:sz w:val="28"/>
          <w:szCs w:val="28"/>
          <w:lang w:val="kk-KZ"/>
        </w:rPr>
        <w:t>ин</w:t>
      </w:r>
      <w:r w:rsidR="007628CF" w:rsidRPr="00C51F8D">
        <w:rPr>
          <w:sz w:val="28"/>
          <w:szCs w:val="28"/>
        </w:rPr>
        <w:t>ский, Н.Н.Монтьева Руководство к лабораторным занятиям по общей возрастной физиологии.</w:t>
      </w:r>
    </w:p>
    <w:p w:rsidR="007628CF" w:rsidRPr="00C51F8D" w:rsidRDefault="00E378F9" w:rsidP="0046792C">
      <w:pPr>
        <w:tabs>
          <w:tab w:val="left" w:pos="-2127"/>
          <w:tab w:val="left" w:pos="0"/>
        </w:tabs>
        <w:ind w:right="-284"/>
        <w:rPr>
          <w:sz w:val="28"/>
          <w:szCs w:val="28"/>
        </w:rPr>
      </w:pPr>
      <w:r w:rsidRPr="00C51F8D">
        <w:rPr>
          <w:sz w:val="28"/>
          <w:szCs w:val="28"/>
        </w:rPr>
        <w:t>7.</w:t>
      </w:r>
      <w:r w:rsidR="007628CF" w:rsidRPr="00C51F8D">
        <w:rPr>
          <w:sz w:val="28"/>
          <w:szCs w:val="28"/>
        </w:rPr>
        <w:t>А.А.Маркосян Вопросы возрастной физиологии. Москва, 1975.</w:t>
      </w:r>
    </w:p>
    <w:p w:rsidR="007628CF" w:rsidRPr="00C51F8D" w:rsidRDefault="00E378F9" w:rsidP="0046792C">
      <w:pPr>
        <w:tabs>
          <w:tab w:val="left" w:pos="-2127"/>
          <w:tab w:val="left" w:pos="0"/>
        </w:tabs>
        <w:ind w:right="-284"/>
        <w:rPr>
          <w:sz w:val="28"/>
          <w:szCs w:val="28"/>
          <w:lang w:val="kk-KZ"/>
        </w:rPr>
      </w:pPr>
      <w:r w:rsidRPr="00C51F8D">
        <w:rPr>
          <w:sz w:val="28"/>
          <w:szCs w:val="28"/>
        </w:rPr>
        <w:t>8.</w:t>
      </w:r>
      <w:r w:rsidR="007628CF" w:rsidRPr="00C51F8D">
        <w:rPr>
          <w:sz w:val="28"/>
          <w:szCs w:val="28"/>
          <w:lang w:val="kk-KZ"/>
        </w:rPr>
        <w:t>Сәтбаева Х.Қ. Адам физиологиясы, Алматы, «Білім»,1995</w:t>
      </w:r>
    </w:p>
    <w:p w:rsidR="007628CF" w:rsidRPr="00C51F8D" w:rsidRDefault="00E378F9" w:rsidP="0046792C">
      <w:pPr>
        <w:tabs>
          <w:tab w:val="left" w:pos="-2127"/>
          <w:tab w:val="left" w:pos="0"/>
        </w:tabs>
        <w:ind w:right="-284"/>
        <w:rPr>
          <w:sz w:val="28"/>
          <w:szCs w:val="28"/>
          <w:lang w:val="kk-KZ"/>
        </w:rPr>
      </w:pPr>
      <w:r w:rsidRPr="00C51F8D">
        <w:rPr>
          <w:sz w:val="28"/>
          <w:szCs w:val="28"/>
          <w:lang w:val="kk-KZ"/>
        </w:rPr>
        <w:t>9.</w:t>
      </w:r>
      <w:r w:rsidR="007628CF" w:rsidRPr="00C51F8D">
        <w:rPr>
          <w:sz w:val="28"/>
          <w:szCs w:val="28"/>
          <w:lang w:val="kk-KZ"/>
        </w:rPr>
        <w:t>Рымжанов Қ.С., Төленбек И.М. Адам және жануарлар физиологиясы (2-бөлім. Висцеральдық жүйелер), Алматы РБК. 2000</w:t>
      </w:r>
    </w:p>
    <w:p w:rsidR="007628CF" w:rsidRPr="00C51F8D" w:rsidRDefault="00E378F9" w:rsidP="0046792C">
      <w:pPr>
        <w:tabs>
          <w:tab w:val="left" w:pos="-2127"/>
          <w:tab w:val="left" w:pos="0"/>
        </w:tabs>
        <w:ind w:right="-284"/>
        <w:rPr>
          <w:sz w:val="28"/>
          <w:szCs w:val="28"/>
          <w:lang w:val="kk-KZ"/>
        </w:rPr>
      </w:pPr>
      <w:r w:rsidRPr="00C51F8D">
        <w:rPr>
          <w:sz w:val="28"/>
          <w:szCs w:val="28"/>
          <w:lang w:val="kk-KZ"/>
        </w:rPr>
        <w:t>10.</w:t>
      </w:r>
      <w:r w:rsidR="007628CF" w:rsidRPr="00C51F8D">
        <w:rPr>
          <w:sz w:val="28"/>
          <w:szCs w:val="28"/>
          <w:lang w:val="kk-KZ"/>
        </w:rPr>
        <w:t>Төленбек И. Адам мен жануарлар физиологиясы (1-бөлім) Алматы. «Білім», 2002</w:t>
      </w:r>
    </w:p>
    <w:p w:rsidR="007628CF" w:rsidRPr="00C51F8D" w:rsidRDefault="00E378F9" w:rsidP="0046792C">
      <w:pPr>
        <w:tabs>
          <w:tab w:val="left" w:pos="-2127"/>
          <w:tab w:val="left" w:pos="0"/>
        </w:tabs>
        <w:ind w:right="-284"/>
        <w:rPr>
          <w:sz w:val="28"/>
          <w:szCs w:val="28"/>
          <w:lang w:val="kk-KZ"/>
        </w:rPr>
      </w:pPr>
      <w:r w:rsidRPr="00C51F8D">
        <w:rPr>
          <w:sz w:val="28"/>
          <w:szCs w:val="28"/>
          <w:lang w:val="kk-KZ"/>
        </w:rPr>
        <w:t>11.</w:t>
      </w:r>
      <w:r w:rsidR="007628CF" w:rsidRPr="00C51F8D">
        <w:rPr>
          <w:sz w:val="28"/>
          <w:szCs w:val="28"/>
          <w:lang w:val="kk-KZ"/>
        </w:rPr>
        <w:t>Қасыбаева Қ Анализаторлардың жас ерекшеліктері, Алматы: «Дарын» 2001</w:t>
      </w:r>
    </w:p>
    <w:p w:rsidR="007628CF" w:rsidRPr="00C51F8D" w:rsidRDefault="00E378F9" w:rsidP="0046792C">
      <w:pPr>
        <w:tabs>
          <w:tab w:val="left" w:pos="-2127"/>
          <w:tab w:val="left" w:pos="0"/>
        </w:tabs>
        <w:ind w:right="-284"/>
        <w:rPr>
          <w:sz w:val="28"/>
          <w:szCs w:val="28"/>
          <w:lang w:val="kk-KZ"/>
        </w:rPr>
      </w:pPr>
      <w:r w:rsidRPr="00C51F8D">
        <w:rPr>
          <w:sz w:val="28"/>
          <w:szCs w:val="28"/>
          <w:lang w:val="kk-KZ"/>
        </w:rPr>
        <w:t>12.</w:t>
      </w:r>
      <w:r w:rsidR="007628CF" w:rsidRPr="00C51F8D">
        <w:rPr>
          <w:sz w:val="28"/>
          <w:szCs w:val="28"/>
          <w:lang w:val="kk-KZ"/>
        </w:rPr>
        <w:t>Ү. Жұмабаев Нерв жүйесінің функциональдық анатомиясы, Алматы: «Білім 1997»</w:t>
      </w:r>
    </w:p>
    <w:p w:rsidR="007628CF" w:rsidRPr="00C51F8D" w:rsidRDefault="00E378F9" w:rsidP="0046792C">
      <w:pPr>
        <w:tabs>
          <w:tab w:val="left" w:pos="-2127"/>
          <w:tab w:val="left" w:pos="0"/>
        </w:tabs>
        <w:ind w:right="-284"/>
        <w:rPr>
          <w:sz w:val="28"/>
          <w:szCs w:val="28"/>
          <w:lang w:val="kk-KZ"/>
        </w:rPr>
      </w:pPr>
      <w:r w:rsidRPr="00C51F8D">
        <w:rPr>
          <w:sz w:val="28"/>
          <w:szCs w:val="28"/>
          <w:lang w:val="kk-KZ"/>
        </w:rPr>
        <w:t>13</w:t>
      </w:r>
      <w:r w:rsidR="007628CF" w:rsidRPr="00C51F8D">
        <w:rPr>
          <w:sz w:val="28"/>
          <w:szCs w:val="28"/>
          <w:lang w:val="kk-KZ"/>
        </w:rPr>
        <w:t>Основы физиологии человека . Агаджанян Н.А., Власова И.Г., Ермакова Н.В., Торшин В.И. М., 2003</w:t>
      </w:r>
    </w:p>
    <w:p w:rsidR="007628CF" w:rsidRPr="00C51F8D" w:rsidRDefault="00E378F9" w:rsidP="0046792C">
      <w:pPr>
        <w:tabs>
          <w:tab w:val="left" w:pos="-2127"/>
          <w:tab w:val="left" w:pos="0"/>
        </w:tabs>
        <w:ind w:right="-284"/>
        <w:rPr>
          <w:sz w:val="28"/>
          <w:szCs w:val="28"/>
          <w:lang w:val="kk-KZ"/>
        </w:rPr>
      </w:pPr>
      <w:r w:rsidRPr="00C51F8D">
        <w:rPr>
          <w:sz w:val="28"/>
          <w:szCs w:val="28"/>
          <w:lang w:val="kk-KZ"/>
        </w:rPr>
        <w:t>14.</w:t>
      </w:r>
      <w:r w:rsidR="007628CF" w:rsidRPr="00C51F8D">
        <w:rPr>
          <w:sz w:val="28"/>
          <w:szCs w:val="28"/>
          <w:lang w:val="kk-KZ"/>
        </w:rPr>
        <w:t>Батуев А.С. Высшая нервная деятельность. С-Петербург. 2002</w:t>
      </w:r>
    </w:p>
    <w:p w:rsidR="007628CF" w:rsidRPr="00C51F8D" w:rsidRDefault="00E378F9" w:rsidP="0046792C">
      <w:pPr>
        <w:tabs>
          <w:tab w:val="left" w:pos="-2127"/>
          <w:tab w:val="left" w:pos="0"/>
        </w:tabs>
        <w:ind w:right="-284"/>
        <w:rPr>
          <w:sz w:val="28"/>
          <w:szCs w:val="28"/>
          <w:lang w:val="kk-KZ"/>
        </w:rPr>
      </w:pPr>
      <w:r w:rsidRPr="00C51F8D">
        <w:rPr>
          <w:sz w:val="28"/>
          <w:szCs w:val="28"/>
          <w:lang w:val="kk-KZ"/>
        </w:rPr>
        <w:t>15.</w:t>
      </w:r>
      <w:r w:rsidR="007628CF" w:rsidRPr="00C51F8D">
        <w:rPr>
          <w:sz w:val="28"/>
          <w:szCs w:val="28"/>
          <w:lang w:val="kk-KZ"/>
        </w:rPr>
        <w:t>Рымжанов Қ.С., Нұрғалиев Ж.Н. Жалпы физиология бойынша практикум сабақтары. Алматы, 2000</w:t>
      </w:r>
    </w:p>
    <w:p w:rsidR="007628CF" w:rsidRPr="00C51F8D" w:rsidRDefault="007628CF" w:rsidP="0046792C">
      <w:pPr>
        <w:pStyle w:val="a7"/>
        <w:tabs>
          <w:tab w:val="left" w:pos="-2127"/>
          <w:tab w:val="left" w:pos="-180"/>
          <w:tab w:val="left" w:pos="0"/>
        </w:tabs>
        <w:spacing w:after="0"/>
        <w:ind w:right="-284" w:firstLine="567"/>
        <w:rPr>
          <w:sz w:val="28"/>
          <w:szCs w:val="28"/>
          <w:lang w:val="kk-KZ"/>
        </w:rPr>
      </w:pPr>
    </w:p>
    <w:p w:rsidR="007628CF" w:rsidRPr="00C51F8D" w:rsidRDefault="007628CF" w:rsidP="0046792C">
      <w:pPr>
        <w:pStyle w:val="a7"/>
        <w:tabs>
          <w:tab w:val="left" w:pos="-2127"/>
          <w:tab w:val="left" w:pos="-180"/>
          <w:tab w:val="left" w:pos="0"/>
        </w:tabs>
        <w:spacing w:after="0"/>
        <w:ind w:right="-284" w:firstLine="567"/>
        <w:rPr>
          <w:sz w:val="28"/>
          <w:szCs w:val="28"/>
          <w:lang w:val="kk-KZ"/>
        </w:rPr>
      </w:pPr>
    </w:p>
    <w:p w:rsidR="007628CF" w:rsidRPr="00C51F8D" w:rsidRDefault="007628CF" w:rsidP="0046792C">
      <w:pPr>
        <w:pStyle w:val="a7"/>
        <w:tabs>
          <w:tab w:val="left" w:pos="-2127"/>
          <w:tab w:val="left" w:pos="-180"/>
          <w:tab w:val="left" w:pos="0"/>
        </w:tabs>
        <w:spacing w:after="0"/>
        <w:ind w:right="-284" w:firstLine="567"/>
        <w:rPr>
          <w:sz w:val="28"/>
          <w:szCs w:val="28"/>
          <w:lang w:val="kk-KZ"/>
        </w:rPr>
      </w:pPr>
    </w:p>
    <w:p w:rsidR="007628CF" w:rsidRPr="00C51F8D" w:rsidRDefault="007628CF" w:rsidP="0046792C">
      <w:pPr>
        <w:pStyle w:val="a7"/>
        <w:tabs>
          <w:tab w:val="left" w:pos="-2127"/>
          <w:tab w:val="left" w:pos="-180"/>
          <w:tab w:val="left" w:pos="0"/>
        </w:tabs>
        <w:spacing w:after="0"/>
        <w:ind w:right="-284" w:firstLine="567"/>
        <w:rPr>
          <w:sz w:val="28"/>
          <w:szCs w:val="28"/>
          <w:lang w:val="kk-KZ"/>
        </w:rPr>
      </w:pPr>
    </w:p>
    <w:p w:rsidR="007628CF" w:rsidRPr="00C51F8D" w:rsidRDefault="007628CF" w:rsidP="0046792C">
      <w:pPr>
        <w:pStyle w:val="a7"/>
        <w:tabs>
          <w:tab w:val="left" w:pos="-2127"/>
          <w:tab w:val="left" w:pos="-180"/>
          <w:tab w:val="left" w:pos="0"/>
        </w:tabs>
        <w:spacing w:after="0"/>
        <w:ind w:right="-284" w:firstLine="567"/>
        <w:jc w:val="both"/>
        <w:rPr>
          <w:sz w:val="28"/>
          <w:szCs w:val="28"/>
          <w:lang w:val="kk-KZ"/>
        </w:rPr>
      </w:pPr>
    </w:p>
    <w:p w:rsidR="007628CF" w:rsidRPr="00C51F8D" w:rsidRDefault="007628CF" w:rsidP="0046792C">
      <w:pPr>
        <w:pStyle w:val="a7"/>
        <w:tabs>
          <w:tab w:val="left" w:pos="-180"/>
        </w:tabs>
        <w:spacing w:after="0"/>
        <w:ind w:right="-284" w:firstLine="567"/>
        <w:jc w:val="both"/>
        <w:rPr>
          <w:sz w:val="28"/>
          <w:szCs w:val="28"/>
          <w:lang w:val="kk-KZ"/>
        </w:rPr>
      </w:pPr>
    </w:p>
    <w:p w:rsidR="007628CF" w:rsidRDefault="007628CF" w:rsidP="0046792C">
      <w:pPr>
        <w:pStyle w:val="a7"/>
        <w:tabs>
          <w:tab w:val="left" w:pos="-180"/>
        </w:tabs>
        <w:spacing w:after="0"/>
        <w:ind w:right="-284" w:firstLine="567"/>
        <w:jc w:val="both"/>
        <w:rPr>
          <w:sz w:val="28"/>
          <w:szCs w:val="28"/>
          <w:lang w:val="kk-KZ"/>
        </w:rPr>
      </w:pPr>
    </w:p>
    <w:p w:rsidR="008569B4" w:rsidRDefault="008569B4" w:rsidP="0046792C">
      <w:pPr>
        <w:pStyle w:val="a7"/>
        <w:tabs>
          <w:tab w:val="left" w:pos="-180"/>
        </w:tabs>
        <w:spacing w:after="0"/>
        <w:ind w:right="-284" w:firstLine="567"/>
        <w:jc w:val="both"/>
        <w:rPr>
          <w:sz w:val="28"/>
          <w:szCs w:val="28"/>
          <w:lang w:val="kk-KZ"/>
        </w:rPr>
      </w:pPr>
    </w:p>
    <w:p w:rsidR="008569B4" w:rsidRDefault="008569B4" w:rsidP="0046792C">
      <w:pPr>
        <w:pStyle w:val="a7"/>
        <w:tabs>
          <w:tab w:val="left" w:pos="-180"/>
        </w:tabs>
        <w:spacing w:after="0"/>
        <w:ind w:right="-284" w:firstLine="567"/>
        <w:jc w:val="both"/>
        <w:rPr>
          <w:sz w:val="28"/>
          <w:szCs w:val="28"/>
          <w:lang w:val="kk-KZ"/>
        </w:rPr>
      </w:pPr>
    </w:p>
    <w:p w:rsidR="008569B4" w:rsidRDefault="008569B4" w:rsidP="0046792C">
      <w:pPr>
        <w:pStyle w:val="a7"/>
        <w:tabs>
          <w:tab w:val="left" w:pos="-180"/>
        </w:tabs>
        <w:spacing w:after="0"/>
        <w:ind w:right="-284" w:firstLine="567"/>
        <w:jc w:val="both"/>
        <w:rPr>
          <w:sz w:val="28"/>
          <w:szCs w:val="28"/>
          <w:lang w:val="kk-KZ"/>
        </w:rPr>
      </w:pPr>
    </w:p>
    <w:p w:rsidR="008569B4" w:rsidRDefault="008569B4" w:rsidP="0046792C">
      <w:pPr>
        <w:pStyle w:val="a7"/>
        <w:tabs>
          <w:tab w:val="left" w:pos="-180"/>
        </w:tabs>
        <w:spacing w:after="0"/>
        <w:ind w:right="-284" w:firstLine="567"/>
        <w:jc w:val="both"/>
        <w:rPr>
          <w:sz w:val="28"/>
          <w:szCs w:val="28"/>
          <w:lang w:val="kk-KZ"/>
        </w:rPr>
      </w:pPr>
    </w:p>
    <w:p w:rsidR="008569B4" w:rsidRDefault="008569B4" w:rsidP="0046792C">
      <w:pPr>
        <w:pStyle w:val="a7"/>
        <w:tabs>
          <w:tab w:val="left" w:pos="-180"/>
        </w:tabs>
        <w:spacing w:after="0"/>
        <w:ind w:right="-284" w:firstLine="567"/>
        <w:jc w:val="both"/>
        <w:rPr>
          <w:sz w:val="28"/>
          <w:szCs w:val="28"/>
          <w:lang w:val="kk-KZ"/>
        </w:rPr>
      </w:pPr>
    </w:p>
    <w:p w:rsidR="008569B4" w:rsidRDefault="008569B4" w:rsidP="0046792C">
      <w:pPr>
        <w:pStyle w:val="a7"/>
        <w:tabs>
          <w:tab w:val="left" w:pos="-180"/>
        </w:tabs>
        <w:spacing w:after="0"/>
        <w:ind w:right="-284" w:firstLine="567"/>
        <w:jc w:val="both"/>
        <w:rPr>
          <w:sz w:val="28"/>
          <w:szCs w:val="28"/>
          <w:lang w:val="kk-KZ"/>
        </w:rPr>
      </w:pPr>
    </w:p>
    <w:p w:rsidR="008569B4" w:rsidRDefault="008569B4" w:rsidP="0046792C">
      <w:pPr>
        <w:pStyle w:val="a7"/>
        <w:tabs>
          <w:tab w:val="left" w:pos="-180"/>
        </w:tabs>
        <w:spacing w:after="0"/>
        <w:ind w:right="-284" w:firstLine="567"/>
        <w:jc w:val="both"/>
        <w:rPr>
          <w:sz w:val="28"/>
          <w:szCs w:val="28"/>
          <w:lang w:val="kk-KZ"/>
        </w:rPr>
      </w:pPr>
    </w:p>
    <w:p w:rsidR="008569B4" w:rsidRDefault="008569B4" w:rsidP="0046792C">
      <w:pPr>
        <w:pStyle w:val="a7"/>
        <w:tabs>
          <w:tab w:val="left" w:pos="-180"/>
        </w:tabs>
        <w:spacing w:after="0"/>
        <w:ind w:right="-284" w:firstLine="567"/>
        <w:jc w:val="both"/>
        <w:rPr>
          <w:sz w:val="28"/>
          <w:szCs w:val="28"/>
          <w:lang w:val="kk-KZ"/>
        </w:rPr>
      </w:pPr>
    </w:p>
    <w:p w:rsidR="008569B4" w:rsidRDefault="008569B4" w:rsidP="0046792C">
      <w:pPr>
        <w:pStyle w:val="a7"/>
        <w:tabs>
          <w:tab w:val="left" w:pos="-180"/>
        </w:tabs>
        <w:spacing w:after="0"/>
        <w:ind w:right="-284" w:firstLine="567"/>
        <w:jc w:val="both"/>
        <w:rPr>
          <w:sz w:val="28"/>
          <w:szCs w:val="28"/>
          <w:lang w:val="kk-KZ"/>
        </w:rPr>
      </w:pPr>
    </w:p>
    <w:p w:rsidR="008569B4" w:rsidRDefault="008569B4" w:rsidP="0046792C">
      <w:pPr>
        <w:pStyle w:val="a7"/>
        <w:tabs>
          <w:tab w:val="left" w:pos="-180"/>
        </w:tabs>
        <w:spacing w:after="0"/>
        <w:ind w:right="-284" w:firstLine="567"/>
        <w:jc w:val="both"/>
        <w:rPr>
          <w:sz w:val="28"/>
          <w:szCs w:val="28"/>
          <w:lang w:val="kk-KZ"/>
        </w:rPr>
      </w:pPr>
    </w:p>
    <w:p w:rsidR="008569B4" w:rsidRDefault="008569B4" w:rsidP="0046792C">
      <w:pPr>
        <w:pStyle w:val="a7"/>
        <w:tabs>
          <w:tab w:val="left" w:pos="-180"/>
        </w:tabs>
        <w:spacing w:after="0"/>
        <w:ind w:right="-284" w:firstLine="567"/>
        <w:jc w:val="both"/>
        <w:rPr>
          <w:sz w:val="28"/>
          <w:szCs w:val="28"/>
          <w:lang w:val="kk-KZ"/>
        </w:rPr>
      </w:pPr>
    </w:p>
    <w:p w:rsidR="008569B4" w:rsidRDefault="008569B4" w:rsidP="0046792C">
      <w:pPr>
        <w:pStyle w:val="a7"/>
        <w:tabs>
          <w:tab w:val="left" w:pos="-180"/>
        </w:tabs>
        <w:spacing w:after="0"/>
        <w:ind w:right="-284" w:firstLine="567"/>
        <w:jc w:val="both"/>
        <w:rPr>
          <w:sz w:val="28"/>
          <w:szCs w:val="28"/>
          <w:lang w:val="kk-KZ"/>
        </w:rPr>
      </w:pPr>
    </w:p>
    <w:p w:rsidR="008569B4" w:rsidRPr="00C51F8D" w:rsidRDefault="008569B4" w:rsidP="0046792C">
      <w:pPr>
        <w:pStyle w:val="a7"/>
        <w:tabs>
          <w:tab w:val="left" w:pos="-180"/>
        </w:tabs>
        <w:spacing w:after="0"/>
        <w:ind w:right="-284" w:firstLine="567"/>
        <w:jc w:val="both"/>
        <w:rPr>
          <w:sz w:val="28"/>
          <w:szCs w:val="28"/>
          <w:lang w:val="kk-KZ"/>
        </w:rPr>
      </w:pPr>
    </w:p>
    <w:p w:rsidR="007628CF" w:rsidRPr="00C51F8D" w:rsidRDefault="007628CF" w:rsidP="0046792C">
      <w:pPr>
        <w:pStyle w:val="a7"/>
        <w:tabs>
          <w:tab w:val="left" w:pos="-180"/>
        </w:tabs>
        <w:spacing w:after="0"/>
        <w:ind w:right="-284" w:firstLine="567"/>
        <w:jc w:val="both"/>
        <w:rPr>
          <w:sz w:val="28"/>
          <w:szCs w:val="28"/>
          <w:lang w:val="kk-KZ"/>
        </w:rPr>
      </w:pPr>
    </w:p>
    <w:p w:rsidR="007628CF" w:rsidRPr="00C51F8D" w:rsidRDefault="007628CF" w:rsidP="0046792C">
      <w:pPr>
        <w:pStyle w:val="a7"/>
        <w:tabs>
          <w:tab w:val="left" w:pos="-180"/>
        </w:tabs>
        <w:spacing w:after="0"/>
        <w:ind w:right="-284" w:firstLine="567"/>
        <w:jc w:val="both"/>
        <w:rPr>
          <w:sz w:val="28"/>
          <w:szCs w:val="28"/>
          <w:lang w:val="kk-KZ"/>
        </w:rPr>
      </w:pPr>
    </w:p>
    <w:p w:rsidR="007628CF" w:rsidRPr="00C51F8D" w:rsidRDefault="007628CF" w:rsidP="0046792C">
      <w:pPr>
        <w:pStyle w:val="a7"/>
        <w:tabs>
          <w:tab w:val="left" w:pos="-180"/>
        </w:tabs>
        <w:spacing w:after="0"/>
        <w:ind w:right="-284" w:firstLine="567"/>
        <w:jc w:val="both"/>
        <w:rPr>
          <w:sz w:val="28"/>
          <w:szCs w:val="28"/>
          <w:lang w:val="kk-KZ"/>
        </w:rPr>
      </w:pPr>
    </w:p>
    <w:p w:rsidR="00E378F9" w:rsidRDefault="00E378F9" w:rsidP="0046792C">
      <w:pPr>
        <w:pStyle w:val="a7"/>
        <w:tabs>
          <w:tab w:val="left" w:pos="-180"/>
        </w:tabs>
        <w:spacing w:after="0"/>
        <w:ind w:right="-284" w:firstLine="567"/>
        <w:jc w:val="both"/>
        <w:rPr>
          <w:sz w:val="28"/>
          <w:szCs w:val="28"/>
          <w:lang w:val="kk-KZ"/>
        </w:rPr>
      </w:pPr>
    </w:p>
    <w:p w:rsidR="008569B4" w:rsidRDefault="008569B4" w:rsidP="0046792C">
      <w:pPr>
        <w:pStyle w:val="a7"/>
        <w:tabs>
          <w:tab w:val="left" w:pos="-180"/>
        </w:tabs>
        <w:spacing w:after="0"/>
        <w:ind w:right="-284" w:firstLine="567"/>
        <w:jc w:val="both"/>
        <w:rPr>
          <w:sz w:val="28"/>
          <w:szCs w:val="28"/>
          <w:lang w:val="kk-KZ"/>
        </w:rPr>
      </w:pPr>
    </w:p>
    <w:p w:rsidR="008569B4" w:rsidRDefault="008569B4" w:rsidP="0046792C">
      <w:pPr>
        <w:pStyle w:val="a7"/>
        <w:tabs>
          <w:tab w:val="left" w:pos="-180"/>
        </w:tabs>
        <w:spacing w:after="0"/>
        <w:ind w:right="-284" w:firstLine="567"/>
        <w:jc w:val="both"/>
        <w:rPr>
          <w:sz w:val="28"/>
          <w:szCs w:val="28"/>
          <w:lang w:val="kk-KZ"/>
        </w:rPr>
      </w:pPr>
    </w:p>
    <w:p w:rsidR="008569B4" w:rsidRDefault="008569B4" w:rsidP="0046792C">
      <w:pPr>
        <w:pStyle w:val="a7"/>
        <w:tabs>
          <w:tab w:val="left" w:pos="-180"/>
        </w:tabs>
        <w:spacing w:after="0"/>
        <w:ind w:right="-284" w:firstLine="567"/>
        <w:jc w:val="both"/>
        <w:rPr>
          <w:sz w:val="28"/>
          <w:szCs w:val="28"/>
          <w:lang w:val="kk-KZ"/>
        </w:rPr>
      </w:pPr>
    </w:p>
    <w:p w:rsidR="008569B4" w:rsidRPr="00C51F8D" w:rsidRDefault="008569B4" w:rsidP="0046792C">
      <w:pPr>
        <w:pStyle w:val="a7"/>
        <w:tabs>
          <w:tab w:val="left" w:pos="-180"/>
        </w:tabs>
        <w:spacing w:after="0"/>
        <w:ind w:right="-284" w:firstLine="567"/>
        <w:jc w:val="both"/>
        <w:rPr>
          <w:sz w:val="28"/>
          <w:szCs w:val="28"/>
          <w:lang w:val="kk-KZ"/>
        </w:rPr>
      </w:pPr>
    </w:p>
    <w:p w:rsidR="00E378F9" w:rsidRPr="00C51F8D" w:rsidRDefault="00E378F9" w:rsidP="0046792C">
      <w:pPr>
        <w:pStyle w:val="a7"/>
        <w:tabs>
          <w:tab w:val="left" w:pos="-180"/>
        </w:tabs>
        <w:spacing w:after="0"/>
        <w:ind w:right="-284" w:firstLine="567"/>
        <w:jc w:val="both"/>
        <w:rPr>
          <w:sz w:val="28"/>
          <w:szCs w:val="28"/>
          <w:lang w:val="kk-KZ"/>
        </w:rPr>
      </w:pPr>
    </w:p>
    <w:p w:rsidR="007628CF" w:rsidRPr="00C51F8D" w:rsidRDefault="00C30A14" w:rsidP="0046792C">
      <w:pPr>
        <w:tabs>
          <w:tab w:val="left" w:pos="-180"/>
        </w:tabs>
        <w:ind w:right="-284" w:firstLine="567"/>
        <w:jc w:val="both"/>
        <w:rPr>
          <w:sz w:val="28"/>
          <w:szCs w:val="28"/>
          <w:lang w:val="kk-KZ"/>
        </w:rPr>
      </w:pPr>
      <w:r w:rsidRPr="00C51F8D">
        <w:rPr>
          <w:sz w:val="28"/>
          <w:szCs w:val="28"/>
          <w:lang w:val="kk-KZ"/>
        </w:rPr>
        <w:lastRenderedPageBreak/>
        <w:t xml:space="preserve"> </w:t>
      </w:r>
      <w:r w:rsidR="007628CF" w:rsidRPr="00C51F8D">
        <w:rPr>
          <w:sz w:val="28"/>
          <w:szCs w:val="28"/>
          <w:lang w:val="kk-KZ"/>
        </w:rPr>
        <w:t xml:space="preserve">                                              Мазмұны</w:t>
      </w:r>
    </w:p>
    <w:p w:rsidR="00E378F9" w:rsidRPr="00C51F8D" w:rsidRDefault="00E378F9" w:rsidP="0046792C">
      <w:pPr>
        <w:tabs>
          <w:tab w:val="left" w:pos="-180"/>
        </w:tabs>
        <w:ind w:right="-284" w:firstLine="567"/>
        <w:jc w:val="both"/>
        <w:rPr>
          <w:sz w:val="28"/>
          <w:szCs w:val="28"/>
          <w:lang w:val="kk-KZ"/>
        </w:rPr>
      </w:pPr>
    </w:p>
    <w:p w:rsidR="007628CF" w:rsidRPr="00C51F8D" w:rsidRDefault="007628CF" w:rsidP="0046792C">
      <w:pPr>
        <w:tabs>
          <w:tab w:val="left" w:pos="-180"/>
        </w:tabs>
        <w:ind w:right="-284" w:firstLine="567"/>
        <w:jc w:val="both"/>
        <w:rPr>
          <w:sz w:val="28"/>
          <w:szCs w:val="28"/>
          <w:lang w:val="kk-KZ"/>
        </w:rPr>
      </w:pPr>
    </w:p>
    <w:p w:rsidR="007628CF" w:rsidRPr="00C51F8D" w:rsidRDefault="007628CF" w:rsidP="0046792C">
      <w:pPr>
        <w:tabs>
          <w:tab w:val="left" w:pos="-180"/>
        </w:tabs>
        <w:ind w:right="-284" w:firstLine="567"/>
        <w:jc w:val="both"/>
        <w:rPr>
          <w:sz w:val="28"/>
          <w:szCs w:val="28"/>
          <w:lang w:val="kk-KZ"/>
        </w:rPr>
      </w:pPr>
      <w:r w:rsidRPr="00C51F8D">
        <w:rPr>
          <w:sz w:val="28"/>
          <w:szCs w:val="28"/>
          <w:lang w:val="kk-KZ"/>
        </w:rPr>
        <w:t xml:space="preserve">Кіріспе.............................................................................................................3                                             </w:t>
      </w:r>
    </w:p>
    <w:p w:rsidR="007628CF" w:rsidRPr="00C51F8D" w:rsidRDefault="007628CF" w:rsidP="0046792C">
      <w:pPr>
        <w:tabs>
          <w:tab w:val="left" w:pos="-180"/>
        </w:tabs>
        <w:ind w:right="-284" w:firstLine="567"/>
        <w:rPr>
          <w:bCs/>
          <w:sz w:val="28"/>
          <w:szCs w:val="28"/>
          <w:lang w:val="kk-KZ"/>
        </w:rPr>
      </w:pPr>
      <w:r w:rsidRPr="00C51F8D">
        <w:rPr>
          <w:bCs/>
          <w:sz w:val="28"/>
          <w:szCs w:val="28"/>
          <w:lang w:val="kk-KZ"/>
        </w:rPr>
        <w:t xml:space="preserve">Дәріс </w:t>
      </w:r>
      <w:r w:rsidR="00E378F9" w:rsidRPr="00C51F8D">
        <w:rPr>
          <w:bCs/>
          <w:sz w:val="28"/>
          <w:szCs w:val="28"/>
          <w:lang w:val="kk-KZ"/>
        </w:rPr>
        <w:t>1......</w:t>
      </w:r>
      <w:r w:rsidRPr="00C51F8D">
        <w:rPr>
          <w:bCs/>
          <w:sz w:val="28"/>
          <w:szCs w:val="28"/>
          <w:lang w:val="kk-KZ"/>
        </w:rPr>
        <w:t>....</w:t>
      </w:r>
      <w:r w:rsidR="00C30A14" w:rsidRPr="00C51F8D">
        <w:rPr>
          <w:bCs/>
          <w:sz w:val="28"/>
          <w:szCs w:val="28"/>
          <w:lang w:val="kk-KZ"/>
        </w:rPr>
        <w:t>....</w:t>
      </w:r>
      <w:r w:rsidRPr="00C51F8D">
        <w:rPr>
          <w:bCs/>
          <w:sz w:val="28"/>
          <w:szCs w:val="28"/>
          <w:lang w:val="kk-KZ"/>
        </w:rPr>
        <w:t>............</w:t>
      </w:r>
      <w:r w:rsidR="00C30A14" w:rsidRPr="00C51F8D">
        <w:rPr>
          <w:bCs/>
          <w:sz w:val="28"/>
          <w:szCs w:val="28"/>
          <w:lang w:val="kk-KZ"/>
        </w:rPr>
        <w:t>..........</w:t>
      </w:r>
      <w:r w:rsidRPr="00C51F8D">
        <w:rPr>
          <w:bCs/>
          <w:sz w:val="28"/>
          <w:szCs w:val="28"/>
          <w:lang w:val="kk-KZ"/>
        </w:rPr>
        <w:t xml:space="preserve">..........................................................................6 </w:t>
      </w:r>
    </w:p>
    <w:p w:rsidR="00C30A14" w:rsidRPr="00C51F8D" w:rsidRDefault="007628CF" w:rsidP="0046792C">
      <w:pPr>
        <w:tabs>
          <w:tab w:val="left" w:pos="-5812"/>
        </w:tabs>
        <w:ind w:right="-284" w:firstLine="567"/>
        <w:jc w:val="both"/>
        <w:rPr>
          <w:sz w:val="28"/>
          <w:szCs w:val="28"/>
          <w:lang w:val="kk-KZ"/>
        </w:rPr>
      </w:pPr>
      <w:r w:rsidRPr="00C51F8D">
        <w:rPr>
          <w:bCs/>
          <w:sz w:val="28"/>
          <w:szCs w:val="28"/>
          <w:lang w:val="kk-KZ"/>
        </w:rPr>
        <w:t>Дәріс 2.</w:t>
      </w:r>
      <w:r w:rsidRPr="00C51F8D">
        <w:rPr>
          <w:sz w:val="28"/>
          <w:szCs w:val="28"/>
          <w:lang w:val="kk-KZ"/>
        </w:rPr>
        <w:t>Адам  ағзасының  өсуі мен дамуының негізгі заңдылықтары.</w:t>
      </w:r>
      <w:r w:rsidR="00C30A14" w:rsidRPr="00C51F8D">
        <w:rPr>
          <w:sz w:val="28"/>
          <w:szCs w:val="28"/>
          <w:lang w:val="kk-KZ"/>
        </w:rPr>
        <w:t xml:space="preserve"> </w:t>
      </w:r>
    </w:p>
    <w:p w:rsidR="007628CF" w:rsidRPr="00C51F8D" w:rsidRDefault="007628CF" w:rsidP="0046792C">
      <w:pPr>
        <w:tabs>
          <w:tab w:val="left" w:pos="-5812"/>
        </w:tabs>
        <w:ind w:right="-284" w:firstLine="567"/>
        <w:jc w:val="both"/>
        <w:rPr>
          <w:sz w:val="28"/>
          <w:szCs w:val="28"/>
          <w:lang w:val="kk-KZ"/>
        </w:rPr>
      </w:pPr>
      <w:r w:rsidRPr="00C51F8D">
        <w:rPr>
          <w:sz w:val="28"/>
          <w:szCs w:val="28"/>
          <w:lang w:val="kk-KZ"/>
        </w:rPr>
        <w:t>Жас кезеңдері.........................................................................</w:t>
      </w:r>
      <w:r w:rsidR="00E378F9" w:rsidRPr="00C51F8D">
        <w:rPr>
          <w:sz w:val="28"/>
          <w:szCs w:val="28"/>
          <w:lang w:val="kk-KZ"/>
        </w:rPr>
        <w:t>..........................</w:t>
      </w:r>
      <w:r w:rsidRPr="00C51F8D">
        <w:rPr>
          <w:sz w:val="28"/>
          <w:szCs w:val="28"/>
          <w:lang w:val="kk-KZ"/>
        </w:rPr>
        <w:t>9</w:t>
      </w:r>
    </w:p>
    <w:p w:rsidR="007628CF" w:rsidRPr="00C51F8D" w:rsidRDefault="007628CF" w:rsidP="0046792C">
      <w:pPr>
        <w:tabs>
          <w:tab w:val="left" w:pos="-5812"/>
        </w:tabs>
        <w:ind w:right="-284" w:firstLine="567"/>
        <w:jc w:val="both"/>
        <w:rPr>
          <w:bCs/>
          <w:sz w:val="28"/>
          <w:szCs w:val="28"/>
          <w:lang w:val="kk-KZ"/>
        </w:rPr>
      </w:pPr>
      <w:r w:rsidRPr="00C51F8D">
        <w:rPr>
          <w:bCs/>
          <w:sz w:val="28"/>
          <w:szCs w:val="28"/>
          <w:lang w:val="kk-KZ"/>
        </w:rPr>
        <w:t>Дәріс3.Жүйке жүйесінің қызметі дамуы.</w:t>
      </w:r>
      <w:r w:rsidR="00C30A14" w:rsidRPr="00C51F8D">
        <w:rPr>
          <w:bCs/>
          <w:sz w:val="28"/>
          <w:szCs w:val="28"/>
          <w:lang w:val="kk-KZ"/>
        </w:rPr>
        <w:t xml:space="preserve"> </w:t>
      </w:r>
      <w:r w:rsidRPr="00C51F8D">
        <w:rPr>
          <w:bCs/>
          <w:sz w:val="28"/>
          <w:szCs w:val="28"/>
          <w:lang w:val="kk-KZ"/>
        </w:rPr>
        <w:t>Қозу физиологиясы............</w:t>
      </w:r>
      <w:r w:rsidR="00C30A14" w:rsidRPr="00C51F8D">
        <w:rPr>
          <w:bCs/>
          <w:sz w:val="28"/>
          <w:szCs w:val="28"/>
          <w:lang w:val="kk-KZ"/>
        </w:rPr>
        <w:t>..</w:t>
      </w:r>
      <w:r w:rsidR="00E378F9" w:rsidRPr="00C51F8D">
        <w:rPr>
          <w:bCs/>
          <w:sz w:val="28"/>
          <w:szCs w:val="28"/>
          <w:lang w:val="kk-KZ"/>
        </w:rPr>
        <w:t>...</w:t>
      </w:r>
      <w:r w:rsidRPr="00C51F8D">
        <w:rPr>
          <w:bCs/>
          <w:sz w:val="28"/>
          <w:szCs w:val="28"/>
          <w:lang w:val="kk-KZ"/>
        </w:rPr>
        <w:t>13</w:t>
      </w:r>
    </w:p>
    <w:p w:rsidR="007628CF" w:rsidRPr="00C51F8D" w:rsidRDefault="007628CF" w:rsidP="0046792C">
      <w:pPr>
        <w:tabs>
          <w:tab w:val="left" w:pos="-5812"/>
        </w:tabs>
        <w:ind w:right="-284" w:firstLine="567"/>
        <w:jc w:val="both"/>
        <w:rPr>
          <w:bCs/>
          <w:sz w:val="28"/>
          <w:szCs w:val="28"/>
          <w:lang w:val="kk-KZ"/>
        </w:rPr>
      </w:pPr>
      <w:r w:rsidRPr="00C51F8D">
        <w:rPr>
          <w:bCs/>
          <w:sz w:val="28"/>
          <w:szCs w:val="28"/>
          <w:lang w:val="kk-KZ"/>
        </w:rPr>
        <w:t>Дәріс 4</w:t>
      </w:r>
      <w:r w:rsidRPr="00C51F8D">
        <w:rPr>
          <w:sz w:val="28"/>
          <w:szCs w:val="28"/>
          <w:lang w:val="kk-KZ"/>
        </w:rPr>
        <w:t xml:space="preserve"> Орталық жүйке жүйесіндегі қозу мен тежелу........</w:t>
      </w:r>
      <w:r w:rsidR="00C30A14" w:rsidRPr="00C51F8D">
        <w:rPr>
          <w:sz w:val="28"/>
          <w:szCs w:val="28"/>
          <w:lang w:val="kk-KZ"/>
        </w:rPr>
        <w:t>.........</w:t>
      </w:r>
      <w:r w:rsidR="00E378F9" w:rsidRPr="00C51F8D">
        <w:rPr>
          <w:sz w:val="28"/>
          <w:szCs w:val="28"/>
          <w:lang w:val="kk-KZ"/>
        </w:rPr>
        <w:t>..............</w:t>
      </w:r>
      <w:r w:rsidRPr="00C51F8D">
        <w:rPr>
          <w:sz w:val="28"/>
          <w:szCs w:val="28"/>
          <w:lang w:val="kk-KZ"/>
        </w:rPr>
        <w:t>22</w:t>
      </w:r>
    </w:p>
    <w:p w:rsidR="007628CF" w:rsidRPr="00C51F8D" w:rsidRDefault="007628CF" w:rsidP="0046792C">
      <w:pPr>
        <w:tabs>
          <w:tab w:val="left" w:pos="-5812"/>
        </w:tabs>
        <w:ind w:right="-284" w:firstLine="567"/>
        <w:jc w:val="both"/>
        <w:rPr>
          <w:bCs/>
          <w:sz w:val="28"/>
          <w:szCs w:val="28"/>
          <w:lang w:val="kk-KZ"/>
        </w:rPr>
      </w:pPr>
      <w:r w:rsidRPr="00C51F8D">
        <w:rPr>
          <w:bCs/>
          <w:sz w:val="28"/>
          <w:szCs w:val="28"/>
          <w:lang w:val="kk-KZ"/>
        </w:rPr>
        <w:t>Дәріс 5.</w:t>
      </w:r>
      <w:r w:rsidRPr="00C51F8D">
        <w:rPr>
          <w:sz w:val="28"/>
          <w:szCs w:val="28"/>
          <w:lang w:val="kk-KZ"/>
        </w:rPr>
        <w:t xml:space="preserve"> </w:t>
      </w:r>
      <w:r w:rsidRPr="00C51F8D">
        <w:rPr>
          <w:bCs/>
          <w:sz w:val="28"/>
          <w:szCs w:val="28"/>
          <w:lang w:val="kk-KZ"/>
        </w:rPr>
        <w:t>Жоғарғы жүйке әрекеті. Жүйке жүйесінің гигиенасы.............</w:t>
      </w:r>
      <w:r w:rsidR="00E378F9" w:rsidRPr="00C51F8D">
        <w:rPr>
          <w:bCs/>
          <w:sz w:val="28"/>
          <w:szCs w:val="28"/>
          <w:lang w:val="kk-KZ"/>
        </w:rPr>
        <w:t>...</w:t>
      </w:r>
      <w:r w:rsidRPr="00C51F8D">
        <w:rPr>
          <w:bCs/>
          <w:sz w:val="28"/>
          <w:szCs w:val="28"/>
          <w:lang w:val="kk-KZ"/>
        </w:rPr>
        <w:t>26</w:t>
      </w:r>
    </w:p>
    <w:p w:rsidR="007628CF" w:rsidRPr="00C51F8D" w:rsidRDefault="007628CF" w:rsidP="0046792C">
      <w:pPr>
        <w:tabs>
          <w:tab w:val="left" w:pos="-5812"/>
        </w:tabs>
        <w:ind w:right="-284" w:firstLine="567"/>
        <w:jc w:val="both"/>
        <w:rPr>
          <w:sz w:val="28"/>
          <w:szCs w:val="28"/>
          <w:lang w:val="kk-KZ"/>
        </w:rPr>
      </w:pPr>
      <w:r w:rsidRPr="00C51F8D">
        <w:rPr>
          <w:bCs/>
          <w:sz w:val="28"/>
          <w:szCs w:val="28"/>
          <w:lang w:val="kk-KZ"/>
        </w:rPr>
        <w:t>Дәріс 6.</w:t>
      </w:r>
      <w:r w:rsidRPr="00C51F8D">
        <w:rPr>
          <w:sz w:val="28"/>
          <w:szCs w:val="28"/>
          <w:lang w:val="kk-KZ"/>
        </w:rPr>
        <w:t xml:space="preserve"> Анали</w:t>
      </w:r>
      <w:r w:rsidR="00E378F9" w:rsidRPr="00C51F8D">
        <w:rPr>
          <w:sz w:val="28"/>
          <w:szCs w:val="28"/>
          <w:lang w:val="kk-KZ"/>
        </w:rPr>
        <w:t xml:space="preserve">заторлардың </w:t>
      </w:r>
      <w:r w:rsidRPr="00C51F8D">
        <w:rPr>
          <w:sz w:val="28"/>
          <w:szCs w:val="28"/>
          <w:lang w:val="kk-KZ"/>
        </w:rPr>
        <w:t xml:space="preserve"> маңызы, көру </w:t>
      </w:r>
      <w:r w:rsidR="00E378F9" w:rsidRPr="00C51F8D">
        <w:rPr>
          <w:sz w:val="28"/>
          <w:szCs w:val="28"/>
          <w:lang w:val="kk-KZ"/>
        </w:rPr>
        <w:t xml:space="preserve">            </w:t>
      </w:r>
      <w:r w:rsidRPr="00C51F8D">
        <w:rPr>
          <w:sz w:val="28"/>
          <w:szCs w:val="28"/>
          <w:lang w:val="kk-KZ"/>
        </w:rPr>
        <w:t>анализаторы.</w:t>
      </w:r>
      <w:r w:rsidR="00C30A14" w:rsidRPr="00C51F8D">
        <w:rPr>
          <w:sz w:val="28"/>
          <w:szCs w:val="28"/>
          <w:lang w:val="kk-KZ"/>
        </w:rPr>
        <w:t>.</w:t>
      </w:r>
      <w:r w:rsidR="00E378F9" w:rsidRPr="00C51F8D">
        <w:rPr>
          <w:sz w:val="28"/>
          <w:szCs w:val="28"/>
          <w:lang w:val="kk-KZ"/>
        </w:rPr>
        <w:t>...........</w:t>
      </w:r>
      <w:r w:rsidRPr="00C51F8D">
        <w:rPr>
          <w:sz w:val="28"/>
          <w:szCs w:val="28"/>
          <w:lang w:val="kk-KZ"/>
        </w:rPr>
        <w:t>32</w:t>
      </w:r>
    </w:p>
    <w:p w:rsidR="007628CF" w:rsidRPr="00C51F8D" w:rsidRDefault="007628CF" w:rsidP="0046792C">
      <w:pPr>
        <w:tabs>
          <w:tab w:val="left" w:pos="-5812"/>
        </w:tabs>
        <w:ind w:right="-284" w:firstLine="567"/>
        <w:jc w:val="both"/>
        <w:rPr>
          <w:sz w:val="28"/>
          <w:szCs w:val="28"/>
          <w:lang w:val="kk-KZ"/>
        </w:rPr>
      </w:pPr>
      <w:r w:rsidRPr="00C51F8D">
        <w:rPr>
          <w:bCs/>
          <w:sz w:val="28"/>
          <w:szCs w:val="28"/>
          <w:lang w:val="kk-KZ"/>
        </w:rPr>
        <w:t>Дәріс</w:t>
      </w:r>
      <w:r w:rsidR="00C30A14" w:rsidRPr="00C51F8D">
        <w:rPr>
          <w:bCs/>
          <w:sz w:val="28"/>
          <w:szCs w:val="28"/>
          <w:lang w:val="kk-KZ"/>
        </w:rPr>
        <w:t xml:space="preserve"> </w:t>
      </w:r>
      <w:r w:rsidRPr="00C51F8D">
        <w:rPr>
          <w:bCs/>
          <w:sz w:val="28"/>
          <w:szCs w:val="28"/>
          <w:lang w:val="kk-KZ"/>
        </w:rPr>
        <w:t>7.</w:t>
      </w:r>
      <w:r w:rsidRPr="00C51F8D">
        <w:rPr>
          <w:sz w:val="28"/>
          <w:szCs w:val="28"/>
          <w:lang w:val="kk-KZ"/>
        </w:rPr>
        <w:t xml:space="preserve"> Есту анализаторы</w:t>
      </w:r>
      <w:r w:rsidR="00C30A14" w:rsidRPr="00C51F8D">
        <w:rPr>
          <w:sz w:val="28"/>
          <w:szCs w:val="28"/>
          <w:lang w:val="kk-KZ"/>
        </w:rPr>
        <w:t xml:space="preserve"> </w:t>
      </w:r>
      <w:r w:rsidRPr="00C51F8D">
        <w:rPr>
          <w:sz w:val="28"/>
          <w:szCs w:val="28"/>
          <w:lang w:val="kk-KZ"/>
        </w:rPr>
        <w:t>.............................................</w:t>
      </w:r>
      <w:r w:rsidR="00E378F9" w:rsidRPr="00C51F8D">
        <w:rPr>
          <w:sz w:val="28"/>
          <w:szCs w:val="28"/>
          <w:lang w:val="kk-KZ"/>
        </w:rPr>
        <w:t>..............................</w:t>
      </w:r>
      <w:r w:rsidRPr="00C51F8D">
        <w:rPr>
          <w:sz w:val="28"/>
          <w:szCs w:val="28"/>
          <w:lang w:val="kk-KZ"/>
        </w:rPr>
        <w:t>40</w:t>
      </w:r>
    </w:p>
    <w:p w:rsidR="007628CF" w:rsidRPr="00C51F8D" w:rsidRDefault="007628CF" w:rsidP="0046792C">
      <w:pPr>
        <w:shd w:val="clear" w:color="auto" w:fill="FFFFFF"/>
        <w:ind w:right="-284" w:firstLine="567"/>
        <w:jc w:val="both"/>
        <w:rPr>
          <w:bCs/>
          <w:noProof/>
          <w:sz w:val="28"/>
          <w:szCs w:val="28"/>
          <w:lang w:val="kk-KZ"/>
        </w:rPr>
      </w:pPr>
      <w:r w:rsidRPr="00C51F8D">
        <w:rPr>
          <w:bCs/>
          <w:sz w:val="28"/>
          <w:szCs w:val="28"/>
          <w:lang w:val="kk-KZ"/>
        </w:rPr>
        <w:t>Дәріс 8.</w:t>
      </w:r>
      <w:r w:rsidRPr="00C51F8D">
        <w:rPr>
          <w:sz w:val="28"/>
          <w:szCs w:val="28"/>
          <w:lang w:val="kk-KZ"/>
        </w:rPr>
        <w:t xml:space="preserve"> </w:t>
      </w:r>
      <w:r w:rsidRPr="00C51F8D">
        <w:rPr>
          <w:bCs/>
          <w:noProof/>
          <w:sz w:val="28"/>
          <w:szCs w:val="28"/>
          <w:lang w:val="kk-KZ"/>
        </w:rPr>
        <w:t>Жасөспірімдер эндокринологиясы..................</w:t>
      </w:r>
      <w:r w:rsidR="00E378F9" w:rsidRPr="00C51F8D">
        <w:rPr>
          <w:bCs/>
          <w:noProof/>
          <w:sz w:val="28"/>
          <w:szCs w:val="28"/>
          <w:lang w:val="kk-KZ"/>
        </w:rPr>
        <w:t>........................</w:t>
      </w:r>
      <w:r w:rsidRPr="00C51F8D">
        <w:rPr>
          <w:bCs/>
          <w:noProof/>
          <w:sz w:val="28"/>
          <w:szCs w:val="28"/>
          <w:lang w:val="kk-KZ"/>
        </w:rPr>
        <w:t>46</w:t>
      </w:r>
    </w:p>
    <w:p w:rsidR="007628CF" w:rsidRPr="00C51F8D" w:rsidRDefault="007628CF" w:rsidP="0046792C">
      <w:pPr>
        <w:tabs>
          <w:tab w:val="left" w:pos="-5812"/>
        </w:tabs>
        <w:ind w:right="-284" w:firstLine="567"/>
        <w:jc w:val="both"/>
        <w:rPr>
          <w:sz w:val="28"/>
          <w:szCs w:val="28"/>
          <w:lang w:val="kk-KZ"/>
        </w:rPr>
      </w:pPr>
      <w:r w:rsidRPr="00C51F8D">
        <w:rPr>
          <w:bCs/>
          <w:sz w:val="28"/>
          <w:szCs w:val="28"/>
          <w:lang w:val="kk-KZ"/>
        </w:rPr>
        <w:t>Дәріс 9.</w:t>
      </w:r>
      <w:r w:rsidRPr="00C51F8D">
        <w:rPr>
          <w:sz w:val="28"/>
          <w:szCs w:val="28"/>
          <w:lang w:val="kk-KZ"/>
        </w:rPr>
        <w:t xml:space="preserve"> Тірек- қимыл жүйесі,оның жас ерекшеліктері..</w:t>
      </w:r>
      <w:r w:rsidR="00E378F9" w:rsidRPr="00C51F8D">
        <w:rPr>
          <w:sz w:val="28"/>
          <w:szCs w:val="28"/>
          <w:lang w:val="kk-KZ"/>
        </w:rPr>
        <w:t>.......................</w:t>
      </w:r>
      <w:r w:rsidRPr="00C51F8D">
        <w:rPr>
          <w:sz w:val="28"/>
          <w:szCs w:val="28"/>
          <w:lang w:val="kk-KZ"/>
        </w:rPr>
        <w:t>50</w:t>
      </w:r>
    </w:p>
    <w:p w:rsidR="007628CF" w:rsidRPr="00C51F8D" w:rsidRDefault="007628CF" w:rsidP="0046792C">
      <w:pPr>
        <w:ind w:right="-284" w:firstLine="567"/>
        <w:jc w:val="both"/>
        <w:rPr>
          <w:sz w:val="28"/>
          <w:szCs w:val="28"/>
          <w:lang w:val="kk-KZ"/>
        </w:rPr>
      </w:pPr>
      <w:r w:rsidRPr="00C51F8D">
        <w:rPr>
          <w:bCs/>
          <w:sz w:val="28"/>
          <w:szCs w:val="28"/>
          <w:lang w:val="kk-KZ"/>
        </w:rPr>
        <w:t>Дәріс 10.</w:t>
      </w:r>
      <w:r w:rsidRPr="00C51F8D">
        <w:rPr>
          <w:sz w:val="28"/>
          <w:szCs w:val="28"/>
          <w:lang w:val="kk-KZ"/>
        </w:rPr>
        <w:t xml:space="preserve"> Ас қорту жүйесі...............................................</w:t>
      </w:r>
      <w:r w:rsidR="00E378F9" w:rsidRPr="00C51F8D">
        <w:rPr>
          <w:sz w:val="28"/>
          <w:szCs w:val="28"/>
          <w:lang w:val="kk-KZ"/>
        </w:rPr>
        <w:t>..............................</w:t>
      </w:r>
      <w:r w:rsidRPr="00C51F8D">
        <w:rPr>
          <w:sz w:val="28"/>
          <w:szCs w:val="28"/>
          <w:lang w:val="kk-KZ"/>
        </w:rPr>
        <w:t>64</w:t>
      </w:r>
    </w:p>
    <w:p w:rsidR="007628CF" w:rsidRPr="00C51F8D" w:rsidRDefault="007628CF" w:rsidP="0046792C">
      <w:pPr>
        <w:tabs>
          <w:tab w:val="left" w:pos="-5812"/>
        </w:tabs>
        <w:ind w:right="-284" w:firstLine="567"/>
        <w:jc w:val="both"/>
        <w:rPr>
          <w:sz w:val="28"/>
          <w:szCs w:val="28"/>
          <w:lang w:val="kk-KZ"/>
        </w:rPr>
      </w:pPr>
      <w:r w:rsidRPr="00C51F8D">
        <w:rPr>
          <w:bCs/>
          <w:sz w:val="28"/>
          <w:szCs w:val="28"/>
          <w:lang w:val="kk-KZ"/>
        </w:rPr>
        <w:t>Дәріс 11.</w:t>
      </w:r>
      <w:r w:rsidRPr="00C51F8D">
        <w:rPr>
          <w:sz w:val="28"/>
          <w:szCs w:val="28"/>
          <w:lang w:val="kk-KZ"/>
        </w:rPr>
        <w:t xml:space="preserve"> Зат және энергия алмасуының     жас ер</w:t>
      </w:r>
      <w:r w:rsidR="00E378F9" w:rsidRPr="00C51F8D">
        <w:rPr>
          <w:sz w:val="28"/>
          <w:szCs w:val="28"/>
          <w:lang w:val="kk-KZ"/>
        </w:rPr>
        <w:t>екшеліктері...........</w:t>
      </w:r>
      <w:r w:rsidRPr="00C51F8D">
        <w:rPr>
          <w:sz w:val="28"/>
          <w:szCs w:val="28"/>
          <w:lang w:val="kk-KZ"/>
        </w:rPr>
        <w:t>73</w:t>
      </w:r>
    </w:p>
    <w:p w:rsidR="007628CF" w:rsidRPr="00C51F8D" w:rsidRDefault="007628CF" w:rsidP="0046792C">
      <w:pPr>
        <w:tabs>
          <w:tab w:val="left" w:pos="-5812"/>
        </w:tabs>
        <w:ind w:right="-284" w:firstLine="567"/>
        <w:jc w:val="both"/>
        <w:rPr>
          <w:bCs/>
          <w:sz w:val="28"/>
          <w:szCs w:val="28"/>
          <w:lang w:val="kk-KZ"/>
        </w:rPr>
      </w:pPr>
      <w:r w:rsidRPr="00C51F8D">
        <w:rPr>
          <w:bCs/>
          <w:sz w:val="28"/>
          <w:szCs w:val="28"/>
          <w:lang w:val="kk-KZ"/>
        </w:rPr>
        <w:t>Дәріс 12.</w:t>
      </w:r>
      <w:r w:rsidRPr="00C51F8D">
        <w:rPr>
          <w:sz w:val="28"/>
          <w:szCs w:val="28"/>
          <w:lang w:val="kk-KZ"/>
        </w:rPr>
        <w:t xml:space="preserve"> </w:t>
      </w:r>
      <w:r w:rsidRPr="00C51F8D">
        <w:rPr>
          <w:bCs/>
          <w:sz w:val="28"/>
          <w:szCs w:val="28"/>
          <w:lang w:val="kk-KZ"/>
        </w:rPr>
        <w:t>Қанның жас ерекшеліктері, қан айналу о</w:t>
      </w:r>
      <w:r w:rsidR="00E378F9" w:rsidRPr="00C51F8D">
        <w:rPr>
          <w:bCs/>
          <w:sz w:val="28"/>
          <w:szCs w:val="28"/>
          <w:lang w:val="kk-KZ"/>
        </w:rPr>
        <w:t>ргандары..................</w:t>
      </w:r>
      <w:r w:rsidRPr="00C51F8D">
        <w:rPr>
          <w:bCs/>
          <w:sz w:val="28"/>
          <w:szCs w:val="28"/>
          <w:lang w:val="kk-KZ"/>
        </w:rPr>
        <w:t>78</w:t>
      </w:r>
    </w:p>
    <w:p w:rsidR="007628CF" w:rsidRPr="00C51F8D" w:rsidRDefault="007628CF" w:rsidP="0046792C">
      <w:pPr>
        <w:tabs>
          <w:tab w:val="left" w:pos="-5812"/>
        </w:tabs>
        <w:ind w:right="-284" w:firstLine="567"/>
        <w:jc w:val="both"/>
        <w:rPr>
          <w:sz w:val="28"/>
          <w:szCs w:val="28"/>
          <w:lang w:val="kk-KZ"/>
        </w:rPr>
      </w:pPr>
      <w:r w:rsidRPr="00C51F8D">
        <w:rPr>
          <w:bCs/>
          <w:sz w:val="28"/>
          <w:szCs w:val="28"/>
          <w:lang w:val="kk-KZ"/>
        </w:rPr>
        <w:t>Дәріс 13.</w:t>
      </w:r>
      <w:r w:rsidRPr="00C51F8D">
        <w:rPr>
          <w:sz w:val="28"/>
          <w:szCs w:val="28"/>
          <w:lang w:val="kk-KZ"/>
        </w:rPr>
        <w:t xml:space="preserve"> Тыныс физиологиясы жас ерекшеліктері.......</w:t>
      </w:r>
      <w:r w:rsidR="00E378F9" w:rsidRPr="00C51F8D">
        <w:rPr>
          <w:sz w:val="28"/>
          <w:szCs w:val="28"/>
          <w:lang w:val="kk-KZ"/>
        </w:rPr>
        <w:t>............................</w:t>
      </w:r>
      <w:r w:rsidRPr="00C51F8D">
        <w:rPr>
          <w:sz w:val="28"/>
          <w:szCs w:val="28"/>
          <w:lang w:val="kk-KZ"/>
        </w:rPr>
        <w:t>84</w:t>
      </w:r>
    </w:p>
    <w:p w:rsidR="007628CF" w:rsidRPr="00C51F8D" w:rsidRDefault="007628CF" w:rsidP="0046792C">
      <w:pPr>
        <w:tabs>
          <w:tab w:val="left" w:pos="-5812"/>
        </w:tabs>
        <w:ind w:right="-284" w:firstLine="567"/>
        <w:jc w:val="both"/>
        <w:rPr>
          <w:sz w:val="28"/>
          <w:szCs w:val="28"/>
          <w:lang w:val="kk-KZ"/>
        </w:rPr>
      </w:pPr>
      <w:r w:rsidRPr="00C51F8D">
        <w:rPr>
          <w:bCs/>
          <w:sz w:val="28"/>
          <w:szCs w:val="28"/>
          <w:lang w:val="kk-KZ"/>
        </w:rPr>
        <w:t>Дәріс14.</w:t>
      </w:r>
      <w:r w:rsidRPr="00C51F8D">
        <w:rPr>
          <w:sz w:val="28"/>
          <w:szCs w:val="28"/>
          <w:lang w:val="kk-KZ"/>
        </w:rPr>
        <w:t xml:space="preserve"> Сыртқа бөліп шығару мүшелерінің жас е</w:t>
      </w:r>
      <w:r w:rsidR="00E378F9" w:rsidRPr="00C51F8D">
        <w:rPr>
          <w:sz w:val="28"/>
          <w:szCs w:val="28"/>
          <w:lang w:val="kk-KZ"/>
        </w:rPr>
        <w:t>рекшеліктері.............</w:t>
      </w:r>
      <w:r w:rsidRPr="00C51F8D">
        <w:rPr>
          <w:sz w:val="28"/>
          <w:szCs w:val="28"/>
          <w:lang w:val="kk-KZ"/>
        </w:rPr>
        <w:t>90</w:t>
      </w:r>
    </w:p>
    <w:p w:rsidR="007628CF" w:rsidRPr="00C51F8D" w:rsidRDefault="007628CF" w:rsidP="0046792C">
      <w:pPr>
        <w:pStyle w:val="a6"/>
        <w:tabs>
          <w:tab w:val="left" w:pos="-5812"/>
        </w:tabs>
        <w:spacing w:before="0" w:beforeAutospacing="0" w:after="0" w:afterAutospacing="0"/>
        <w:ind w:right="-284" w:firstLine="567"/>
        <w:jc w:val="both"/>
        <w:rPr>
          <w:sz w:val="28"/>
          <w:szCs w:val="28"/>
          <w:lang w:val="kk-KZ"/>
        </w:rPr>
      </w:pPr>
      <w:r w:rsidRPr="00C51F8D">
        <w:rPr>
          <w:sz w:val="28"/>
          <w:szCs w:val="28"/>
          <w:lang w:val="kk-KZ"/>
        </w:rPr>
        <w:t>Дәріс 15. Балалар мен жасөспірімдерге гигиенал</w:t>
      </w:r>
      <w:r w:rsidR="00E378F9" w:rsidRPr="00C51F8D">
        <w:rPr>
          <w:sz w:val="28"/>
          <w:szCs w:val="28"/>
          <w:lang w:val="kk-KZ"/>
        </w:rPr>
        <w:t>ық тәрбие беру...........</w:t>
      </w:r>
      <w:r w:rsidRPr="00C51F8D">
        <w:rPr>
          <w:sz w:val="28"/>
          <w:szCs w:val="28"/>
          <w:lang w:val="kk-KZ"/>
        </w:rPr>
        <w:t>.94</w:t>
      </w:r>
    </w:p>
    <w:p w:rsidR="007628CF" w:rsidRPr="00C51F8D" w:rsidRDefault="007628CF" w:rsidP="0046792C">
      <w:pPr>
        <w:tabs>
          <w:tab w:val="left" w:pos="-2127"/>
          <w:tab w:val="left" w:pos="0"/>
        </w:tabs>
        <w:ind w:right="-284" w:firstLine="567"/>
        <w:rPr>
          <w:sz w:val="28"/>
          <w:szCs w:val="28"/>
          <w:lang w:val="kk-KZ"/>
        </w:rPr>
      </w:pPr>
      <w:r w:rsidRPr="00C51F8D">
        <w:rPr>
          <w:sz w:val="28"/>
          <w:szCs w:val="28"/>
          <w:lang w:val="kk-KZ"/>
        </w:rPr>
        <w:t>Әдебиеттер.................</w:t>
      </w:r>
      <w:r w:rsidR="00C30A14" w:rsidRPr="00C51F8D">
        <w:rPr>
          <w:sz w:val="28"/>
          <w:szCs w:val="28"/>
          <w:lang w:val="kk-KZ"/>
        </w:rPr>
        <w:t>.</w:t>
      </w:r>
      <w:r w:rsidRPr="00C51F8D">
        <w:rPr>
          <w:sz w:val="28"/>
          <w:szCs w:val="28"/>
          <w:lang w:val="kk-KZ"/>
        </w:rPr>
        <w:t>................................................................</w:t>
      </w:r>
      <w:r w:rsidR="00E378F9" w:rsidRPr="00C51F8D">
        <w:rPr>
          <w:sz w:val="28"/>
          <w:szCs w:val="28"/>
          <w:lang w:val="kk-KZ"/>
        </w:rPr>
        <w:t>............</w:t>
      </w:r>
      <w:r w:rsidRPr="00C51F8D">
        <w:rPr>
          <w:sz w:val="28"/>
          <w:szCs w:val="28"/>
          <w:lang w:val="kk-KZ"/>
        </w:rPr>
        <w:t>.....102</w:t>
      </w:r>
    </w:p>
    <w:p w:rsidR="007628CF" w:rsidRPr="00C51F8D" w:rsidRDefault="007628CF" w:rsidP="0046792C">
      <w:pPr>
        <w:tabs>
          <w:tab w:val="left" w:pos="-180"/>
        </w:tabs>
        <w:ind w:right="-284" w:firstLine="567"/>
        <w:jc w:val="both"/>
        <w:rPr>
          <w:sz w:val="28"/>
          <w:szCs w:val="28"/>
          <w:lang w:val="kk-KZ"/>
        </w:rPr>
      </w:pPr>
      <w:r w:rsidRPr="00C51F8D">
        <w:rPr>
          <w:sz w:val="28"/>
          <w:szCs w:val="28"/>
          <w:lang w:val="kk-KZ"/>
        </w:rPr>
        <w:t>Мазмұны............................................................</w:t>
      </w:r>
      <w:r w:rsidR="00E378F9" w:rsidRPr="00C51F8D">
        <w:rPr>
          <w:sz w:val="28"/>
          <w:szCs w:val="28"/>
          <w:lang w:val="kk-KZ"/>
        </w:rPr>
        <w:t>.........................</w:t>
      </w:r>
      <w:r w:rsidRPr="00C51F8D">
        <w:rPr>
          <w:sz w:val="28"/>
          <w:szCs w:val="28"/>
          <w:lang w:val="kk-KZ"/>
        </w:rPr>
        <w:t>..................103</w:t>
      </w:r>
    </w:p>
    <w:p w:rsidR="007628CF" w:rsidRPr="00C51F8D" w:rsidRDefault="007628CF" w:rsidP="0046792C">
      <w:pPr>
        <w:ind w:right="-284" w:firstLine="567"/>
        <w:jc w:val="both"/>
        <w:rPr>
          <w:sz w:val="28"/>
          <w:szCs w:val="28"/>
          <w:lang w:val="kk-KZ"/>
        </w:rPr>
      </w:pPr>
    </w:p>
    <w:p w:rsidR="007628CF" w:rsidRPr="00C51F8D" w:rsidRDefault="007628CF" w:rsidP="0046792C">
      <w:pPr>
        <w:ind w:right="-284" w:firstLine="567"/>
        <w:jc w:val="both"/>
        <w:rPr>
          <w:sz w:val="28"/>
          <w:szCs w:val="28"/>
          <w:lang w:val="kk-KZ"/>
        </w:rPr>
      </w:pPr>
    </w:p>
    <w:p w:rsidR="007628CF" w:rsidRPr="00C51F8D" w:rsidRDefault="007628CF" w:rsidP="0046792C">
      <w:pPr>
        <w:ind w:right="-284" w:firstLine="567"/>
        <w:jc w:val="both"/>
        <w:rPr>
          <w:sz w:val="28"/>
          <w:szCs w:val="28"/>
          <w:lang w:val="kk-KZ"/>
        </w:rPr>
      </w:pPr>
    </w:p>
    <w:p w:rsidR="007628CF" w:rsidRPr="00C51F8D" w:rsidRDefault="007628CF" w:rsidP="0046792C">
      <w:pPr>
        <w:ind w:right="-284" w:firstLine="567"/>
        <w:jc w:val="both"/>
        <w:rPr>
          <w:sz w:val="28"/>
          <w:szCs w:val="28"/>
          <w:lang w:val="kk-KZ"/>
        </w:rPr>
      </w:pPr>
    </w:p>
    <w:p w:rsidR="007628CF" w:rsidRPr="00C51F8D" w:rsidRDefault="007628CF" w:rsidP="0046792C">
      <w:pPr>
        <w:ind w:right="-284" w:firstLine="567"/>
        <w:jc w:val="both"/>
        <w:rPr>
          <w:sz w:val="28"/>
          <w:szCs w:val="28"/>
          <w:lang w:val="kk-KZ"/>
        </w:rPr>
      </w:pPr>
    </w:p>
    <w:p w:rsidR="007628CF" w:rsidRPr="00C51F8D" w:rsidRDefault="007628CF" w:rsidP="0046792C">
      <w:pPr>
        <w:ind w:right="-284" w:firstLine="567"/>
        <w:jc w:val="both"/>
        <w:rPr>
          <w:sz w:val="28"/>
          <w:szCs w:val="28"/>
          <w:lang w:val="kk-KZ"/>
        </w:rPr>
      </w:pPr>
    </w:p>
    <w:p w:rsidR="007628CF" w:rsidRPr="00C51F8D" w:rsidRDefault="007628CF" w:rsidP="0046792C">
      <w:pPr>
        <w:ind w:right="-284" w:firstLine="567"/>
        <w:jc w:val="both"/>
        <w:rPr>
          <w:sz w:val="28"/>
          <w:szCs w:val="28"/>
          <w:lang w:val="kk-KZ"/>
        </w:rPr>
      </w:pPr>
    </w:p>
    <w:p w:rsidR="007628CF" w:rsidRPr="00C51F8D" w:rsidRDefault="007628CF" w:rsidP="0046792C">
      <w:pPr>
        <w:ind w:right="-284" w:firstLine="567"/>
        <w:jc w:val="both"/>
        <w:rPr>
          <w:sz w:val="28"/>
          <w:szCs w:val="28"/>
          <w:lang w:val="kk-KZ"/>
        </w:rPr>
      </w:pPr>
    </w:p>
    <w:p w:rsidR="007628CF" w:rsidRPr="00C51F8D" w:rsidRDefault="007628CF" w:rsidP="0046792C">
      <w:pPr>
        <w:ind w:right="-284" w:firstLine="567"/>
        <w:jc w:val="both"/>
        <w:rPr>
          <w:sz w:val="28"/>
          <w:szCs w:val="28"/>
          <w:lang w:val="kk-KZ"/>
        </w:rPr>
      </w:pPr>
    </w:p>
    <w:p w:rsidR="007628CF" w:rsidRPr="00C51F8D" w:rsidRDefault="007628CF" w:rsidP="0046792C">
      <w:pPr>
        <w:ind w:right="-284" w:firstLine="567"/>
        <w:jc w:val="both"/>
        <w:rPr>
          <w:sz w:val="28"/>
          <w:szCs w:val="28"/>
          <w:lang w:val="kk-KZ"/>
        </w:rPr>
      </w:pPr>
    </w:p>
    <w:p w:rsidR="007628CF" w:rsidRPr="00C51F8D" w:rsidRDefault="007628CF" w:rsidP="0046792C">
      <w:pPr>
        <w:ind w:right="-284" w:firstLine="567"/>
        <w:jc w:val="both"/>
        <w:rPr>
          <w:sz w:val="28"/>
          <w:szCs w:val="28"/>
          <w:lang w:val="kk-KZ"/>
        </w:rPr>
      </w:pPr>
    </w:p>
    <w:p w:rsidR="007628CF" w:rsidRPr="00C51F8D" w:rsidRDefault="007628CF" w:rsidP="0046792C">
      <w:pPr>
        <w:ind w:right="-284" w:firstLine="567"/>
        <w:jc w:val="both"/>
        <w:rPr>
          <w:sz w:val="28"/>
          <w:szCs w:val="28"/>
          <w:lang w:val="kk-KZ"/>
        </w:rPr>
      </w:pPr>
    </w:p>
    <w:p w:rsidR="007628CF" w:rsidRPr="00C51F8D" w:rsidRDefault="007628CF" w:rsidP="0046792C">
      <w:pPr>
        <w:ind w:right="-284" w:firstLine="567"/>
        <w:jc w:val="both"/>
        <w:rPr>
          <w:sz w:val="28"/>
          <w:szCs w:val="28"/>
          <w:lang w:val="kk-KZ"/>
        </w:rPr>
      </w:pPr>
    </w:p>
    <w:p w:rsidR="007628CF" w:rsidRPr="00C51F8D" w:rsidRDefault="007628CF" w:rsidP="0046792C">
      <w:pPr>
        <w:ind w:right="-284" w:firstLine="567"/>
        <w:jc w:val="both"/>
        <w:rPr>
          <w:sz w:val="28"/>
          <w:szCs w:val="28"/>
          <w:lang w:val="kk-KZ"/>
        </w:rPr>
      </w:pPr>
    </w:p>
    <w:p w:rsidR="007628CF" w:rsidRPr="00C51F8D" w:rsidRDefault="007628CF" w:rsidP="0046792C">
      <w:pPr>
        <w:ind w:right="-284" w:firstLine="567"/>
        <w:jc w:val="both"/>
        <w:rPr>
          <w:sz w:val="28"/>
          <w:szCs w:val="28"/>
          <w:lang w:val="kk-KZ"/>
        </w:rPr>
      </w:pPr>
    </w:p>
    <w:p w:rsidR="007628CF" w:rsidRPr="00C51F8D" w:rsidRDefault="007628CF" w:rsidP="0046792C">
      <w:pPr>
        <w:pStyle w:val="Style3"/>
        <w:widowControl/>
        <w:spacing w:line="240" w:lineRule="auto"/>
        <w:ind w:right="-284" w:firstLine="567"/>
        <w:jc w:val="center"/>
        <w:rPr>
          <w:sz w:val="28"/>
          <w:szCs w:val="28"/>
          <w:lang w:val="kk-KZ"/>
        </w:rPr>
      </w:pPr>
    </w:p>
    <w:p w:rsidR="007628CF" w:rsidRPr="00C51F8D" w:rsidRDefault="007628CF" w:rsidP="0046792C">
      <w:pPr>
        <w:pStyle w:val="Style3"/>
        <w:widowControl/>
        <w:spacing w:line="240" w:lineRule="auto"/>
        <w:ind w:right="-284" w:firstLine="567"/>
        <w:jc w:val="center"/>
        <w:rPr>
          <w:sz w:val="28"/>
          <w:szCs w:val="28"/>
          <w:lang w:val="kk-KZ"/>
        </w:rPr>
      </w:pPr>
    </w:p>
    <w:p w:rsidR="007628CF" w:rsidRPr="00C51F8D" w:rsidRDefault="007628CF" w:rsidP="0046792C">
      <w:pPr>
        <w:pStyle w:val="Style3"/>
        <w:widowControl/>
        <w:spacing w:line="240" w:lineRule="auto"/>
        <w:ind w:right="-284" w:firstLine="567"/>
        <w:jc w:val="center"/>
        <w:rPr>
          <w:sz w:val="28"/>
          <w:szCs w:val="28"/>
          <w:lang w:val="kk-KZ"/>
        </w:rPr>
      </w:pPr>
    </w:p>
    <w:p w:rsidR="007628CF" w:rsidRPr="00C51F8D" w:rsidRDefault="007628CF" w:rsidP="0046792C">
      <w:pPr>
        <w:pStyle w:val="Style3"/>
        <w:widowControl/>
        <w:spacing w:line="240" w:lineRule="auto"/>
        <w:ind w:right="-284" w:firstLine="567"/>
        <w:jc w:val="center"/>
        <w:rPr>
          <w:sz w:val="28"/>
          <w:szCs w:val="28"/>
          <w:lang w:val="kk-KZ"/>
        </w:rPr>
      </w:pPr>
    </w:p>
    <w:p w:rsidR="007628CF" w:rsidRPr="00C51F8D" w:rsidRDefault="007628CF" w:rsidP="0046792C">
      <w:pPr>
        <w:pStyle w:val="Style3"/>
        <w:widowControl/>
        <w:spacing w:line="240" w:lineRule="auto"/>
        <w:ind w:right="-284" w:firstLine="567"/>
        <w:jc w:val="center"/>
        <w:rPr>
          <w:sz w:val="28"/>
          <w:szCs w:val="28"/>
          <w:lang w:val="kk-KZ"/>
        </w:rPr>
      </w:pPr>
    </w:p>
    <w:p w:rsidR="007628CF" w:rsidRPr="00C51F8D" w:rsidRDefault="007628CF" w:rsidP="0046792C">
      <w:pPr>
        <w:pStyle w:val="Style3"/>
        <w:widowControl/>
        <w:spacing w:line="240" w:lineRule="auto"/>
        <w:ind w:right="-284" w:firstLine="567"/>
        <w:jc w:val="center"/>
        <w:rPr>
          <w:sz w:val="28"/>
          <w:szCs w:val="28"/>
          <w:lang w:val="kk-KZ"/>
        </w:rPr>
      </w:pPr>
    </w:p>
    <w:p w:rsidR="007628CF" w:rsidRPr="00C51F8D" w:rsidRDefault="007628CF" w:rsidP="0046792C">
      <w:pPr>
        <w:pStyle w:val="Style3"/>
        <w:widowControl/>
        <w:spacing w:line="240" w:lineRule="auto"/>
        <w:ind w:right="-284" w:firstLine="567"/>
        <w:jc w:val="center"/>
        <w:rPr>
          <w:sz w:val="28"/>
          <w:szCs w:val="28"/>
          <w:lang w:val="kk-KZ"/>
        </w:rPr>
      </w:pPr>
    </w:p>
    <w:p w:rsidR="007628CF" w:rsidRPr="00C51F8D" w:rsidRDefault="007628CF" w:rsidP="0046792C">
      <w:pPr>
        <w:pStyle w:val="Style3"/>
        <w:widowControl/>
        <w:spacing w:line="240" w:lineRule="auto"/>
        <w:ind w:right="-284" w:firstLine="567"/>
        <w:jc w:val="center"/>
        <w:rPr>
          <w:sz w:val="28"/>
          <w:szCs w:val="28"/>
          <w:lang w:val="kk-KZ"/>
        </w:rPr>
      </w:pPr>
    </w:p>
    <w:p w:rsidR="007628CF" w:rsidRPr="00C51F8D" w:rsidRDefault="007628CF" w:rsidP="0046792C">
      <w:pPr>
        <w:pStyle w:val="Style3"/>
        <w:widowControl/>
        <w:spacing w:line="240" w:lineRule="auto"/>
        <w:ind w:right="-284" w:firstLine="567"/>
        <w:jc w:val="center"/>
        <w:rPr>
          <w:sz w:val="28"/>
          <w:szCs w:val="28"/>
          <w:lang w:val="kk-KZ"/>
        </w:rPr>
      </w:pPr>
    </w:p>
    <w:p w:rsidR="00E857F5" w:rsidRDefault="00E857F5"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Default="0035466F" w:rsidP="0046792C">
      <w:pPr>
        <w:ind w:right="-284" w:firstLine="567"/>
        <w:rPr>
          <w:sz w:val="28"/>
          <w:szCs w:val="28"/>
          <w:lang w:val="kk-KZ"/>
        </w:rPr>
      </w:pPr>
    </w:p>
    <w:p w:rsidR="0035466F" w:rsidRPr="0035466F" w:rsidRDefault="0035466F" w:rsidP="0046792C">
      <w:pPr>
        <w:ind w:right="-284" w:firstLine="567"/>
        <w:rPr>
          <w:sz w:val="28"/>
          <w:szCs w:val="28"/>
          <w:lang w:val="kk-KZ"/>
        </w:rPr>
      </w:pPr>
    </w:p>
    <w:sectPr w:rsidR="0035466F" w:rsidRPr="0035466F" w:rsidSect="00E857F5">
      <w:footerReference w:type="default" r:id="rId176"/>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82F5E" w:rsidRDefault="00682F5E" w:rsidP="00C30A14">
      <w:r>
        <w:separator/>
      </w:r>
    </w:p>
  </w:endnote>
  <w:endnote w:type="continuationSeparator" w:id="0">
    <w:p w:rsidR="00682F5E" w:rsidRDefault="00682F5E" w:rsidP="00C30A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imes New R Kaz">
    <w:altName w:val="Times New Roman"/>
    <w:charset w:val="00"/>
    <w:family w:val="roman"/>
    <w:pitch w:val="variable"/>
    <w:sig w:usb0="00000001" w:usb1="00000000" w:usb2="00000000" w:usb3="00000000" w:csb0="00000005" w:csb1="00000000"/>
  </w:font>
  <w:font w:name="Georgia">
    <w:panose1 w:val="02040502050405020303"/>
    <w:charset w:val="CC"/>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KZ Times New Roman">
    <w:altName w:val="Times New Roman"/>
    <w:charset w:val="CC"/>
    <w:family w:val="roman"/>
    <w:pitch w:val="variable"/>
    <w:sig w:usb0="00000001"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5774922"/>
      <w:docPartObj>
        <w:docPartGallery w:val="Page Numbers (Bottom of Page)"/>
        <w:docPartUnique/>
      </w:docPartObj>
    </w:sdtPr>
    <w:sdtEndPr/>
    <w:sdtContent>
      <w:p w:rsidR="0035466F" w:rsidRDefault="0035466F">
        <w:pPr>
          <w:pStyle w:val="af4"/>
          <w:jc w:val="center"/>
        </w:pPr>
        <w:r>
          <w:fldChar w:fldCharType="begin"/>
        </w:r>
        <w:r>
          <w:instrText xml:space="preserve"> PAGE   \* MERGEFORMAT </w:instrText>
        </w:r>
        <w:r>
          <w:fldChar w:fldCharType="separate"/>
        </w:r>
        <w:r w:rsidR="001A5562">
          <w:rPr>
            <w:noProof/>
          </w:rPr>
          <w:t>2</w:t>
        </w:r>
        <w:r>
          <w:rPr>
            <w:noProof/>
          </w:rPr>
          <w:fldChar w:fldCharType="end"/>
        </w:r>
      </w:p>
    </w:sdtContent>
  </w:sdt>
  <w:p w:rsidR="0035466F" w:rsidRDefault="0035466F">
    <w:pPr>
      <w:pStyle w:val="af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82F5E" w:rsidRDefault="00682F5E" w:rsidP="00C30A14">
      <w:r>
        <w:separator/>
      </w:r>
    </w:p>
  </w:footnote>
  <w:footnote w:type="continuationSeparator" w:id="0">
    <w:p w:rsidR="00682F5E" w:rsidRDefault="00682F5E" w:rsidP="00C30A1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877750"/>
    <w:multiLevelType w:val="multilevel"/>
    <w:tmpl w:val="148822AE"/>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
    <w:nsid w:val="04D812EF"/>
    <w:multiLevelType w:val="multilevel"/>
    <w:tmpl w:val="1234BD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5820568"/>
    <w:multiLevelType w:val="multilevel"/>
    <w:tmpl w:val="40126D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89D3007"/>
    <w:multiLevelType w:val="hybridMultilevel"/>
    <w:tmpl w:val="BE2A096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0C5F5709"/>
    <w:multiLevelType w:val="hybridMultilevel"/>
    <w:tmpl w:val="63E48B10"/>
    <w:lvl w:ilvl="0" w:tplc="0419000F">
      <w:start w:val="1"/>
      <w:numFmt w:val="decimal"/>
      <w:lvlText w:val="%1."/>
      <w:lvlJc w:val="left"/>
      <w:pPr>
        <w:tabs>
          <w:tab w:val="num" w:pos="360"/>
        </w:tabs>
        <w:ind w:left="360" w:hanging="360"/>
      </w:pPr>
      <w:rPr>
        <w:rFonts w:cs="Times New Roman"/>
      </w:rPr>
    </w:lvl>
    <w:lvl w:ilvl="1" w:tplc="04190019">
      <w:start w:val="1"/>
      <w:numFmt w:val="decimal"/>
      <w:lvlText w:val="%2."/>
      <w:lvlJc w:val="left"/>
      <w:pPr>
        <w:tabs>
          <w:tab w:val="num" w:pos="1080"/>
        </w:tabs>
        <w:ind w:left="1080" w:hanging="360"/>
      </w:pPr>
    </w:lvl>
    <w:lvl w:ilvl="2" w:tplc="0419001B">
      <w:start w:val="1"/>
      <w:numFmt w:val="decimal"/>
      <w:lvlText w:val="%3."/>
      <w:lvlJc w:val="left"/>
      <w:pPr>
        <w:tabs>
          <w:tab w:val="num" w:pos="1800"/>
        </w:tabs>
        <w:ind w:left="1800" w:hanging="360"/>
      </w:pPr>
    </w:lvl>
    <w:lvl w:ilvl="3" w:tplc="0419000F">
      <w:start w:val="1"/>
      <w:numFmt w:val="decimal"/>
      <w:lvlText w:val="%4."/>
      <w:lvlJc w:val="left"/>
      <w:pPr>
        <w:tabs>
          <w:tab w:val="num" w:pos="2520"/>
        </w:tabs>
        <w:ind w:left="2520" w:hanging="360"/>
      </w:pPr>
    </w:lvl>
    <w:lvl w:ilvl="4" w:tplc="04190019">
      <w:start w:val="1"/>
      <w:numFmt w:val="decimal"/>
      <w:lvlText w:val="%5."/>
      <w:lvlJc w:val="left"/>
      <w:pPr>
        <w:tabs>
          <w:tab w:val="num" w:pos="3240"/>
        </w:tabs>
        <w:ind w:left="3240" w:hanging="360"/>
      </w:pPr>
    </w:lvl>
    <w:lvl w:ilvl="5" w:tplc="0419001B">
      <w:start w:val="1"/>
      <w:numFmt w:val="decimal"/>
      <w:lvlText w:val="%6."/>
      <w:lvlJc w:val="left"/>
      <w:pPr>
        <w:tabs>
          <w:tab w:val="num" w:pos="3960"/>
        </w:tabs>
        <w:ind w:left="3960" w:hanging="360"/>
      </w:pPr>
    </w:lvl>
    <w:lvl w:ilvl="6" w:tplc="0419000F">
      <w:start w:val="1"/>
      <w:numFmt w:val="decimal"/>
      <w:lvlText w:val="%7."/>
      <w:lvlJc w:val="left"/>
      <w:pPr>
        <w:tabs>
          <w:tab w:val="num" w:pos="4680"/>
        </w:tabs>
        <w:ind w:left="4680" w:hanging="360"/>
      </w:pPr>
    </w:lvl>
    <w:lvl w:ilvl="7" w:tplc="04190019">
      <w:start w:val="1"/>
      <w:numFmt w:val="decimal"/>
      <w:lvlText w:val="%8."/>
      <w:lvlJc w:val="left"/>
      <w:pPr>
        <w:tabs>
          <w:tab w:val="num" w:pos="5400"/>
        </w:tabs>
        <w:ind w:left="5400" w:hanging="360"/>
      </w:pPr>
    </w:lvl>
    <w:lvl w:ilvl="8" w:tplc="0419001B">
      <w:start w:val="1"/>
      <w:numFmt w:val="decimal"/>
      <w:lvlText w:val="%9."/>
      <w:lvlJc w:val="left"/>
      <w:pPr>
        <w:tabs>
          <w:tab w:val="num" w:pos="6120"/>
        </w:tabs>
        <w:ind w:left="6120" w:hanging="360"/>
      </w:pPr>
    </w:lvl>
  </w:abstractNum>
  <w:abstractNum w:abstractNumId="5">
    <w:nsid w:val="0D0478F9"/>
    <w:multiLevelType w:val="multilevel"/>
    <w:tmpl w:val="99E69B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22C5B81"/>
    <w:multiLevelType w:val="multilevel"/>
    <w:tmpl w:val="65D2901A"/>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7">
    <w:nsid w:val="156619ED"/>
    <w:multiLevelType w:val="hybridMultilevel"/>
    <w:tmpl w:val="88941540"/>
    <w:lvl w:ilvl="0" w:tplc="04190001">
      <w:start w:val="1"/>
      <w:numFmt w:val="bullet"/>
      <w:lvlText w:val=""/>
      <w:lvlJc w:val="left"/>
      <w:pPr>
        <w:ind w:left="870" w:hanging="360"/>
      </w:pPr>
      <w:rPr>
        <w:rFonts w:ascii="Symbol" w:hAnsi="Symbol" w:hint="default"/>
      </w:rPr>
    </w:lvl>
    <w:lvl w:ilvl="1" w:tplc="04190003" w:tentative="1">
      <w:start w:val="1"/>
      <w:numFmt w:val="bullet"/>
      <w:lvlText w:val="o"/>
      <w:lvlJc w:val="left"/>
      <w:pPr>
        <w:ind w:left="1590" w:hanging="360"/>
      </w:pPr>
      <w:rPr>
        <w:rFonts w:ascii="Courier New" w:hAnsi="Courier New" w:hint="default"/>
      </w:rPr>
    </w:lvl>
    <w:lvl w:ilvl="2" w:tplc="04190005" w:tentative="1">
      <w:start w:val="1"/>
      <w:numFmt w:val="bullet"/>
      <w:lvlText w:val=""/>
      <w:lvlJc w:val="left"/>
      <w:pPr>
        <w:ind w:left="2310" w:hanging="360"/>
      </w:pPr>
      <w:rPr>
        <w:rFonts w:ascii="Wingdings" w:hAnsi="Wingdings" w:hint="default"/>
      </w:rPr>
    </w:lvl>
    <w:lvl w:ilvl="3" w:tplc="04190001" w:tentative="1">
      <w:start w:val="1"/>
      <w:numFmt w:val="bullet"/>
      <w:lvlText w:val=""/>
      <w:lvlJc w:val="left"/>
      <w:pPr>
        <w:ind w:left="3030" w:hanging="360"/>
      </w:pPr>
      <w:rPr>
        <w:rFonts w:ascii="Symbol" w:hAnsi="Symbol" w:hint="default"/>
      </w:rPr>
    </w:lvl>
    <w:lvl w:ilvl="4" w:tplc="04190003" w:tentative="1">
      <w:start w:val="1"/>
      <w:numFmt w:val="bullet"/>
      <w:lvlText w:val="o"/>
      <w:lvlJc w:val="left"/>
      <w:pPr>
        <w:ind w:left="3750" w:hanging="360"/>
      </w:pPr>
      <w:rPr>
        <w:rFonts w:ascii="Courier New" w:hAnsi="Courier New" w:hint="default"/>
      </w:rPr>
    </w:lvl>
    <w:lvl w:ilvl="5" w:tplc="04190005" w:tentative="1">
      <w:start w:val="1"/>
      <w:numFmt w:val="bullet"/>
      <w:lvlText w:val=""/>
      <w:lvlJc w:val="left"/>
      <w:pPr>
        <w:ind w:left="4470" w:hanging="360"/>
      </w:pPr>
      <w:rPr>
        <w:rFonts w:ascii="Wingdings" w:hAnsi="Wingdings" w:hint="default"/>
      </w:rPr>
    </w:lvl>
    <w:lvl w:ilvl="6" w:tplc="04190001" w:tentative="1">
      <w:start w:val="1"/>
      <w:numFmt w:val="bullet"/>
      <w:lvlText w:val=""/>
      <w:lvlJc w:val="left"/>
      <w:pPr>
        <w:ind w:left="5190" w:hanging="360"/>
      </w:pPr>
      <w:rPr>
        <w:rFonts w:ascii="Symbol" w:hAnsi="Symbol" w:hint="default"/>
      </w:rPr>
    </w:lvl>
    <w:lvl w:ilvl="7" w:tplc="04190003" w:tentative="1">
      <w:start w:val="1"/>
      <w:numFmt w:val="bullet"/>
      <w:lvlText w:val="o"/>
      <w:lvlJc w:val="left"/>
      <w:pPr>
        <w:ind w:left="5910" w:hanging="360"/>
      </w:pPr>
      <w:rPr>
        <w:rFonts w:ascii="Courier New" w:hAnsi="Courier New" w:hint="default"/>
      </w:rPr>
    </w:lvl>
    <w:lvl w:ilvl="8" w:tplc="04190005" w:tentative="1">
      <w:start w:val="1"/>
      <w:numFmt w:val="bullet"/>
      <w:lvlText w:val=""/>
      <w:lvlJc w:val="left"/>
      <w:pPr>
        <w:ind w:left="6630" w:hanging="360"/>
      </w:pPr>
      <w:rPr>
        <w:rFonts w:ascii="Wingdings" w:hAnsi="Wingdings" w:hint="default"/>
      </w:rPr>
    </w:lvl>
  </w:abstractNum>
  <w:abstractNum w:abstractNumId="8">
    <w:nsid w:val="28144A23"/>
    <w:multiLevelType w:val="multilevel"/>
    <w:tmpl w:val="D19012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364E0C8F"/>
    <w:multiLevelType w:val="multilevel"/>
    <w:tmpl w:val="E632C7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6D66B90"/>
    <w:multiLevelType w:val="multilevel"/>
    <w:tmpl w:val="64EE5A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85974EC"/>
    <w:multiLevelType w:val="hybridMultilevel"/>
    <w:tmpl w:val="A664E7B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3F295124"/>
    <w:multiLevelType w:val="multilevel"/>
    <w:tmpl w:val="3E2A2D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5DCB7A3C"/>
    <w:multiLevelType w:val="multilevel"/>
    <w:tmpl w:val="6608B2AC"/>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4">
    <w:nsid w:val="649460B4"/>
    <w:multiLevelType w:val="hybridMultilevel"/>
    <w:tmpl w:val="B132494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6AF745A1"/>
    <w:multiLevelType w:val="hybridMultilevel"/>
    <w:tmpl w:val="B798DE3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74A65D80"/>
    <w:multiLevelType w:val="hybridMultilevel"/>
    <w:tmpl w:val="8FC86CD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74C45600"/>
    <w:multiLevelType w:val="singleLevel"/>
    <w:tmpl w:val="0419000F"/>
    <w:lvl w:ilvl="0">
      <w:start w:val="1"/>
      <w:numFmt w:val="decimal"/>
      <w:lvlText w:val="%1."/>
      <w:lvlJc w:val="left"/>
      <w:pPr>
        <w:tabs>
          <w:tab w:val="num" w:pos="360"/>
        </w:tabs>
        <w:ind w:left="360" w:hanging="360"/>
      </w:pPr>
    </w:lvl>
  </w:abstractNum>
  <w:abstractNum w:abstractNumId="18">
    <w:nsid w:val="7B32074F"/>
    <w:multiLevelType w:val="hybridMultilevel"/>
    <w:tmpl w:val="32F65D9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17"/>
    <w:lvlOverride w:ilvl="0">
      <w:startOverride w:val="1"/>
    </w:lvlOverride>
  </w:num>
  <w:num w:numId="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7"/>
  </w:num>
  <w:num w:numId="11">
    <w:abstractNumId w:val="3"/>
  </w:num>
  <w:num w:numId="12">
    <w:abstractNumId w:val="2"/>
  </w:num>
  <w:num w:numId="13">
    <w:abstractNumId w:val="6"/>
  </w:num>
  <w:num w:numId="14">
    <w:abstractNumId w:val="13"/>
  </w:num>
  <w:num w:numId="15">
    <w:abstractNumId w:val="0"/>
  </w:num>
  <w:num w:numId="1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8"/>
  </w:num>
  <w:num w:numId="18">
    <w:abstractNumId w:val="16"/>
  </w:num>
  <w:num w:numId="19">
    <w:abstractNumId w:val="11"/>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42"/>
  <w:hideSpellingErrors/>
  <w:proofState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7628CF"/>
    <w:rsid w:val="00025EF3"/>
    <w:rsid w:val="00035B9E"/>
    <w:rsid w:val="00050AD3"/>
    <w:rsid w:val="00085AE5"/>
    <w:rsid w:val="00122145"/>
    <w:rsid w:val="001412C8"/>
    <w:rsid w:val="001753A5"/>
    <w:rsid w:val="001A5562"/>
    <w:rsid w:val="001C59EB"/>
    <w:rsid w:val="00290322"/>
    <w:rsid w:val="002D129C"/>
    <w:rsid w:val="002F334F"/>
    <w:rsid w:val="003059F6"/>
    <w:rsid w:val="0035466F"/>
    <w:rsid w:val="003635D9"/>
    <w:rsid w:val="003836A4"/>
    <w:rsid w:val="003D2E06"/>
    <w:rsid w:val="003D73DD"/>
    <w:rsid w:val="0042498D"/>
    <w:rsid w:val="00427908"/>
    <w:rsid w:val="00450DFB"/>
    <w:rsid w:val="0046792C"/>
    <w:rsid w:val="004A1D66"/>
    <w:rsid w:val="004E0FE3"/>
    <w:rsid w:val="004F0BD7"/>
    <w:rsid w:val="004F69D0"/>
    <w:rsid w:val="00514F44"/>
    <w:rsid w:val="00590CFE"/>
    <w:rsid w:val="005A1E05"/>
    <w:rsid w:val="005A6985"/>
    <w:rsid w:val="00625160"/>
    <w:rsid w:val="00682F5E"/>
    <w:rsid w:val="00686B87"/>
    <w:rsid w:val="006A1DE3"/>
    <w:rsid w:val="007334F9"/>
    <w:rsid w:val="00741C35"/>
    <w:rsid w:val="007628CF"/>
    <w:rsid w:val="007C742F"/>
    <w:rsid w:val="007D1E32"/>
    <w:rsid w:val="007D3D54"/>
    <w:rsid w:val="008569B4"/>
    <w:rsid w:val="008C4049"/>
    <w:rsid w:val="00924A89"/>
    <w:rsid w:val="009C2B44"/>
    <w:rsid w:val="009C3541"/>
    <w:rsid w:val="00A10881"/>
    <w:rsid w:val="00A144F8"/>
    <w:rsid w:val="00A209F0"/>
    <w:rsid w:val="00A96671"/>
    <w:rsid w:val="00AD21DC"/>
    <w:rsid w:val="00AF632D"/>
    <w:rsid w:val="00BB7B92"/>
    <w:rsid w:val="00C30A14"/>
    <w:rsid w:val="00C42022"/>
    <w:rsid w:val="00C51F8D"/>
    <w:rsid w:val="00CC48B1"/>
    <w:rsid w:val="00CD0BF6"/>
    <w:rsid w:val="00D11888"/>
    <w:rsid w:val="00D1303D"/>
    <w:rsid w:val="00DB140B"/>
    <w:rsid w:val="00DB79BC"/>
    <w:rsid w:val="00DC1065"/>
    <w:rsid w:val="00E24ED2"/>
    <w:rsid w:val="00E378F9"/>
    <w:rsid w:val="00E774F0"/>
    <w:rsid w:val="00E857F5"/>
    <w:rsid w:val="00E95B94"/>
    <w:rsid w:val="00EE5A8F"/>
    <w:rsid w:val="00F44F8E"/>
    <w:rsid w:val="00F82C7D"/>
    <w:rsid w:val="00FE616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4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0" w:unhideWhenUsed="0" w:qFormat="1"/>
    <w:lsdException w:name="Emphasis" w:semiHidden="0" w:uiPriority="0" w:unhideWhenUsed="0" w:qFormat="1"/>
    <w:lsdException w:name="Normal (Web)" w:uiPriority="0"/>
    <w:lsdException w:name="HTML Preformatted" w:uiPriority="0"/>
    <w:lsdException w:name="No Lis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628CF"/>
    <w:pPr>
      <w:spacing w:after="0" w:line="240" w:lineRule="auto"/>
    </w:pPr>
    <w:rPr>
      <w:rFonts w:ascii="Times New Roman" w:eastAsia="Times New Roman" w:hAnsi="Times New Roman" w:cs="Times New Roman"/>
      <w:sz w:val="20"/>
      <w:szCs w:val="20"/>
      <w:lang w:eastAsia="zh-CN"/>
    </w:rPr>
  </w:style>
  <w:style w:type="paragraph" w:styleId="1">
    <w:name w:val="heading 1"/>
    <w:basedOn w:val="a"/>
    <w:next w:val="a"/>
    <w:link w:val="10"/>
    <w:qFormat/>
    <w:rsid w:val="007628CF"/>
    <w:pPr>
      <w:keepNext/>
      <w:spacing w:before="240" w:after="60"/>
      <w:outlineLvl w:val="0"/>
    </w:pPr>
    <w:rPr>
      <w:rFonts w:ascii="Arial" w:hAnsi="Arial" w:cs="Arial"/>
      <w:b/>
      <w:bCs/>
      <w:kern w:val="32"/>
      <w:sz w:val="32"/>
      <w:szCs w:val="32"/>
    </w:rPr>
  </w:style>
  <w:style w:type="paragraph" w:styleId="2">
    <w:name w:val="heading 2"/>
    <w:basedOn w:val="a"/>
    <w:next w:val="a"/>
    <w:link w:val="20"/>
    <w:qFormat/>
    <w:rsid w:val="007628CF"/>
    <w:pPr>
      <w:keepNext/>
      <w:spacing w:before="240" w:after="60"/>
      <w:outlineLvl w:val="1"/>
    </w:pPr>
    <w:rPr>
      <w:rFonts w:ascii="Arial" w:hAnsi="Arial" w:cs="Arial"/>
      <w:b/>
      <w:bCs/>
      <w:i/>
      <w:iCs/>
      <w:sz w:val="28"/>
      <w:szCs w:val="28"/>
    </w:rPr>
  </w:style>
  <w:style w:type="paragraph" w:styleId="3">
    <w:name w:val="heading 3"/>
    <w:basedOn w:val="a"/>
    <w:next w:val="a"/>
    <w:link w:val="30"/>
    <w:qFormat/>
    <w:rsid w:val="007628CF"/>
    <w:pPr>
      <w:keepNext/>
      <w:jc w:val="center"/>
      <w:outlineLvl w:val="2"/>
    </w:pPr>
    <w:rPr>
      <w:rFonts w:ascii="Times New R Kaz" w:hAnsi="Times New R Kaz"/>
      <w:b/>
      <w:i/>
      <w:sz w:val="28"/>
      <w:lang w:val="en-US" w:eastAsia="ru-RU"/>
    </w:rPr>
  </w:style>
  <w:style w:type="paragraph" w:styleId="4">
    <w:name w:val="heading 4"/>
    <w:basedOn w:val="a"/>
    <w:next w:val="a"/>
    <w:link w:val="40"/>
    <w:qFormat/>
    <w:rsid w:val="007628CF"/>
    <w:pPr>
      <w:keepNext/>
      <w:ind w:left="75"/>
      <w:outlineLvl w:val="3"/>
    </w:pPr>
    <w:rPr>
      <w:rFonts w:ascii="Times New R Kaz" w:hAnsi="Times New R Kaz"/>
      <w:sz w:val="24"/>
      <w:lang w:val="en-US" w:eastAsia="ru-RU"/>
    </w:rPr>
  </w:style>
  <w:style w:type="paragraph" w:styleId="5">
    <w:name w:val="heading 5"/>
    <w:basedOn w:val="a"/>
    <w:next w:val="a"/>
    <w:link w:val="50"/>
    <w:qFormat/>
    <w:rsid w:val="007628CF"/>
    <w:pPr>
      <w:keepNext/>
      <w:tabs>
        <w:tab w:val="left" w:pos="1560"/>
      </w:tabs>
      <w:ind w:right="1785"/>
      <w:jc w:val="both"/>
      <w:outlineLvl w:val="4"/>
    </w:pPr>
    <w:rPr>
      <w:rFonts w:ascii="Times New R Kaz" w:hAnsi="Times New R Kaz"/>
      <w:b/>
      <w:sz w:val="24"/>
      <w:lang w:val="en-US" w:eastAsia="ru-RU"/>
    </w:rPr>
  </w:style>
  <w:style w:type="paragraph" w:styleId="6">
    <w:name w:val="heading 6"/>
    <w:basedOn w:val="a"/>
    <w:next w:val="a"/>
    <w:link w:val="60"/>
    <w:qFormat/>
    <w:rsid w:val="007628CF"/>
    <w:pPr>
      <w:keepNext/>
      <w:tabs>
        <w:tab w:val="left" w:pos="1560"/>
      </w:tabs>
      <w:ind w:right="1785"/>
      <w:jc w:val="both"/>
      <w:outlineLvl w:val="5"/>
    </w:pPr>
    <w:rPr>
      <w:rFonts w:ascii="Times New R Kaz" w:hAnsi="Times New R Kaz"/>
      <w:sz w:val="24"/>
      <w:lang w:val="en-US" w:eastAsia="ru-RU"/>
    </w:rPr>
  </w:style>
  <w:style w:type="paragraph" w:styleId="7">
    <w:name w:val="heading 7"/>
    <w:basedOn w:val="a"/>
    <w:next w:val="a"/>
    <w:link w:val="70"/>
    <w:qFormat/>
    <w:rsid w:val="007628CF"/>
    <w:pPr>
      <w:keepNext/>
      <w:jc w:val="both"/>
      <w:outlineLvl w:val="6"/>
    </w:pPr>
    <w:rPr>
      <w:rFonts w:ascii="Times New R Kaz" w:hAnsi="Times New R Kaz"/>
      <w:b/>
      <w:i/>
      <w:sz w:val="28"/>
      <w:lang w:val="en-US" w:eastAsia="ru-RU"/>
    </w:rPr>
  </w:style>
  <w:style w:type="paragraph" w:styleId="8">
    <w:name w:val="heading 8"/>
    <w:basedOn w:val="a"/>
    <w:next w:val="a"/>
    <w:link w:val="80"/>
    <w:qFormat/>
    <w:rsid w:val="007628CF"/>
    <w:pPr>
      <w:keepNext/>
      <w:tabs>
        <w:tab w:val="left" w:pos="1560"/>
      </w:tabs>
      <w:ind w:left="567" w:right="1785" w:hanging="567"/>
      <w:jc w:val="both"/>
      <w:outlineLvl w:val="7"/>
    </w:pPr>
    <w:rPr>
      <w:rFonts w:ascii="Times New R Kaz" w:hAnsi="Times New R Kaz"/>
      <w:sz w:val="24"/>
      <w:lang w:val="en-US" w:eastAsia="ru-RU"/>
    </w:rPr>
  </w:style>
  <w:style w:type="paragraph" w:styleId="9">
    <w:name w:val="heading 9"/>
    <w:basedOn w:val="a"/>
    <w:next w:val="a"/>
    <w:link w:val="90"/>
    <w:qFormat/>
    <w:rsid w:val="007628CF"/>
    <w:pPr>
      <w:keepNext/>
      <w:tabs>
        <w:tab w:val="left" w:pos="1560"/>
      </w:tabs>
      <w:jc w:val="both"/>
      <w:outlineLvl w:val="8"/>
    </w:pPr>
    <w:rPr>
      <w:rFonts w:ascii="Times New R Kaz" w:hAnsi="Times New R Kaz"/>
      <w:b/>
      <w:sz w:val="24"/>
      <w:lang w:val="en-US"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7628CF"/>
    <w:rPr>
      <w:rFonts w:ascii="Arial" w:eastAsia="Times New Roman" w:hAnsi="Arial" w:cs="Arial"/>
      <w:b/>
      <w:bCs/>
      <w:kern w:val="32"/>
      <w:sz w:val="32"/>
      <w:szCs w:val="32"/>
      <w:lang w:eastAsia="zh-CN"/>
    </w:rPr>
  </w:style>
  <w:style w:type="character" w:customStyle="1" w:styleId="20">
    <w:name w:val="Заголовок 2 Знак"/>
    <w:basedOn w:val="a0"/>
    <w:link w:val="2"/>
    <w:rsid w:val="007628CF"/>
    <w:rPr>
      <w:rFonts w:ascii="Arial" w:eastAsia="Times New Roman" w:hAnsi="Arial" w:cs="Arial"/>
      <w:b/>
      <w:bCs/>
      <w:i/>
      <w:iCs/>
      <w:sz w:val="28"/>
      <w:szCs w:val="28"/>
      <w:lang w:eastAsia="zh-CN"/>
    </w:rPr>
  </w:style>
  <w:style w:type="character" w:customStyle="1" w:styleId="30">
    <w:name w:val="Заголовок 3 Знак"/>
    <w:basedOn w:val="a0"/>
    <w:link w:val="3"/>
    <w:rsid w:val="007628CF"/>
    <w:rPr>
      <w:rFonts w:ascii="Times New R Kaz" w:eastAsia="Times New Roman" w:hAnsi="Times New R Kaz" w:cs="Times New Roman"/>
      <w:b/>
      <w:i/>
      <w:sz w:val="28"/>
      <w:szCs w:val="20"/>
      <w:lang w:val="en-US" w:eastAsia="ru-RU"/>
    </w:rPr>
  </w:style>
  <w:style w:type="character" w:customStyle="1" w:styleId="40">
    <w:name w:val="Заголовок 4 Знак"/>
    <w:basedOn w:val="a0"/>
    <w:link w:val="4"/>
    <w:rsid w:val="007628CF"/>
    <w:rPr>
      <w:rFonts w:ascii="Times New R Kaz" w:eastAsia="Times New Roman" w:hAnsi="Times New R Kaz" w:cs="Times New Roman"/>
      <w:sz w:val="24"/>
      <w:szCs w:val="20"/>
      <w:lang w:val="en-US" w:eastAsia="ru-RU"/>
    </w:rPr>
  </w:style>
  <w:style w:type="character" w:customStyle="1" w:styleId="50">
    <w:name w:val="Заголовок 5 Знак"/>
    <w:basedOn w:val="a0"/>
    <w:link w:val="5"/>
    <w:rsid w:val="007628CF"/>
    <w:rPr>
      <w:rFonts w:ascii="Times New R Kaz" w:eastAsia="Times New Roman" w:hAnsi="Times New R Kaz" w:cs="Times New Roman"/>
      <w:b/>
      <w:sz w:val="24"/>
      <w:szCs w:val="20"/>
      <w:lang w:val="en-US" w:eastAsia="ru-RU"/>
    </w:rPr>
  </w:style>
  <w:style w:type="character" w:customStyle="1" w:styleId="60">
    <w:name w:val="Заголовок 6 Знак"/>
    <w:basedOn w:val="a0"/>
    <w:link w:val="6"/>
    <w:rsid w:val="007628CF"/>
    <w:rPr>
      <w:rFonts w:ascii="Times New R Kaz" w:eastAsia="Times New Roman" w:hAnsi="Times New R Kaz" w:cs="Times New Roman"/>
      <w:sz w:val="24"/>
      <w:szCs w:val="20"/>
      <w:lang w:val="en-US" w:eastAsia="ru-RU"/>
    </w:rPr>
  </w:style>
  <w:style w:type="character" w:customStyle="1" w:styleId="70">
    <w:name w:val="Заголовок 7 Знак"/>
    <w:basedOn w:val="a0"/>
    <w:link w:val="7"/>
    <w:rsid w:val="007628CF"/>
    <w:rPr>
      <w:rFonts w:ascii="Times New R Kaz" w:eastAsia="Times New Roman" w:hAnsi="Times New R Kaz" w:cs="Times New Roman"/>
      <w:b/>
      <w:i/>
      <w:sz w:val="28"/>
      <w:szCs w:val="20"/>
      <w:lang w:val="en-US" w:eastAsia="ru-RU"/>
    </w:rPr>
  </w:style>
  <w:style w:type="character" w:customStyle="1" w:styleId="80">
    <w:name w:val="Заголовок 8 Знак"/>
    <w:basedOn w:val="a0"/>
    <w:link w:val="8"/>
    <w:rsid w:val="007628CF"/>
    <w:rPr>
      <w:rFonts w:ascii="Times New R Kaz" w:eastAsia="Times New Roman" w:hAnsi="Times New R Kaz" w:cs="Times New Roman"/>
      <w:sz w:val="24"/>
      <w:szCs w:val="20"/>
      <w:lang w:val="en-US" w:eastAsia="ru-RU"/>
    </w:rPr>
  </w:style>
  <w:style w:type="character" w:customStyle="1" w:styleId="90">
    <w:name w:val="Заголовок 9 Знак"/>
    <w:basedOn w:val="a0"/>
    <w:link w:val="9"/>
    <w:rsid w:val="007628CF"/>
    <w:rPr>
      <w:rFonts w:ascii="Times New R Kaz" w:eastAsia="Times New Roman" w:hAnsi="Times New R Kaz" w:cs="Times New Roman"/>
      <w:b/>
      <w:sz w:val="24"/>
      <w:szCs w:val="20"/>
      <w:lang w:val="en-US" w:eastAsia="ru-RU"/>
    </w:rPr>
  </w:style>
  <w:style w:type="character" w:customStyle="1" w:styleId="a3">
    <w:name w:val="Основной текст с отступом Знак"/>
    <w:basedOn w:val="a0"/>
    <w:link w:val="a4"/>
    <w:locked/>
    <w:rsid w:val="007628CF"/>
    <w:rPr>
      <w:sz w:val="24"/>
      <w:szCs w:val="24"/>
      <w:lang w:eastAsia="ru-RU"/>
    </w:rPr>
  </w:style>
  <w:style w:type="paragraph" w:styleId="a4">
    <w:name w:val="Body Text Indent"/>
    <w:basedOn w:val="a"/>
    <w:link w:val="a3"/>
    <w:rsid w:val="007628CF"/>
    <w:pPr>
      <w:spacing w:after="120"/>
      <w:ind w:left="283"/>
    </w:pPr>
    <w:rPr>
      <w:rFonts w:asciiTheme="minorHAnsi" w:eastAsiaTheme="minorHAnsi" w:hAnsiTheme="minorHAnsi" w:cstheme="minorBidi"/>
      <w:sz w:val="24"/>
      <w:szCs w:val="24"/>
      <w:lang w:eastAsia="ru-RU"/>
    </w:rPr>
  </w:style>
  <w:style w:type="character" w:customStyle="1" w:styleId="11">
    <w:name w:val="Основной текст с отступом Знак1"/>
    <w:basedOn w:val="a0"/>
    <w:uiPriority w:val="99"/>
    <w:semiHidden/>
    <w:rsid w:val="007628CF"/>
    <w:rPr>
      <w:rFonts w:ascii="Times New Roman" w:eastAsia="Times New Roman" w:hAnsi="Times New Roman" w:cs="Times New Roman"/>
      <w:sz w:val="20"/>
      <w:szCs w:val="20"/>
      <w:lang w:eastAsia="zh-CN"/>
    </w:rPr>
  </w:style>
  <w:style w:type="paragraph" w:styleId="a5">
    <w:name w:val="No Spacing"/>
    <w:qFormat/>
    <w:rsid w:val="007628CF"/>
    <w:pPr>
      <w:spacing w:after="0" w:line="240" w:lineRule="auto"/>
    </w:pPr>
    <w:rPr>
      <w:rFonts w:ascii="Calibri" w:eastAsia="Times New Roman" w:hAnsi="Calibri" w:cs="Times New Roman"/>
      <w:lang w:eastAsia="ru-RU"/>
    </w:rPr>
  </w:style>
  <w:style w:type="character" w:customStyle="1" w:styleId="FontStyle37">
    <w:name w:val="Font Style37"/>
    <w:basedOn w:val="a0"/>
    <w:rsid w:val="007628CF"/>
    <w:rPr>
      <w:rFonts w:ascii="Times New Roman" w:hAnsi="Times New Roman" w:cs="Times New Roman"/>
      <w:sz w:val="18"/>
      <w:szCs w:val="18"/>
    </w:rPr>
  </w:style>
  <w:style w:type="character" w:customStyle="1" w:styleId="FontStyle57">
    <w:name w:val="Font Style57"/>
    <w:basedOn w:val="a0"/>
    <w:rsid w:val="007628CF"/>
    <w:rPr>
      <w:rFonts w:ascii="Times New Roman" w:hAnsi="Times New Roman" w:cs="Times New Roman"/>
      <w:b/>
      <w:bCs/>
      <w:sz w:val="14"/>
      <w:szCs w:val="14"/>
    </w:rPr>
  </w:style>
  <w:style w:type="paragraph" w:customStyle="1" w:styleId="Style18">
    <w:name w:val="Style18"/>
    <w:basedOn w:val="a"/>
    <w:rsid w:val="007628CF"/>
    <w:pPr>
      <w:widowControl w:val="0"/>
      <w:autoSpaceDE w:val="0"/>
      <w:autoSpaceDN w:val="0"/>
      <w:adjustRightInd w:val="0"/>
      <w:spacing w:line="331" w:lineRule="exact"/>
      <w:ind w:firstLine="566"/>
      <w:jc w:val="both"/>
    </w:pPr>
    <w:rPr>
      <w:sz w:val="24"/>
      <w:szCs w:val="24"/>
      <w:lang w:eastAsia="ru-RU"/>
    </w:rPr>
  </w:style>
  <w:style w:type="paragraph" w:customStyle="1" w:styleId="Style20">
    <w:name w:val="Style20"/>
    <w:basedOn w:val="a"/>
    <w:rsid w:val="007628CF"/>
    <w:pPr>
      <w:widowControl w:val="0"/>
      <w:autoSpaceDE w:val="0"/>
      <w:autoSpaceDN w:val="0"/>
      <w:adjustRightInd w:val="0"/>
      <w:spacing w:line="211" w:lineRule="exact"/>
      <w:ind w:hanging="230"/>
    </w:pPr>
    <w:rPr>
      <w:sz w:val="24"/>
      <w:szCs w:val="24"/>
      <w:lang w:eastAsia="ru-RU"/>
    </w:rPr>
  </w:style>
  <w:style w:type="paragraph" w:styleId="a6">
    <w:name w:val="Normal (Web)"/>
    <w:basedOn w:val="a"/>
    <w:rsid w:val="007628CF"/>
    <w:pPr>
      <w:spacing w:before="100" w:beforeAutospacing="1" w:after="100" w:afterAutospacing="1"/>
    </w:pPr>
    <w:rPr>
      <w:sz w:val="24"/>
      <w:szCs w:val="24"/>
      <w:lang w:eastAsia="ru-RU"/>
    </w:rPr>
  </w:style>
  <w:style w:type="character" w:customStyle="1" w:styleId="mw-headline">
    <w:name w:val="mw-headline"/>
    <w:basedOn w:val="a0"/>
    <w:rsid w:val="007628CF"/>
  </w:style>
  <w:style w:type="paragraph" w:customStyle="1" w:styleId="Style17">
    <w:name w:val="Style17"/>
    <w:basedOn w:val="a"/>
    <w:rsid w:val="007628CF"/>
    <w:pPr>
      <w:widowControl w:val="0"/>
      <w:autoSpaceDE w:val="0"/>
      <w:autoSpaceDN w:val="0"/>
      <w:adjustRightInd w:val="0"/>
      <w:spacing w:line="331" w:lineRule="exact"/>
      <w:ind w:firstLine="413"/>
      <w:jc w:val="both"/>
    </w:pPr>
    <w:rPr>
      <w:sz w:val="24"/>
      <w:szCs w:val="24"/>
      <w:lang w:eastAsia="ru-RU"/>
    </w:rPr>
  </w:style>
  <w:style w:type="character" w:customStyle="1" w:styleId="FontStyle49">
    <w:name w:val="Font Style49"/>
    <w:basedOn w:val="a0"/>
    <w:rsid w:val="007628CF"/>
    <w:rPr>
      <w:rFonts w:ascii="Times New Roman" w:hAnsi="Times New Roman" w:cs="Times New Roman" w:hint="default"/>
      <w:sz w:val="18"/>
      <w:szCs w:val="18"/>
    </w:rPr>
  </w:style>
  <w:style w:type="character" w:customStyle="1" w:styleId="FontStyle38">
    <w:name w:val="Font Style38"/>
    <w:basedOn w:val="a0"/>
    <w:rsid w:val="007628CF"/>
    <w:rPr>
      <w:rFonts w:ascii="Times New Roman" w:hAnsi="Times New Roman" w:cs="Times New Roman" w:hint="default"/>
      <w:b/>
      <w:bCs/>
      <w:sz w:val="16"/>
      <w:szCs w:val="16"/>
    </w:rPr>
  </w:style>
  <w:style w:type="paragraph" w:customStyle="1" w:styleId="Style13">
    <w:name w:val="Style13"/>
    <w:basedOn w:val="a"/>
    <w:rsid w:val="007628CF"/>
    <w:pPr>
      <w:widowControl w:val="0"/>
      <w:autoSpaceDE w:val="0"/>
      <w:autoSpaceDN w:val="0"/>
      <w:adjustRightInd w:val="0"/>
      <w:spacing w:line="317" w:lineRule="exact"/>
      <w:ind w:firstLine="173"/>
      <w:jc w:val="both"/>
    </w:pPr>
    <w:rPr>
      <w:sz w:val="24"/>
      <w:szCs w:val="24"/>
      <w:lang w:eastAsia="ru-RU"/>
    </w:rPr>
  </w:style>
  <w:style w:type="character" w:customStyle="1" w:styleId="FontStyle41">
    <w:name w:val="Font Style41"/>
    <w:basedOn w:val="a0"/>
    <w:rsid w:val="007628CF"/>
    <w:rPr>
      <w:rFonts w:ascii="Times New Roman" w:hAnsi="Times New Roman" w:cs="Times New Roman" w:hint="default"/>
      <w:b/>
      <w:bCs/>
      <w:sz w:val="18"/>
      <w:szCs w:val="18"/>
    </w:rPr>
  </w:style>
  <w:style w:type="paragraph" w:customStyle="1" w:styleId="Style9">
    <w:name w:val="Style9"/>
    <w:basedOn w:val="a"/>
    <w:rsid w:val="007628CF"/>
    <w:pPr>
      <w:widowControl w:val="0"/>
      <w:autoSpaceDE w:val="0"/>
      <w:autoSpaceDN w:val="0"/>
      <w:adjustRightInd w:val="0"/>
      <w:jc w:val="right"/>
    </w:pPr>
    <w:rPr>
      <w:sz w:val="24"/>
      <w:szCs w:val="24"/>
      <w:lang w:eastAsia="ru-RU"/>
    </w:rPr>
  </w:style>
  <w:style w:type="character" w:customStyle="1" w:styleId="FontStyle50">
    <w:name w:val="Font Style50"/>
    <w:basedOn w:val="a0"/>
    <w:rsid w:val="007628CF"/>
    <w:rPr>
      <w:rFonts w:ascii="Times New Roman" w:hAnsi="Times New Roman" w:cs="Times New Roman" w:hint="default"/>
      <w:sz w:val="16"/>
      <w:szCs w:val="16"/>
    </w:rPr>
  </w:style>
  <w:style w:type="character" w:customStyle="1" w:styleId="FontStyle44">
    <w:name w:val="Font Style44"/>
    <w:basedOn w:val="a0"/>
    <w:rsid w:val="007628CF"/>
    <w:rPr>
      <w:rFonts w:ascii="Times New Roman" w:hAnsi="Times New Roman" w:cs="Times New Roman" w:hint="default"/>
      <w:b/>
      <w:bCs/>
      <w:spacing w:val="-10"/>
      <w:sz w:val="18"/>
      <w:szCs w:val="18"/>
    </w:rPr>
  </w:style>
  <w:style w:type="character" w:customStyle="1" w:styleId="FontStyle53">
    <w:name w:val="Font Style53"/>
    <w:basedOn w:val="a0"/>
    <w:rsid w:val="007628CF"/>
    <w:rPr>
      <w:rFonts w:ascii="Times New Roman" w:hAnsi="Times New Roman" w:cs="Times New Roman" w:hint="default"/>
      <w:sz w:val="18"/>
      <w:szCs w:val="18"/>
    </w:rPr>
  </w:style>
  <w:style w:type="paragraph" w:customStyle="1" w:styleId="Style10">
    <w:name w:val="Style10"/>
    <w:basedOn w:val="a"/>
    <w:rsid w:val="007628CF"/>
    <w:pPr>
      <w:widowControl w:val="0"/>
      <w:autoSpaceDE w:val="0"/>
      <w:autoSpaceDN w:val="0"/>
      <w:adjustRightInd w:val="0"/>
      <w:spacing w:line="307" w:lineRule="exact"/>
      <w:ind w:firstLine="240"/>
      <w:jc w:val="both"/>
    </w:pPr>
    <w:rPr>
      <w:sz w:val="24"/>
      <w:szCs w:val="24"/>
      <w:lang w:eastAsia="ru-RU"/>
    </w:rPr>
  </w:style>
  <w:style w:type="character" w:customStyle="1" w:styleId="FontStyle56">
    <w:name w:val="Font Style56"/>
    <w:basedOn w:val="a0"/>
    <w:rsid w:val="007628CF"/>
    <w:rPr>
      <w:rFonts w:ascii="Georgia" w:hAnsi="Georgia" w:cs="Georgia" w:hint="default"/>
      <w:sz w:val="14"/>
      <w:szCs w:val="14"/>
    </w:rPr>
  </w:style>
  <w:style w:type="paragraph" w:customStyle="1" w:styleId="Style8">
    <w:name w:val="Style8"/>
    <w:basedOn w:val="a"/>
    <w:rsid w:val="007628CF"/>
    <w:pPr>
      <w:widowControl w:val="0"/>
      <w:autoSpaceDE w:val="0"/>
      <w:autoSpaceDN w:val="0"/>
      <w:adjustRightInd w:val="0"/>
      <w:jc w:val="center"/>
    </w:pPr>
    <w:rPr>
      <w:sz w:val="24"/>
      <w:szCs w:val="24"/>
      <w:lang w:eastAsia="ru-RU"/>
    </w:rPr>
  </w:style>
  <w:style w:type="character" w:customStyle="1" w:styleId="FontStyle55">
    <w:name w:val="Font Style55"/>
    <w:basedOn w:val="a0"/>
    <w:rsid w:val="007628CF"/>
    <w:rPr>
      <w:rFonts w:ascii="Cambria" w:hAnsi="Cambria" w:cs="Cambria" w:hint="default"/>
      <w:i/>
      <w:iCs/>
      <w:sz w:val="16"/>
      <w:szCs w:val="16"/>
    </w:rPr>
  </w:style>
  <w:style w:type="paragraph" w:customStyle="1" w:styleId="Style5">
    <w:name w:val="Style5"/>
    <w:basedOn w:val="a"/>
    <w:rsid w:val="007628CF"/>
    <w:pPr>
      <w:widowControl w:val="0"/>
      <w:autoSpaceDE w:val="0"/>
      <w:autoSpaceDN w:val="0"/>
      <w:adjustRightInd w:val="0"/>
      <w:spacing w:line="432" w:lineRule="exact"/>
      <w:jc w:val="center"/>
    </w:pPr>
    <w:rPr>
      <w:sz w:val="24"/>
      <w:szCs w:val="24"/>
      <w:lang w:eastAsia="ru-RU"/>
    </w:rPr>
  </w:style>
  <w:style w:type="paragraph" w:customStyle="1" w:styleId="Style1">
    <w:name w:val="Style1"/>
    <w:basedOn w:val="a"/>
    <w:rsid w:val="007628CF"/>
    <w:pPr>
      <w:widowControl w:val="0"/>
      <w:autoSpaceDE w:val="0"/>
      <w:autoSpaceDN w:val="0"/>
      <w:adjustRightInd w:val="0"/>
      <w:spacing w:line="211" w:lineRule="exact"/>
      <w:jc w:val="both"/>
    </w:pPr>
    <w:rPr>
      <w:sz w:val="24"/>
      <w:szCs w:val="24"/>
      <w:lang w:eastAsia="ru-RU"/>
    </w:rPr>
  </w:style>
  <w:style w:type="character" w:customStyle="1" w:styleId="FontStyle54">
    <w:name w:val="Font Style54"/>
    <w:basedOn w:val="a0"/>
    <w:rsid w:val="007628CF"/>
    <w:rPr>
      <w:rFonts w:ascii="Times New Roman" w:hAnsi="Times New Roman" w:cs="Times New Roman" w:hint="default"/>
      <w:b/>
      <w:bCs/>
      <w:sz w:val="16"/>
      <w:szCs w:val="16"/>
    </w:rPr>
  </w:style>
  <w:style w:type="paragraph" w:customStyle="1" w:styleId="Style32">
    <w:name w:val="Style32"/>
    <w:basedOn w:val="a"/>
    <w:rsid w:val="007628CF"/>
    <w:pPr>
      <w:widowControl w:val="0"/>
      <w:autoSpaceDE w:val="0"/>
      <w:autoSpaceDN w:val="0"/>
      <w:adjustRightInd w:val="0"/>
      <w:spacing w:line="216" w:lineRule="exact"/>
      <w:ind w:firstLine="230"/>
      <w:jc w:val="both"/>
    </w:pPr>
    <w:rPr>
      <w:sz w:val="24"/>
      <w:szCs w:val="24"/>
      <w:lang w:eastAsia="ru-RU"/>
    </w:rPr>
  </w:style>
  <w:style w:type="character" w:customStyle="1" w:styleId="FontStyle58">
    <w:name w:val="Font Style58"/>
    <w:basedOn w:val="a0"/>
    <w:rsid w:val="007628CF"/>
    <w:rPr>
      <w:rFonts w:ascii="Times New Roman" w:hAnsi="Times New Roman" w:cs="Times New Roman" w:hint="default"/>
      <w:sz w:val="14"/>
      <w:szCs w:val="14"/>
    </w:rPr>
  </w:style>
  <w:style w:type="character" w:customStyle="1" w:styleId="FontStyle60">
    <w:name w:val="Font Style60"/>
    <w:basedOn w:val="a0"/>
    <w:rsid w:val="007628CF"/>
    <w:rPr>
      <w:rFonts w:ascii="Times New Roman" w:hAnsi="Times New Roman" w:cs="Times New Roman" w:hint="default"/>
      <w:b/>
      <w:bCs/>
      <w:sz w:val="18"/>
      <w:szCs w:val="18"/>
    </w:rPr>
  </w:style>
  <w:style w:type="paragraph" w:styleId="a7">
    <w:name w:val="Body Text"/>
    <w:basedOn w:val="a"/>
    <w:link w:val="a8"/>
    <w:rsid w:val="007628CF"/>
    <w:pPr>
      <w:spacing w:after="120"/>
    </w:pPr>
  </w:style>
  <w:style w:type="character" w:customStyle="1" w:styleId="a8">
    <w:name w:val="Основной текст Знак"/>
    <w:basedOn w:val="a0"/>
    <w:link w:val="a7"/>
    <w:rsid w:val="007628CF"/>
    <w:rPr>
      <w:rFonts w:ascii="Times New Roman" w:eastAsia="Times New Roman" w:hAnsi="Times New Roman" w:cs="Times New Roman"/>
      <w:sz w:val="20"/>
      <w:szCs w:val="20"/>
      <w:lang w:eastAsia="zh-CN"/>
    </w:rPr>
  </w:style>
  <w:style w:type="character" w:customStyle="1" w:styleId="a9">
    <w:name w:val="Название Знак"/>
    <w:basedOn w:val="a0"/>
    <w:link w:val="aa"/>
    <w:locked/>
    <w:rsid w:val="007628CF"/>
    <w:rPr>
      <w:sz w:val="28"/>
      <w:lang w:eastAsia="ru-RU"/>
    </w:rPr>
  </w:style>
  <w:style w:type="paragraph" w:styleId="aa">
    <w:name w:val="Title"/>
    <w:basedOn w:val="a"/>
    <w:link w:val="a9"/>
    <w:qFormat/>
    <w:rsid w:val="007628CF"/>
    <w:pPr>
      <w:jc w:val="center"/>
    </w:pPr>
    <w:rPr>
      <w:rFonts w:asciiTheme="minorHAnsi" w:eastAsiaTheme="minorHAnsi" w:hAnsiTheme="minorHAnsi" w:cstheme="minorBidi"/>
      <w:sz w:val="28"/>
      <w:szCs w:val="22"/>
      <w:lang w:eastAsia="ru-RU"/>
    </w:rPr>
  </w:style>
  <w:style w:type="character" w:customStyle="1" w:styleId="12">
    <w:name w:val="Название Знак1"/>
    <w:basedOn w:val="a0"/>
    <w:uiPriority w:val="10"/>
    <w:rsid w:val="007628CF"/>
    <w:rPr>
      <w:rFonts w:asciiTheme="majorHAnsi" w:eastAsiaTheme="majorEastAsia" w:hAnsiTheme="majorHAnsi" w:cstheme="majorBidi"/>
      <w:color w:val="17365D" w:themeColor="text2" w:themeShade="BF"/>
      <w:spacing w:val="5"/>
      <w:kern w:val="28"/>
      <w:sz w:val="52"/>
      <w:szCs w:val="52"/>
      <w:lang w:eastAsia="zh-CN"/>
    </w:rPr>
  </w:style>
  <w:style w:type="paragraph" w:customStyle="1" w:styleId="13">
    <w:name w:val="Стиль1"/>
    <w:basedOn w:val="a"/>
    <w:rsid w:val="007628CF"/>
    <w:pPr>
      <w:keepNext/>
      <w:snapToGrid w:val="0"/>
      <w:outlineLvl w:val="1"/>
    </w:pPr>
    <w:rPr>
      <w:color w:val="000000"/>
      <w:sz w:val="24"/>
      <w:szCs w:val="24"/>
      <w:lang w:eastAsia="ru-RU"/>
    </w:rPr>
  </w:style>
  <w:style w:type="paragraph" w:customStyle="1" w:styleId="14">
    <w:name w:val="çàãîëîâîê 1"/>
    <w:basedOn w:val="a"/>
    <w:next w:val="a"/>
    <w:rsid w:val="007628CF"/>
    <w:pPr>
      <w:keepNext/>
      <w:autoSpaceDE w:val="0"/>
      <w:autoSpaceDN w:val="0"/>
      <w:adjustRightInd w:val="0"/>
      <w:jc w:val="center"/>
    </w:pPr>
    <w:rPr>
      <w:b/>
      <w:caps/>
      <w:szCs w:val="24"/>
      <w:lang w:eastAsia="ru-RU"/>
    </w:rPr>
  </w:style>
  <w:style w:type="character" w:customStyle="1" w:styleId="FontStyle27">
    <w:name w:val="Font Style27"/>
    <w:basedOn w:val="a0"/>
    <w:rsid w:val="007628CF"/>
    <w:rPr>
      <w:rFonts w:ascii="Times New Roman" w:hAnsi="Times New Roman" w:cs="Times New Roman"/>
      <w:b/>
      <w:bCs/>
      <w:sz w:val="18"/>
      <w:szCs w:val="18"/>
    </w:rPr>
  </w:style>
  <w:style w:type="table" w:styleId="ab">
    <w:name w:val="Table Grid"/>
    <w:basedOn w:val="a1"/>
    <w:rsid w:val="007628C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1">
    <w:name w:val="Body Text 2"/>
    <w:basedOn w:val="a"/>
    <w:link w:val="22"/>
    <w:rsid w:val="007628CF"/>
    <w:pPr>
      <w:spacing w:after="120" w:line="480" w:lineRule="auto"/>
    </w:pPr>
    <w:rPr>
      <w:sz w:val="24"/>
      <w:szCs w:val="24"/>
      <w:lang w:eastAsia="ru-RU"/>
    </w:rPr>
  </w:style>
  <w:style w:type="character" w:customStyle="1" w:styleId="22">
    <w:name w:val="Основной текст 2 Знак"/>
    <w:basedOn w:val="a0"/>
    <w:link w:val="21"/>
    <w:rsid w:val="007628CF"/>
    <w:rPr>
      <w:rFonts w:ascii="Times New Roman" w:eastAsia="Times New Roman" w:hAnsi="Times New Roman" w:cs="Times New Roman"/>
      <w:sz w:val="24"/>
      <w:szCs w:val="24"/>
      <w:lang w:eastAsia="ru-RU"/>
    </w:rPr>
  </w:style>
  <w:style w:type="paragraph" w:styleId="31">
    <w:name w:val="Body Text Indent 3"/>
    <w:basedOn w:val="a"/>
    <w:link w:val="32"/>
    <w:rsid w:val="007628CF"/>
    <w:pPr>
      <w:spacing w:after="120"/>
      <w:ind w:left="283"/>
    </w:pPr>
    <w:rPr>
      <w:sz w:val="16"/>
      <w:szCs w:val="16"/>
      <w:lang w:eastAsia="ru-RU"/>
    </w:rPr>
  </w:style>
  <w:style w:type="character" w:customStyle="1" w:styleId="32">
    <w:name w:val="Основной текст с отступом 3 Знак"/>
    <w:basedOn w:val="a0"/>
    <w:link w:val="31"/>
    <w:rsid w:val="007628CF"/>
    <w:rPr>
      <w:rFonts w:ascii="Times New Roman" w:eastAsia="Times New Roman" w:hAnsi="Times New Roman" w:cs="Times New Roman"/>
      <w:sz w:val="16"/>
      <w:szCs w:val="16"/>
      <w:lang w:eastAsia="ru-RU"/>
    </w:rPr>
  </w:style>
  <w:style w:type="paragraph" w:customStyle="1" w:styleId="Style11">
    <w:name w:val="Style11"/>
    <w:basedOn w:val="a"/>
    <w:rsid w:val="007628CF"/>
    <w:pPr>
      <w:widowControl w:val="0"/>
      <w:autoSpaceDE w:val="0"/>
      <w:autoSpaceDN w:val="0"/>
      <w:adjustRightInd w:val="0"/>
      <w:spacing w:line="274" w:lineRule="exact"/>
      <w:jc w:val="both"/>
    </w:pPr>
    <w:rPr>
      <w:sz w:val="24"/>
      <w:szCs w:val="24"/>
      <w:lang w:eastAsia="ru-RU"/>
    </w:rPr>
  </w:style>
  <w:style w:type="character" w:customStyle="1" w:styleId="apple-style-span">
    <w:name w:val="apple-style-span"/>
    <w:basedOn w:val="a0"/>
    <w:rsid w:val="007628CF"/>
  </w:style>
  <w:style w:type="character" w:customStyle="1" w:styleId="15">
    <w:name w:val="Знак Знак1"/>
    <w:basedOn w:val="a0"/>
    <w:rsid w:val="007628CF"/>
    <w:rPr>
      <w:sz w:val="28"/>
      <w:lang w:val="ru-RU" w:eastAsia="ru-RU" w:bidi="ar-SA"/>
    </w:rPr>
  </w:style>
  <w:style w:type="paragraph" w:styleId="HTML">
    <w:name w:val="HTML Preformatted"/>
    <w:basedOn w:val="a"/>
    <w:link w:val="HTML0"/>
    <w:rsid w:val="007628C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eastAsia="ru-RU"/>
    </w:rPr>
  </w:style>
  <w:style w:type="character" w:customStyle="1" w:styleId="HTML0">
    <w:name w:val="Стандартный HTML Знак"/>
    <w:basedOn w:val="a0"/>
    <w:link w:val="HTML"/>
    <w:rsid w:val="007628CF"/>
    <w:rPr>
      <w:rFonts w:ascii="Courier New" w:eastAsia="Times New Roman" w:hAnsi="Courier New" w:cs="Courier New"/>
      <w:sz w:val="20"/>
      <w:szCs w:val="20"/>
      <w:lang w:eastAsia="ru-RU"/>
    </w:rPr>
  </w:style>
  <w:style w:type="paragraph" w:styleId="33">
    <w:name w:val="Body Text 3"/>
    <w:basedOn w:val="a"/>
    <w:link w:val="34"/>
    <w:rsid w:val="007628CF"/>
    <w:pPr>
      <w:spacing w:after="120"/>
    </w:pPr>
    <w:rPr>
      <w:sz w:val="16"/>
      <w:szCs w:val="16"/>
    </w:rPr>
  </w:style>
  <w:style w:type="character" w:customStyle="1" w:styleId="34">
    <w:name w:val="Основной текст 3 Знак"/>
    <w:basedOn w:val="a0"/>
    <w:link w:val="33"/>
    <w:rsid w:val="007628CF"/>
    <w:rPr>
      <w:rFonts w:ascii="Times New Roman" w:eastAsia="Times New Roman" w:hAnsi="Times New Roman" w:cs="Times New Roman"/>
      <w:sz w:val="16"/>
      <w:szCs w:val="16"/>
      <w:lang w:eastAsia="zh-CN"/>
    </w:rPr>
  </w:style>
  <w:style w:type="paragraph" w:styleId="ac">
    <w:name w:val="Block Text"/>
    <w:basedOn w:val="a"/>
    <w:rsid w:val="007628CF"/>
    <w:pPr>
      <w:tabs>
        <w:tab w:val="left" w:pos="1560"/>
      </w:tabs>
      <w:ind w:left="567" w:right="1785" w:hanging="567"/>
      <w:jc w:val="both"/>
    </w:pPr>
    <w:rPr>
      <w:rFonts w:ascii="Times New R Kaz" w:hAnsi="Times New R Kaz"/>
      <w:b/>
      <w:sz w:val="24"/>
      <w:lang w:val="en-US" w:eastAsia="ru-RU"/>
    </w:rPr>
  </w:style>
  <w:style w:type="character" w:styleId="ad">
    <w:name w:val="Hyperlink"/>
    <w:basedOn w:val="a0"/>
    <w:rsid w:val="007628CF"/>
    <w:rPr>
      <w:color w:val="0000FF"/>
      <w:u w:val="single"/>
    </w:rPr>
  </w:style>
  <w:style w:type="character" w:styleId="ae">
    <w:name w:val="FollowedHyperlink"/>
    <w:basedOn w:val="a0"/>
    <w:rsid w:val="007628CF"/>
    <w:rPr>
      <w:color w:val="800080"/>
      <w:u w:val="single"/>
    </w:rPr>
  </w:style>
  <w:style w:type="character" w:customStyle="1" w:styleId="apple-converted-space">
    <w:name w:val="apple-converted-space"/>
    <w:basedOn w:val="a0"/>
    <w:rsid w:val="007628CF"/>
  </w:style>
  <w:style w:type="character" w:styleId="af">
    <w:name w:val="Strong"/>
    <w:basedOn w:val="a0"/>
    <w:qFormat/>
    <w:rsid w:val="007628CF"/>
    <w:rPr>
      <w:b/>
      <w:bCs/>
    </w:rPr>
  </w:style>
  <w:style w:type="paragraph" w:customStyle="1" w:styleId="16">
    <w:name w:val="Абзац списка1"/>
    <w:basedOn w:val="a"/>
    <w:rsid w:val="007628CF"/>
    <w:pPr>
      <w:ind w:left="720"/>
      <w:contextualSpacing/>
    </w:pPr>
    <w:rPr>
      <w:rFonts w:eastAsia="Calibri"/>
      <w:sz w:val="24"/>
      <w:szCs w:val="24"/>
      <w:lang w:eastAsia="ru-RU"/>
    </w:rPr>
  </w:style>
  <w:style w:type="paragraph" w:styleId="23">
    <w:name w:val="Body Text Indent 2"/>
    <w:basedOn w:val="a"/>
    <w:link w:val="24"/>
    <w:rsid w:val="007628CF"/>
    <w:pPr>
      <w:spacing w:after="120" w:line="480" w:lineRule="auto"/>
      <w:ind w:left="283"/>
    </w:pPr>
    <w:rPr>
      <w:lang w:eastAsia="ru-RU"/>
    </w:rPr>
  </w:style>
  <w:style w:type="character" w:customStyle="1" w:styleId="24">
    <w:name w:val="Основной текст с отступом 2 Знак"/>
    <w:basedOn w:val="a0"/>
    <w:link w:val="23"/>
    <w:rsid w:val="007628CF"/>
    <w:rPr>
      <w:rFonts w:ascii="Times New Roman" w:eastAsia="Times New Roman" w:hAnsi="Times New Roman" w:cs="Times New Roman"/>
      <w:sz w:val="20"/>
      <w:szCs w:val="20"/>
      <w:lang w:eastAsia="ru-RU"/>
    </w:rPr>
  </w:style>
  <w:style w:type="paragraph" w:styleId="af0">
    <w:name w:val="Balloon Text"/>
    <w:basedOn w:val="a"/>
    <w:link w:val="af1"/>
    <w:semiHidden/>
    <w:rsid w:val="007628CF"/>
    <w:rPr>
      <w:rFonts w:ascii="Tahoma" w:eastAsia="Calibri" w:hAnsi="Tahoma" w:cs="Tahoma"/>
      <w:sz w:val="16"/>
      <w:szCs w:val="16"/>
      <w:lang w:eastAsia="ru-RU"/>
    </w:rPr>
  </w:style>
  <w:style w:type="character" w:customStyle="1" w:styleId="af1">
    <w:name w:val="Текст выноски Знак"/>
    <w:basedOn w:val="a0"/>
    <w:link w:val="af0"/>
    <w:semiHidden/>
    <w:rsid w:val="007628CF"/>
    <w:rPr>
      <w:rFonts w:ascii="Tahoma" w:eastAsia="Calibri" w:hAnsi="Tahoma" w:cs="Tahoma"/>
      <w:sz w:val="16"/>
      <w:szCs w:val="16"/>
      <w:lang w:eastAsia="ru-RU"/>
    </w:rPr>
  </w:style>
  <w:style w:type="character" w:styleId="af2">
    <w:name w:val="page number"/>
    <w:basedOn w:val="a0"/>
    <w:semiHidden/>
    <w:rsid w:val="007628CF"/>
    <w:rPr>
      <w:rFonts w:cs="Times New Roman"/>
    </w:rPr>
  </w:style>
  <w:style w:type="paragraph" w:customStyle="1" w:styleId="17">
    <w:name w:val="Без интервала1"/>
    <w:rsid w:val="007628CF"/>
    <w:pPr>
      <w:spacing w:after="0" w:line="240" w:lineRule="auto"/>
    </w:pPr>
    <w:rPr>
      <w:rFonts w:ascii="Times New Roman" w:eastAsia="Calibri" w:hAnsi="Times New Roman" w:cs="Times New Roman"/>
      <w:sz w:val="24"/>
      <w:szCs w:val="24"/>
      <w:lang w:eastAsia="ru-RU"/>
    </w:rPr>
  </w:style>
  <w:style w:type="character" w:customStyle="1" w:styleId="TitleChar">
    <w:name w:val="Title Char"/>
    <w:basedOn w:val="a0"/>
    <w:locked/>
    <w:rsid w:val="007628CF"/>
    <w:rPr>
      <w:rFonts w:ascii="Cambria" w:eastAsia="Calibri" w:hAnsi="Cambria"/>
      <w:color w:val="17365D"/>
      <w:spacing w:val="5"/>
      <w:kern w:val="28"/>
      <w:sz w:val="52"/>
      <w:szCs w:val="52"/>
      <w:lang w:val="ru-RU" w:eastAsia="ru-RU" w:bidi="ar-SA"/>
    </w:rPr>
  </w:style>
  <w:style w:type="paragraph" w:customStyle="1" w:styleId="Style4">
    <w:name w:val="Style4"/>
    <w:basedOn w:val="a"/>
    <w:rsid w:val="007628CF"/>
    <w:pPr>
      <w:widowControl w:val="0"/>
      <w:autoSpaceDE w:val="0"/>
      <w:autoSpaceDN w:val="0"/>
      <w:adjustRightInd w:val="0"/>
      <w:jc w:val="both"/>
    </w:pPr>
    <w:rPr>
      <w:sz w:val="24"/>
      <w:szCs w:val="24"/>
      <w:lang w:eastAsia="ru-RU"/>
    </w:rPr>
  </w:style>
  <w:style w:type="paragraph" w:customStyle="1" w:styleId="Style2">
    <w:name w:val="Style2"/>
    <w:basedOn w:val="a"/>
    <w:rsid w:val="007628CF"/>
    <w:pPr>
      <w:widowControl w:val="0"/>
      <w:autoSpaceDE w:val="0"/>
      <w:autoSpaceDN w:val="0"/>
      <w:adjustRightInd w:val="0"/>
      <w:spacing w:line="209" w:lineRule="exact"/>
      <w:ind w:firstLine="499"/>
    </w:pPr>
    <w:rPr>
      <w:sz w:val="24"/>
      <w:szCs w:val="24"/>
      <w:lang w:eastAsia="ru-RU"/>
    </w:rPr>
  </w:style>
  <w:style w:type="paragraph" w:customStyle="1" w:styleId="Style3">
    <w:name w:val="Style3"/>
    <w:basedOn w:val="a"/>
    <w:rsid w:val="007628CF"/>
    <w:pPr>
      <w:widowControl w:val="0"/>
      <w:autoSpaceDE w:val="0"/>
      <w:autoSpaceDN w:val="0"/>
      <w:adjustRightInd w:val="0"/>
      <w:spacing w:line="312" w:lineRule="exact"/>
      <w:ind w:hanging="922"/>
    </w:pPr>
    <w:rPr>
      <w:sz w:val="24"/>
      <w:szCs w:val="24"/>
      <w:lang w:eastAsia="ru-RU"/>
    </w:rPr>
  </w:style>
  <w:style w:type="character" w:customStyle="1" w:styleId="FontStyle29">
    <w:name w:val="Font Style29"/>
    <w:basedOn w:val="a0"/>
    <w:rsid w:val="007628CF"/>
    <w:rPr>
      <w:rFonts w:ascii="Times New Roman" w:hAnsi="Times New Roman" w:cs="Times New Roman"/>
      <w:spacing w:val="-20"/>
      <w:sz w:val="32"/>
      <w:szCs w:val="32"/>
    </w:rPr>
  </w:style>
  <w:style w:type="paragraph" w:customStyle="1" w:styleId="Style7">
    <w:name w:val="Style7"/>
    <w:basedOn w:val="a"/>
    <w:rsid w:val="007628CF"/>
    <w:pPr>
      <w:widowControl w:val="0"/>
      <w:autoSpaceDE w:val="0"/>
      <w:autoSpaceDN w:val="0"/>
      <w:adjustRightInd w:val="0"/>
    </w:pPr>
    <w:rPr>
      <w:sz w:val="24"/>
      <w:szCs w:val="24"/>
      <w:lang w:eastAsia="ru-RU"/>
    </w:rPr>
  </w:style>
  <w:style w:type="character" w:customStyle="1" w:styleId="FontStyle34">
    <w:name w:val="Font Style34"/>
    <w:basedOn w:val="a0"/>
    <w:rsid w:val="007628CF"/>
    <w:rPr>
      <w:rFonts w:ascii="Times New Roman" w:hAnsi="Times New Roman" w:cs="Times New Roman"/>
      <w:sz w:val="14"/>
      <w:szCs w:val="14"/>
    </w:rPr>
  </w:style>
  <w:style w:type="character" w:customStyle="1" w:styleId="FontStyle35">
    <w:name w:val="Font Style35"/>
    <w:basedOn w:val="a0"/>
    <w:rsid w:val="007628CF"/>
    <w:rPr>
      <w:rFonts w:ascii="Times New Roman" w:hAnsi="Times New Roman" w:cs="Times New Roman"/>
      <w:sz w:val="18"/>
      <w:szCs w:val="18"/>
    </w:rPr>
  </w:style>
  <w:style w:type="character" w:styleId="af3">
    <w:name w:val="Emphasis"/>
    <w:basedOn w:val="a0"/>
    <w:qFormat/>
    <w:rsid w:val="007628CF"/>
    <w:rPr>
      <w:rFonts w:cs="Times New Roman"/>
      <w:i/>
      <w:iCs/>
    </w:rPr>
  </w:style>
  <w:style w:type="paragraph" w:styleId="af4">
    <w:name w:val="footer"/>
    <w:basedOn w:val="a"/>
    <w:link w:val="af5"/>
    <w:uiPriority w:val="99"/>
    <w:rsid w:val="007628CF"/>
    <w:pPr>
      <w:tabs>
        <w:tab w:val="center" w:pos="4677"/>
        <w:tab w:val="right" w:pos="9355"/>
      </w:tabs>
    </w:pPr>
    <w:rPr>
      <w:lang w:eastAsia="ru-RU"/>
    </w:rPr>
  </w:style>
  <w:style w:type="character" w:customStyle="1" w:styleId="af5">
    <w:name w:val="Нижний колонтитул Знак"/>
    <w:basedOn w:val="a0"/>
    <w:link w:val="af4"/>
    <w:uiPriority w:val="99"/>
    <w:rsid w:val="007628CF"/>
    <w:rPr>
      <w:rFonts w:ascii="Times New Roman" w:eastAsia="Times New Roman" w:hAnsi="Times New Roman" w:cs="Times New Roman"/>
      <w:sz w:val="20"/>
      <w:szCs w:val="20"/>
      <w:lang w:eastAsia="ru-RU"/>
    </w:rPr>
  </w:style>
  <w:style w:type="paragraph" w:customStyle="1" w:styleId="af6">
    <w:name w:val="норма"/>
    <w:basedOn w:val="a"/>
    <w:autoRedefine/>
    <w:rsid w:val="007628CF"/>
    <w:pPr>
      <w:tabs>
        <w:tab w:val="left" w:pos="709"/>
      </w:tabs>
    </w:pPr>
    <w:rPr>
      <w:rFonts w:ascii="KZ Times New Roman" w:hAnsi="KZ Times New Roman"/>
      <w:noProof/>
      <w:color w:val="000000"/>
      <w:spacing w:val="-2"/>
      <w:sz w:val="28"/>
      <w:szCs w:val="28"/>
      <w:lang w:val="ru-MO" w:eastAsia="ko-KR"/>
    </w:rPr>
  </w:style>
  <w:style w:type="paragraph" w:styleId="af7">
    <w:name w:val="header"/>
    <w:basedOn w:val="a"/>
    <w:link w:val="af8"/>
    <w:rsid w:val="007628CF"/>
    <w:pPr>
      <w:tabs>
        <w:tab w:val="center" w:pos="4677"/>
        <w:tab w:val="right" w:pos="9355"/>
      </w:tabs>
      <w:ind w:firstLine="709"/>
    </w:pPr>
    <w:rPr>
      <w:rFonts w:ascii="KZ Times New Roman" w:hAnsi="KZ Times New Roman"/>
      <w:sz w:val="28"/>
      <w:szCs w:val="24"/>
      <w:lang w:val="kk-KZ" w:eastAsia="ru-RU"/>
    </w:rPr>
  </w:style>
  <w:style w:type="character" w:customStyle="1" w:styleId="af8">
    <w:name w:val="Верхний колонтитул Знак"/>
    <w:basedOn w:val="a0"/>
    <w:link w:val="af7"/>
    <w:rsid w:val="007628CF"/>
    <w:rPr>
      <w:rFonts w:ascii="KZ Times New Roman" w:eastAsia="Times New Roman" w:hAnsi="KZ Times New Roman" w:cs="Times New Roman"/>
      <w:sz w:val="28"/>
      <w:szCs w:val="24"/>
      <w:lang w:val="kk-KZ" w:eastAsia="ru-RU"/>
    </w:rPr>
  </w:style>
  <w:style w:type="paragraph" w:customStyle="1" w:styleId="18">
    <w:name w:val="1 Знак Знак Знак Знак Знак Знак Знак Знак Знак Знак Знак Знак Знак Знак Знак Знак Знак Знак Знак"/>
    <w:basedOn w:val="a"/>
    <w:autoRedefine/>
    <w:rsid w:val="007628CF"/>
    <w:pPr>
      <w:spacing w:after="160" w:line="240" w:lineRule="exact"/>
    </w:pPr>
    <w:rPr>
      <w:rFonts w:eastAsia="SimSun"/>
      <w:b/>
      <w:sz w:val="28"/>
      <w:szCs w:val="24"/>
      <w:lang w:val="en-US" w:eastAsia="en-US"/>
    </w:rPr>
  </w:style>
  <w:style w:type="paragraph" w:styleId="af9">
    <w:name w:val="List Paragraph"/>
    <w:basedOn w:val="a"/>
    <w:qFormat/>
    <w:rsid w:val="007628CF"/>
    <w:pPr>
      <w:tabs>
        <w:tab w:val="left" w:pos="709"/>
      </w:tabs>
      <w:ind w:left="708" w:firstLine="709"/>
    </w:pPr>
    <w:rPr>
      <w:rFonts w:ascii="KZ Times New Roman" w:hAnsi="KZ Times New Roman"/>
      <w:sz w:val="28"/>
      <w:szCs w:val="24"/>
      <w:lang w:val="kk-KZ" w:eastAsia="ru-RU"/>
    </w:rPr>
  </w:style>
  <w:style w:type="character" w:customStyle="1" w:styleId="FontStyle11">
    <w:name w:val="Font Style11"/>
    <w:basedOn w:val="a0"/>
    <w:rsid w:val="007628CF"/>
    <w:rPr>
      <w:rFonts w:ascii="Times New Roman" w:hAnsi="Times New Roman" w:cs="Times New Roman" w:hint="default"/>
      <w:sz w:val="16"/>
      <w:szCs w:val="16"/>
    </w:rPr>
  </w:style>
  <w:style w:type="table" w:customStyle="1" w:styleId="19">
    <w:name w:val="Сетка таблицы1"/>
    <w:basedOn w:val="a1"/>
    <w:next w:val="ab"/>
    <w:uiPriority w:val="39"/>
    <w:rsid w:val="001412C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3.jpeg"/><Relationship Id="rId21" Type="http://schemas.openxmlformats.org/officeDocument/2006/relationships/hyperlink" Target="http://kk.wikipedia.org/wiki/%D0%9A%D3%A9%D0%BF%D1%96%D1%80%D1%88%D1%96%D0%BA" TargetMode="External"/><Relationship Id="rId42" Type="http://schemas.openxmlformats.org/officeDocument/2006/relationships/image" Target="http://bits.wikimedia.org/skins-1.17/common/images/magnify-clip.png" TargetMode="External"/><Relationship Id="rId63" Type="http://schemas.openxmlformats.org/officeDocument/2006/relationships/hyperlink" Target="http://kk.wikipedia.org/w/index.php?title=%D0%A0%D0%B5%D1%84%D0%BB%D0%B5%D0%BA%D1%81%D1%82%D1%96%D0%BA_%D0%B4%D0%BE%D2%93%D0%B0&amp;action=edit&amp;redlink=1" TargetMode="External"/><Relationship Id="rId84" Type="http://schemas.openxmlformats.org/officeDocument/2006/relationships/hyperlink" Target="http://kk.wikipedia.org/wiki/%D0%98%D1%96%D1%81" TargetMode="External"/><Relationship Id="rId138" Type="http://schemas.openxmlformats.org/officeDocument/2006/relationships/hyperlink" Target="http://kk.wikipedia.org/wiki/%D0%9E%D0%BC%D1%8B%D1%80%D1%82%D2%9B%D0%B0" TargetMode="External"/><Relationship Id="rId159" Type="http://schemas.openxmlformats.org/officeDocument/2006/relationships/hyperlink" Target="http://kk.wikipedia.org/w/index.php?title=%D0%97%D3%99%D1%80&amp;action=edit&amp;redlink=1" TargetMode="External"/><Relationship Id="rId170" Type="http://schemas.openxmlformats.org/officeDocument/2006/relationships/hyperlink" Target="http://kk.wikipedia.org/w/index.php?title=%D0%97%D3%99%D1%80%D1%88%D1%8B%D2%93%D0%B0%D1%80%D1%83&amp;action=edit&amp;redlink=1" TargetMode="External"/><Relationship Id="rId107" Type="http://schemas.openxmlformats.org/officeDocument/2006/relationships/hyperlink" Target="http://kk.wikipedia.org/wiki/%D0%92%D0%B8%D1%82%D0%B0%D0%BC%D0%B8%D0%BD" TargetMode="External"/><Relationship Id="rId11" Type="http://schemas.openxmlformats.org/officeDocument/2006/relationships/hyperlink" Target="http://kk.wikipedia.org/wiki/%D0%9E%D1%80%D0%B3%D0%B0%D0%BD" TargetMode="External"/><Relationship Id="rId32" Type="http://schemas.openxmlformats.org/officeDocument/2006/relationships/hyperlink" Target="http://kk.wikipedia.org/w/index.php?title=%D0%9D%D0%B5%D1%80%D0%B2%D0%BE%D0%B7&amp;action=edit&amp;redlink=1" TargetMode="External"/><Relationship Id="rId53" Type="http://schemas.openxmlformats.org/officeDocument/2006/relationships/hyperlink" Target="http://kk.wikipedia.org/wiki/%D0%9C%D0%B8_%D0%BA%D3%A9%D0%BF%D1%96%D1%80%D1%96" TargetMode="External"/><Relationship Id="rId74" Type="http://schemas.openxmlformats.org/officeDocument/2006/relationships/hyperlink" Target="http://kk.wikipedia.org/w/index.php?title=%D0%98.%D0%9F._%D0%9F%D0%B0%D0%B2%D0%BB%D0%BE%D0%B2&amp;action=edit&amp;redlink=1" TargetMode="External"/><Relationship Id="rId128" Type="http://schemas.openxmlformats.org/officeDocument/2006/relationships/image" Target="media/image20.jpeg"/><Relationship Id="rId149" Type="http://schemas.openxmlformats.org/officeDocument/2006/relationships/hyperlink" Target="http://kk.wikipedia.org/w/index.php?title=%D0%9D%D0%B5%D1%84%D1%80%D0%BE%D0%BD_%D3%A9%D0%B7%D0%B5%D0%BA%D1%88%D0%B5%D0%BB%D0%B5%D1%80&amp;action=edit&amp;redlink=1" TargetMode="External"/><Relationship Id="rId5" Type="http://schemas.openxmlformats.org/officeDocument/2006/relationships/webSettings" Target="webSettings.xml"/><Relationship Id="rId95" Type="http://schemas.openxmlformats.org/officeDocument/2006/relationships/hyperlink" Target="http://kk.wikipedia.org/w/index.php?title=%D0%90%D0%BB%D0%B0%D2%9B%D0%B0%D0%BD&amp;action=edit&amp;redlink=1" TargetMode="External"/><Relationship Id="rId160" Type="http://schemas.openxmlformats.org/officeDocument/2006/relationships/hyperlink" Target="http://kk.wikipedia.org/wiki/%D0%A1%D1%83" TargetMode="External"/><Relationship Id="rId22" Type="http://schemas.openxmlformats.org/officeDocument/2006/relationships/hyperlink" Target="http://kk.wikipedia.org/w/index.php?title=%D0%96%D0%B0%D1%80%D1%82%D1%8B%D1%88%D0%B0%D1%80&amp;action=edit&amp;redlink=1" TargetMode="External"/><Relationship Id="rId43" Type="http://schemas.openxmlformats.org/officeDocument/2006/relationships/image" Target="media/image4.jpeg"/><Relationship Id="rId64" Type="http://schemas.openxmlformats.org/officeDocument/2006/relationships/hyperlink" Target="http://kk.wikipedia.org/wiki/%D0%A0%D0%B5%D1%86%D0%B5%D0%BF%D1%82%D0%BE%D1%80" TargetMode="External"/><Relationship Id="rId118" Type="http://schemas.openxmlformats.org/officeDocument/2006/relationships/image" Target="media/image14.png"/><Relationship Id="rId139" Type="http://schemas.openxmlformats.org/officeDocument/2006/relationships/hyperlink" Target="http://kk.wikipedia.org/w/index.php?title=%D2%AE%D1%80%D0%BC%D0%B5%D0%B1%D2%B1%D1%80%D1%88%D0%B0%D2%9B&amp;action=edit&amp;redlink=1" TargetMode="External"/><Relationship Id="rId85" Type="http://schemas.openxmlformats.org/officeDocument/2006/relationships/hyperlink" Target="http://kk.wikipedia.org/w/index.php?title=%D0%98%D1%96%D1%81_%D1%81%D0%B5%D0%B7%D1%83_%D0%B6%D0%B0%D1%81%D1%83%D1%88%D0%B0%D0%BB%D0%B0%D1%80%D1%8B&amp;action=edit&amp;redlink=1" TargetMode="External"/><Relationship Id="rId150" Type="http://schemas.openxmlformats.org/officeDocument/2006/relationships/hyperlink" Target="http://kk.wikipedia.org/w/index.php?title=%D0%9D%D0%B5%D1%84%D1%80%D0%BE%D0%BD_%D3%A9%D0%B7%D0%B5%D0%BA%D1%88%D0%B5%D0%BB%D0%B5%D1%80%D1%96&amp;action=edit&amp;redlink=1" TargetMode="External"/><Relationship Id="rId171" Type="http://schemas.openxmlformats.org/officeDocument/2006/relationships/hyperlink" Target="http://kk.wikipedia.org/w/index.php?title=%D0%97%D3%99%D1%80%D1%88%D1%8B%D2%93%D0%B0%D1%80%D1%83&amp;action=edit&amp;redlink=1" TargetMode="External"/><Relationship Id="rId12" Type="http://schemas.openxmlformats.org/officeDocument/2006/relationships/hyperlink" Target="http://kk.wikipedia.org/wiki/%D0%A2%D1%96%D0%BD" TargetMode="External"/><Relationship Id="rId33" Type="http://schemas.openxmlformats.org/officeDocument/2006/relationships/hyperlink" Target="http://kk.wikipedia.org/wiki/%D0%A0%D0%B5%D1%84%D0%BB%D0%B5%D0%BA%D1%81" TargetMode="External"/><Relationship Id="rId108" Type="http://schemas.openxmlformats.org/officeDocument/2006/relationships/hyperlink" Target="http://kk.wikipedia.org/wiki/%D0%9B%D0%B0%D0%B7%D0%B5%D1%80" TargetMode="External"/><Relationship Id="rId129" Type="http://schemas.openxmlformats.org/officeDocument/2006/relationships/hyperlink" Target="http://kk.wikipedia.org/w/index.php?title=%D0%90%D2%93%D0%B7%D0%B0&amp;action=edit&amp;redlink=1" TargetMode="External"/><Relationship Id="rId54" Type="http://schemas.openxmlformats.org/officeDocument/2006/relationships/hyperlink" Target="http://kk.wikipedia.org/wiki/%D0%9C%D0%B8_%D0%BA%D3%A9%D0%BF%D1%96%D1%80%D1%96" TargetMode="External"/><Relationship Id="rId75" Type="http://schemas.openxmlformats.org/officeDocument/2006/relationships/hyperlink" Target="http://kk.wikipedia.org/wiki/%D0%9C%D0%B8" TargetMode="External"/><Relationship Id="rId96" Type="http://schemas.openxmlformats.org/officeDocument/2006/relationships/hyperlink" Target="http://kk.wikipedia.org/wiki/%D0%A1%D0%B0%D1%83%D1%81%D0%B0%D2%9B" TargetMode="External"/><Relationship Id="rId140" Type="http://schemas.openxmlformats.org/officeDocument/2006/relationships/hyperlink" Target="http://kk.wikipedia.org/wiki/%D0%91%D2%AF%D0%B9%D1%80%D0%B5%D0%BA" TargetMode="External"/><Relationship Id="rId161" Type="http://schemas.openxmlformats.org/officeDocument/2006/relationships/hyperlink" Target="http://kk.wikipedia.org/w/index.php?title=%D0%A2%D2%B1%D0%B7_%D0%BA%D0%BE%D0%BD%D1%86%D0%B5%D0%BD%D1%82%D1%80%D0%B0%D1%86%D0%B8%D1%8F%D1%81%D1%8B&amp;action=edit&amp;redlink=1" TargetMode="External"/><Relationship Id="rId6" Type="http://schemas.openxmlformats.org/officeDocument/2006/relationships/footnotes" Target="footnotes.xml"/><Relationship Id="rId23" Type="http://schemas.openxmlformats.org/officeDocument/2006/relationships/hyperlink" Target="http://kk.wikipedia.org/wiki/%D2%9A%D2%B1%D1%81" TargetMode="External"/><Relationship Id="rId28" Type="http://schemas.openxmlformats.org/officeDocument/2006/relationships/hyperlink" Target="http://kk.wikipedia.org/w/index.php?title=%D0%92%D0%B0%D1%80%D0%BE%D0%BB%D0%B8%D0%B9_%D0%BA%D3%A9%D0%BF%D1%96%D1%80%D1%96&amp;action=edit&amp;redlink=1" TargetMode="External"/><Relationship Id="rId49" Type="http://schemas.openxmlformats.org/officeDocument/2006/relationships/hyperlink" Target="http://kk.wikipedia.org/wiki/%D0%9E%D1%80%D1%82%D0%B0%D2%A3%D2%93%D1%8B_%D0%BC%D0%B8" TargetMode="External"/><Relationship Id="rId114" Type="http://schemas.openxmlformats.org/officeDocument/2006/relationships/image" Target="media/image10.jpeg"/><Relationship Id="rId119" Type="http://schemas.openxmlformats.org/officeDocument/2006/relationships/image" Target="media/image15.wmf"/><Relationship Id="rId44" Type="http://schemas.openxmlformats.org/officeDocument/2006/relationships/hyperlink" Target="http://kk.wikipedia.org/wiki/%D0%A1%D1%83%D1%80%D0%B5%D1%82:Central_nervous_system.svg" TargetMode="External"/><Relationship Id="rId60" Type="http://schemas.openxmlformats.org/officeDocument/2006/relationships/hyperlink" Target="http://kk.wikipedia.org/wiki/%D0%A2%D1%96%D1%82%D1%96%D1%80%D0%BA%D0%B5%D0%BD%D0%B4%D1%96%D1%80%D0%B3%D1%96%D1%88" TargetMode="External"/><Relationship Id="rId65" Type="http://schemas.openxmlformats.org/officeDocument/2006/relationships/hyperlink" Target="http://kk.wikipedia.org/wiki/%D0%A0%D0%B5%D1%84%D0%BB%D0%B5%D0%BA%D1%81" TargetMode="External"/><Relationship Id="rId81" Type="http://schemas.openxmlformats.org/officeDocument/2006/relationships/hyperlink" Target="http://kk.wikipedia.org/wiki/%D0%90%D2%9B%D0%BF%D0%B0%D1%80%D0%B0%D1%82" TargetMode="External"/><Relationship Id="rId86" Type="http://schemas.openxmlformats.org/officeDocument/2006/relationships/hyperlink" Target="http://kk.wikipedia.org/w/index.php?title=%D0%9C%D2%B1%D1%80%D1%8B%D0%BD_%D2%9B%D1%83%D1%8B%D1%81%D1%8B&amp;action=edit&amp;redlink=1" TargetMode="External"/><Relationship Id="rId130" Type="http://schemas.openxmlformats.org/officeDocument/2006/relationships/hyperlink" Target="http://kk.wikipedia.org/w/index.php?title=%D0%A3%D0%BB%D1%8B_%D0%B7%D0%B0%D1%82%D1%82%D0%B0%D1%80&amp;action=edit&amp;redlink=1" TargetMode="External"/><Relationship Id="rId135" Type="http://schemas.openxmlformats.org/officeDocument/2006/relationships/hyperlink" Target="http://kk.wikipedia.org/wiki/%D0%91%D2%AF%D0%B9%D1%80%D0%B5%D0%BA" TargetMode="External"/><Relationship Id="rId151" Type="http://schemas.openxmlformats.org/officeDocument/2006/relationships/hyperlink" Target="http://kk.wikipedia.org/wiki/%D0%90%D1%80%D1%82%D0%B5%D1%80%D0%B8%D1%8F_%D2%9B%D0%B0%D0%BD%D1%82%D0%B0%D0%BC%D1%8B%D1%80%D0%BB%D0%B0%D1%80%D1%8B" TargetMode="External"/><Relationship Id="rId156" Type="http://schemas.openxmlformats.org/officeDocument/2006/relationships/hyperlink" Target="http://kk.wikipedia.org/wiki/%D0%91%D2%AF%D0%B9%D1%80%D0%B5%D0%BA" TargetMode="External"/><Relationship Id="rId177" Type="http://schemas.openxmlformats.org/officeDocument/2006/relationships/fontTable" Target="fontTable.xml"/><Relationship Id="rId172" Type="http://schemas.openxmlformats.org/officeDocument/2006/relationships/hyperlink" Target="http://kk.wikipedia.org/wiki/%D0%96%D1%8B%D0%BD%D1%8B%D1%81" TargetMode="External"/><Relationship Id="rId13" Type="http://schemas.openxmlformats.org/officeDocument/2006/relationships/hyperlink" Target="http://kk.wikipedia.org/wiki/%D0%A4%D0%B8%D0%BB%D0%BE%D0%B3%D0%B5%D0%BD%D0%B5%D0%B7" TargetMode="External"/><Relationship Id="rId18" Type="http://schemas.openxmlformats.org/officeDocument/2006/relationships/hyperlink" Target="http://kk.wikipedia.org/wiki/%D0%91%D0%B0%D0%BB%D1%8B%D2%9B" TargetMode="External"/><Relationship Id="rId39" Type="http://schemas.openxmlformats.org/officeDocument/2006/relationships/hyperlink" Target="http://kk.wikipedia.org/wiki/%D0%96%D2%B1%D0%BB%D1%8B%D0%BD" TargetMode="External"/><Relationship Id="rId109" Type="http://schemas.openxmlformats.org/officeDocument/2006/relationships/hyperlink" Target="http://kk.wikipedia.org/wiki/%D0%A2%D0%B5%D1%80%D0%B0%D0%BF%D0%B8%D1%8F" TargetMode="External"/><Relationship Id="rId34" Type="http://schemas.openxmlformats.org/officeDocument/2006/relationships/hyperlink" Target="http://kk.wikipedia.org/w/index.php?title=%D0%96%D2%AF%D0%B9%D0%BA%D0%B5_%D0%BE%D1%80%D1%82%D0%B0%D0%BB%D1%8B%D2%93%D1%8B&amp;action=edit&amp;redlink=1" TargetMode="External"/><Relationship Id="rId50" Type="http://schemas.openxmlformats.org/officeDocument/2006/relationships/hyperlink" Target="http://kk.wikipedia.org/w/index.php?title=%D0%96%D2%AF%D0%B9%D0%BA%D0%B5_%D0%B6%D0%BE%D0%BB%D0%B4%D0%B0%D1%80%D1%8B&amp;action=edit&amp;redlink=1" TargetMode="External"/><Relationship Id="rId55" Type="http://schemas.openxmlformats.org/officeDocument/2006/relationships/hyperlink" Target="http://kk.wikipedia.org/wiki/%D0%9C%D0%B8_%D0%BA%D3%A9%D0%BF%D1%96%D1%80%D1%96" TargetMode="External"/><Relationship Id="rId76" Type="http://schemas.openxmlformats.org/officeDocument/2006/relationships/hyperlink" Target="http://kk.wikipedia.org/wiki/%D0%90%D0%B1%D0%B0%D0%B9" TargetMode="External"/><Relationship Id="rId97" Type="http://schemas.openxmlformats.org/officeDocument/2006/relationships/hyperlink" Target="http://kk.wikipedia.org/wiki/%D0%9E%D1%82%D0%B8%D1%82" TargetMode="External"/><Relationship Id="rId104" Type="http://schemas.openxmlformats.org/officeDocument/2006/relationships/hyperlink" Target="http://kk.wikipedia.org/wiki/%D2%9A%D1%8B%D0%B7%D1%8B%D0%BB%D1%88%D0%B0" TargetMode="External"/><Relationship Id="rId120" Type="http://schemas.openxmlformats.org/officeDocument/2006/relationships/oleObject" Target="embeddings/oleObject1.bin"/><Relationship Id="rId125" Type="http://schemas.openxmlformats.org/officeDocument/2006/relationships/image" Target="media/image18.wmf"/><Relationship Id="rId141" Type="http://schemas.openxmlformats.org/officeDocument/2006/relationships/hyperlink" Target="http://kk.wikipedia.org/wiki/%D0%9E%D0%BC%D1%8B%D1%80%D1%82%D2%9B%D0%B0" TargetMode="External"/><Relationship Id="rId146" Type="http://schemas.openxmlformats.org/officeDocument/2006/relationships/hyperlink" Target="http://kk.wikipedia.org/wiki/%D0%93%D1%80%D0%B5%D0%BA_%D1%82%D1%96%D0%BB%D1%96" TargetMode="External"/><Relationship Id="rId167" Type="http://schemas.openxmlformats.org/officeDocument/2006/relationships/hyperlink" Target="http://kk.wikipedia.org/wiki/%D2%9A%D1%83%D1%8B%D2%9B" TargetMode="External"/><Relationship Id="rId7" Type="http://schemas.openxmlformats.org/officeDocument/2006/relationships/endnotes" Target="endnotes.xml"/><Relationship Id="rId71" Type="http://schemas.openxmlformats.org/officeDocument/2006/relationships/hyperlink" Target="http://kk.wikipedia.org/w/index.php?title=%D0%A4%D0%B8%D0%BB%D0%BE%D1%81%D0%BE%D1%84&amp;action=edit&amp;redlink=1" TargetMode="External"/><Relationship Id="rId92" Type="http://schemas.openxmlformats.org/officeDocument/2006/relationships/image" Target="media/image7.jpeg"/><Relationship Id="rId162" Type="http://schemas.openxmlformats.org/officeDocument/2006/relationships/hyperlink" Target="http://kk.wikipedia.org/wiki/%D0%96%D0%B0%D1%81%D1%83%D1%88%D0%B0" TargetMode="External"/><Relationship Id="rId2" Type="http://schemas.openxmlformats.org/officeDocument/2006/relationships/styles" Target="styles.xml"/><Relationship Id="rId29" Type="http://schemas.openxmlformats.org/officeDocument/2006/relationships/hyperlink" Target="http://kk.wikipedia.org/w/index.php?title=%D0%96%D2%AF%D0%BB%D0%B3%D0%B5&amp;action=edit&amp;redlink=1" TargetMode="External"/><Relationship Id="rId24" Type="http://schemas.openxmlformats.org/officeDocument/2006/relationships/hyperlink" Target="http://kk.wikipedia.org/w/index.php?title=%D0%9F%D0%B5%D1%80%D0%B8%D1%84%D0%B5%D1%80%D0%B8%D1%8F&amp;action=edit&amp;redlink=1" TargetMode="External"/><Relationship Id="rId40" Type="http://schemas.openxmlformats.org/officeDocument/2006/relationships/hyperlink" Target="http://kk.wikipedia.org/wiki/%D0%A1%D1%83%D1%80%D0%B5%D1%82:Brain_090407.jpg" TargetMode="External"/><Relationship Id="rId45" Type="http://schemas.openxmlformats.org/officeDocument/2006/relationships/hyperlink" Target="http://kk.wikipedia.org/wiki/%D0%A1%D0%BE%D0%BF%D0%B0%D2%9B%D1%88%D0%B0_%D0%BC%D0%B8" TargetMode="External"/><Relationship Id="rId66" Type="http://schemas.openxmlformats.org/officeDocument/2006/relationships/hyperlink" Target="http://kk.wikipedia.org/w/index.php?title=%D0%A0%D0%B5%D1%84%D0%BB%D0%B5%D0%BA%D1%81%D1%82%D1%96%D0%BA_%D0%B4%D0%BE%D2%93%D0%B0&amp;action=edit&amp;redlink=1" TargetMode="External"/><Relationship Id="rId87" Type="http://schemas.openxmlformats.org/officeDocument/2006/relationships/hyperlink" Target="http://kk.wikipedia.org/w/index.php?title=%D0%98%D1%96%D1%81_%D1%81%D0%B5%D0%B7%D1%83_%D0%B6%D0%B0%D1%81%D1%83%D1%88%D0%B0%D0%BB%D0%B0%D1%80%D1%8B&amp;action=edit&amp;redlink=1" TargetMode="External"/><Relationship Id="rId110" Type="http://schemas.openxmlformats.org/officeDocument/2006/relationships/hyperlink" Target="http://kk.wikipedia.org/wiki/%D0%94%D1%8B%D0%B1%D1%8B%D1%81" TargetMode="External"/><Relationship Id="rId115" Type="http://schemas.openxmlformats.org/officeDocument/2006/relationships/image" Target="media/image11.jpeg"/><Relationship Id="rId131" Type="http://schemas.openxmlformats.org/officeDocument/2006/relationships/hyperlink" Target="http://kk.wikipedia.org/wiki/%D0%91%D2%AF%D0%B9%D1%80%D0%B5%D0%BA" TargetMode="External"/><Relationship Id="rId136" Type="http://schemas.openxmlformats.org/officeDocument/2006/relationships/hyperlink" Target="http://kk.wikipedia.org/wiki/%D0%97%D0%B0%D1%82_%D0%B0%D0%BB%D0%BC%D0%B0%D1%81%D1%83" TargetMode="External"/><Relationship Id="rId157" Type="http://schemas.openxmlformats.org/officeDocument/2006/relationships/hyperlink" Target="http://kk.wikipedia.org/w/index.php?title=%D0%A3%D0%BB%D1%8B_%D0%B7%D0%B0%D1%82%D1%82%D0%B0%D1%80&amp;action=edit&amp;redlink=1" TargetMode="External"/><Relationship Id="rId178" Type="http://schemas.openxmlformats.org/officeDocument/2006/relationships/theme" Target="theme/theme1.xml"/><Relationship Id="rId61" Type="http://schemas.openxmlformats.org/officeDocument/2006/relationships/hyperlink" Target="http://kk.wikipedia.org/wiki/%D0%9E%D1%80%D1%82%D0%B0%D0%BB%D1%8B%D2%9B_%D0%B6%D2%AF%D0%B9%D0%BA%D0%B5_%D0%B6%D2%AF%D0%B9%D0%B5%D1%81%D1%96" TargetMode="External"/><Relationship Id="rId82" Type="http://schemas.openxmlformats.org/officeDocument/2006/relationships/image" Target="media/image5.jpeg"/><Relationship Id="rId152" Type="http://schemas.openxmlformats.org/officeDocument/2006/relationships/hyperlink" Target="http://kk.wikipedia.org/wiki/%D2%9A%D1%8B%D0%BB%D1%82%D0%B0%D0%BC%D1%8B%D1%80%D0%BB%D0%B0%D1%80" TargetMode="External"/><Relationship Id="rId173" Type="http://schemas.openxmlformats.org/officeDocument/2006/relationships/hyperlink" Target="http://kk.wikipedia.org/w/index.php?title=%D0%97%D3%99%D1%80%D1%88%D1%8B%D2%93%D0%B0%D1%80%D1%83&amp;action=edit&amp;redlink=1" TargetMode="External"/><Relationship Id="rId19" Type="http://schemas.openxmlformats.org/officeDocument/2006/relationships/hyperlink" Target="http://kk.wikipedia.org/wiki/%D2%9A%D0%BE%D1%81%D0%BC%D0%B5%D0%BA%D0%B5%D0%BD%D0%B4%D1%96%D0%BB%D0%B5%D1%80" TargetMode="External"/><Relationship Id="rId14" Type="http://schemas.openxmlformats.org/officeDocument/2006/relationships/hyperlink" Target="http://kk.wikipedia.org/wiki/%D0%91%D2%B0%D0%9B%D0%A8%D0%AB%D2%9A_%D0%95%D0%A2" TargetMode="External"/><Relationship Id="rId30" Type="http://schemas.openxmlformats.org/officeDocument/2006/relationships/hyperlink" Target="http://kk.wikipedia.org/wiki/%D0%98%D1%96%D1%80%D1%96%D0%BC" TargetMode="External"/><Relationship Id="rId35" Type="http://schemas.openxmlformats.org/officeDocument/2006/relationships/hyperlink" Target="http://kk.wikipedia.org/wiki/%D0%90%D0%B4%D0%B0%D0%BC" TargetMode="External"/><Relationship Id="rId56" Type="http://schemas.openxmlformats.org/officeDocument/2006/relationships/hyperlink" Target="http://kk.wikipedia.org/wiki/%D0%9C%D0%B8%D1%88%D1%8B%D2%9B" TargetMode="External"/><Relationship Id="rId77" Type="http://schemas.openxmlformats.org/officeDocument/2006/relationships/hyperlink" Target="http://kk.wikipedia.org/w/index.php?title=%E2%80%9C%D0%9E%D1%82%D1%8B%D0%B7_%D0%B1%D1%96%D1%80%D1%96%D0%BD%D1%88%D1%96_%D1%81%D3%A9%D0%B7%D1%96%D0%BD%D0%B4%D0%B5%E2%80%9D&amp;action=edit&amp;redlink=1" TargetMode="External"/><Relationship Id="rId100" Type="http://schemas.openxmlformats.org/officeDocument/2006/relationships/hyperlink" Target="http://kk.wikipedia.org/w/index.php?title=%D2%9A%D2%B1%D0%BB%D1%8B%D2%9B&amp;action=edit&amp;redlink=1" TargetMode="External"/><Relationship Id="rId105" Type="http://schemas.openxmlformats.org/officeDocument/2006/relationships/hyperlink" Target="http://kk.wikipedia.org/wiki/%D2%9A%D1%8B%D0%B7%D0%B0%D0%BC%D1%8B%D2%9B" TargetMode="External"/><Relationship Id="rId126" Type="http://schemas.openxmlformats.org/officeDocument/2006/relationships/oleObject" Target="embeddings/oleObject4.bin"/><Relationship Id="rId147" Type="http://schemas.openxmlformats.org/officeDocument/2006/relationships/hyperlink" Target="http://kk.wikipedia.org/wiki/%D0%9D%D0%B5%D1%84%D1%80%D0%BE%D0%BD" TargetMode="External"/><Relationship Id="rId168" Type="http://schemas.openxmlformats.org/officeDocument/2006/relationships/hyperlink" Target="http://kk.wikipedia.org/wiki/%D0%91%D2%B1%D0%BB%D1%88%D1%8B%D2%9B%D0%B5%D1%82" TargetMode="External"/><Relationship Id="rId8" Type="http://schemas.openxmlformats.org/officeDocument/2006/relationships/image" Target="media/image1.jpeg"/><Relationship Id="rId51" Type="http://schemas.openxmlformats.org/officeDocument/2006/relationships/hyperlink" Target="http://kk.wikipedia.org/wiki/%D0%9D%D0%B5%D1%80%D0%B2%D1%82%D1%96%D2%A3_%D2%9B%D0%B0%D0%B1%D1%8B%D0%BD%D1%83%D1%8B" TargetMode="External"/><Relationship Id="rId72" Type="http://schemas.openxmlformats.org/officeDocument/2006/relationships/hyperlink" Target="http://kk.wikipedia.org/wiki/%D0%90%D1%80%D0%B8%D1%81%D1%82%D0%BE%D1%82%D0%B5%D0%BB%D1%8C" TargetMode="External"/><Relationship Id="rId93" Type="http://schemas.openxmlformats.org/officeDocument/2006/relationships/hyperlink" Target="http://kk.wikipedia.org/wiki/%D0%A2%D0%B5%D1%80%D1%96" TargetMode="External"/><Relationship Id="rId98" Type="http://schemas.openxmlformats.org/officeDocument/2006/relationships/hyperlink" Target="http://kk.wikipedia.org/wiki/%D0%9F%D0%B5%D1%80%D0%B8%D1%85%D0%BE%D0%BD%D0%B4%D1%80%D0%B8%D1%82" TargetMode="External"/><Relationship Id="rId121" Type="http://schemas.openxmlformats.org/officeDocument/2006/relationships/image" Target="media/image16.wmf"/><Relationship Id="rId142" Type="http://schemas.openxmlformats.org/officeDocument/2006/relationships/hyperlink" Target="http://kk.wikipedia.org/w/index.php?title=%D0%90%D1%80%D1%82%D0%B5%D1%80%D0%B8%D1%8F_%D1%82%D0%B0%D0%BC%D1%8B%D1%80%D0%BB%D0%B0%D1%80%D1%8B&amp;action=edit&amp;redlink=1" TargetMode="External"/><Relationship Id="rId163" Type="http://schemas.openxmlformats.org/officeDocument/2006/relationships/hyperlink" Target="http://kk.wikipedia.org/wiki/%D0%96%D0%B0%D1%81%D1%83%D1%88%D0%B0" TargetMode="External"/><Relationship Id="rId3" Type="http://schemas.microsoft.com/office/2007/relationships/stylesWithEffects" Target="stylesWithEffects.xml"/><Relationship Id="rId25" Type="http://schemas.openxmlformats.org/officeDocument/2006/relationships/hyperlink" Target="http://kk.wikipedia.org/wiki/%D0%A1%D0%BE%D0%BC%D0%B0%D1%82%D0%B8%D0%BA%D0%B0%D0%BB%D1%8B%D2%9B_%D0%B6%D2%AF%D0%B9%D0%BA%D0%B5_%D0%B6%D2%AF%D0%B9%D0%B5%D1%81%D1%96" TargetMode="External"/><Relationship Id="rId46" Type="http://schemas.openxmlformats.org/officeDocument/2006/relationships/hyperlink" Target="http://kk.wikipedia.org/wiki/%D0%96%D2%B1%D0%BB%D1%8B%D0%BD" TargetMode="External"/><Relationship Id="rId67" Type="http://schemas.openxmlformats.org/officeDocument/2006/relationships/hyperlink" Target="http://kk.wikipedia.org/wiki/%D0%A0%D0%B5%D1%84%D0%BB%D0%B5%D0%BA%D1%81" TargetMode="External"/><Relationship Id="rId116" Type="http://schemas.openxmlformats.org/officeDocument/2006/relationships/image" Target="media/image12.jpeg"/><Relationship Id="rId137" Type="http://schemas.openxmlformats.org/officeDocument/2006/relationships/hyperlink" Target="http://kk.wikipedia.org/wiki/%D0%91%D2%AF%D0%B9%D1%80%D0%B5%D0%BA" TargetMode="External"/><Relationship Id="rId158" Type="http://schemas.openxmlformats.org/officeDocument/2006/relationships/hyperlink" Target="http://kk.wikipedia.org/wiki/%D0%92%D0%B5%D0%BD%D0%B0" TargetMode="External"/><Relationship Id="rId20" Type="http://schemas.openxmlformats.org/officeDocument/2006/relationships/hyperlink" Target="http://kk.wikipedia.org/wiki/%D0%91%D0%B0%D1%83%D1%8B%D1%80%D1%8B%D0%BC%D0%B5%D0%BD_%D0%B6%D0%BE%D1%80%D2%93%D0%B0%D0%BB%D0%B0%D1%83%D1%88%D1%8B%D0%BB%D0%B0%D1%80" TargetMode="External"/><Relationship Id="rId41" Type="http://schemas.openxmlformats.org/officeDocument/2006/relationships/image" Target="media/image3.png"/><Relationship Id="rId62" Type="http://schemas.openxmlformats.org/officeDocument/2006/relationships/hyperlink" Target="http://kk.wikipedia.org/wiki/%D0%A0%D0%B5%D1%84%D0%BB%D0%B5%D0%BA%D1%81" TargetMode="External"/><Relationship Id="rId83" Type="http://schemas.openxmlformats.org/officeDocument/2006/relationships/image" Target="media/image6.jpeg"/><Relationship Id="rId88" Type="http://schemas.openxmlformats.org/officeDocument/2006/relationships/hyperlink" Target="http://kk.wikipedia.org/wiki/%D0%A2%D2%AF%D0%BA" TargetMode="External"/><Relationship Id="rId111" Type="http://schemas.openxmlformats.org/officeDocument/2006/relationships/hyperlink" Target="http://kk.wikipedia.org/wiki/%D0%94%D0%B0%D0%B1%D1%8B%D0%BB" TargetMode="External"/><Relationship Id="rId132" Type="http://schemas.openxmlformats.org/officeDocument/2006/relationships/hyperlink" Target="http://kk.wikipedia.org/w/index.php?title=%D0%9D%D0%B5%D1%81%D0%B5%D0%BF%D0%B0%D2%93%D0%B0%D1%80&amp;action=edit&amp;redlink=1" TargetMode="External"/><Relationship Id="rId153" Type="http://schemas.openxmlformats.org/officeDocument/2006/relationships/hyperlink" Target="http://kk.wikipedia.org/wiki/%D2%9A%D1%8B%D0%BB%D1%82%D0%B0%D0%BC%D1%8B%D1%80%D0%BB%D0%B0%D1%80" TargetMode="External"/><Relationship Id="rId174" Type="http://schemas.openxmlformats.org/officeDocument/2006/relationships/hyperlink" Target="http://kk.wikipedia.org/w/index.php?title=%D0%97%D3%99%D1%80&amp;action=edit&amp;redlink=1" TargetMode="External"/><Relationship Id="rId15" Type="http://schemas.openxmlformats.org/officeDocument/2006/relationships/hyperlink" Target="http://kk.wikipedia.org/wiki/%D0%91%D0%B5%D0%B7" TargetMode="External"/><Relationship Id="rId36" Type="http://schemas.openxmlformats.org/officeDocument/2006/relationships/hyperlink" Target="http://kk.wikipedia.org/wiki/%D0%9E%D0%BC%D1%8B%D1%80%D1%82%D2%9B%D0%B0" TargetMode="External"/><Relationship Id="rId57" Type="http://schemas.openxmlformats.org/officeDocument/2006/relationships/hyperlink" Target="http://kk.wikipedia.org/wiki/%D0%90%D1%80%D0%B0%D0%BB%D1%8B%D2%9B_%D0%BC%D0%B8" TargetMode="External"/><Relationship Id="rId106" Type="http://schemas.openxmlformats.org/officeDocument/2006/relationships/hyperlink" Target="http://kk.wikipedia.org/wiki/%D0%98%D0%BD%D1%84%D0%B5%D0%BA%D1%86%D0%B8%D1%8F" TargetMode="External"/><Relationship Id="rId127" Type="http://schemas.openxmlformats.org/officeDocument/2006/relationships/image" Target="media/image19.jpeg"/><Relationship Id="rId10" Type="http://schemas.openxmlformats.org/officeDocument/2006/relationships/hyperlink" Target="http://kk.wikipedia.org/w/index.php?title=%D0%A2%D1%96%D0%BD%D0%B4%D0%B5%D1%80_%D1%88%D0%BE%D2%93%D1%8B%D1%80%D0%BB%D0%B0%D1%80%D1%8B&amp;action=edit&amp;redlink=1" TargetMode="External"/><Relationship Id="rId31" Type="http://schemas.openxmlformats.org/officeDocument/2006/relationships/hyperlink" Target="http://kk.wikipedia.org/w/index.php?title=%D0%96%D2%AF%D0%B9%D0%BA%D0%B5-%D0%BF%D1%81%D0%B8%D1%85%D0%B8%D0%BA%D0%B0_%D0%B0%D1%83%D1%80%D1%83%D0%BB%D0%B0%D1%80%D1%8B&amp;action=edit&amp;redlink=1" TargetMode="External"/><Relationship Id="rId52" Type="http://schemas.openxmlformats.org/officeDocument/2006/relationships/hyperlink" Target="http://kk.wikipedia.org/wiki/%D0%90%D1%80%D1%82%D2%9B%D1%8B_%D0%BC%D0%B8" TargetMode="External"/><Relationship Id="rId73" Type="http://schemas.openxmlformats.org/officeDocument/2006/relationships/hyperlink" Target="http://kk.wikipedia.org/wiki/%D0%A4%D0%B8%D0%B7%D0%B8%D0%BE%D0%BB%D0%BE%D0%B3%D0%B8%D1%8F" TargetMode="External"/><Relationship Id="rId78" Type="http://schemas.openxmlformats.org/officeDocument/2006/relationships/hyperlink" Target="http://kk.wikipedia.org/wiki/%D0%9F%D1%81%D0%B8%D1%85%D0%B8%D0%BA%D0%B0" TargetMode="External"/><Relationship Id="rId94" Type="http://schemas.openxmlformats.org/officeDocument/2006/relationships/hyperlink" Target="http://kk.wikipedia.org/wiki/%D0%A0%D0%B5%D1%86%D0%B5%D0%BF%D1%82%D0%BE%D1%80" TargetMode="External"/><Relationship Id="rId99" Type="http://schemas.openxmlformats.org/officeDocument/2006/relationships/hyperlink" Target="http://kk.wikipedia.org/w/index.php?title=%D0%9E%D1%82%D0%BE%D0%B3%D0%B5%D0%BC%D0%B0%D1%82%D0%BE%D0%BC%D0%B0&amp;action=edit&amp;redlink=1" TargetMode="External"/><Relationship Id="rId101" Type="http://schemas.openxmlformats.org/officeDocument/2006/relationships/hyperlink" Target="http://kk.wikipedia.org/wiki/%D0%9D%D0%B5%D0%B2%D1%80%D0%B8%D1%82" TargetMode="External"/><Relationship Id="rId122" Type="http://schemas.openxmlformats.org/officeDocument/2006/relationships/oleObject" Target="embeddings/oleObject2.bin"/><Relationship Id="rId143" Type="http://schemas.openxmlformats.org/officeDocument/2006/relationships/hyperlink" Target="http://kk.wikipedia.org/w/index.php?title=%D0%92%D0%B5%D0%BD%D0%B0_%D1%82%D0%B0%D0%BC%D1%8B%D1%80%D0%BB%D0%B0%D1%80%D1%8B&amp;action=edit&amp;redlink=1" TargetMode="External"/><Relationship Id="rId148" Type="http://schemas.openxmlformats.org/officeDocument/2006/relationships/hyperlink" Target="http://kk.wikipedia.org/wiki/%D0%91%D2%AF%D0%B9%D1%80%D0%B5%D0%BA" TargetMode="External"/><Relationship Id="rId164" Type="http://schemas.openxmlformats.org/officeDocument/2006/relationships/hyperlink" Target="http://kk.wikipedia.org/w/index.php?title=%D0%97%D3%99%D1%80&amp;action=edit&amp;redlink=1" TargetMode="External"/><Relationship Id="rId169" Type="http://schemas.openxmlformats.org/officeDocument/2006/relationships/hyperlink" Target="http://kk.wikipedia.org/w/index.php?title=%D0%97%D3%99%D1%80%D1%88%D1%8B%D2%93%D0%B0%D1%80%D1%83&amp;action=edit&amp;redlink=1" TargetMode="External"/><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hyperlink" Target="http://kk.wikipedia.org/wiki/%D0%92%D0%B5%D0%B3%D0%B5%D1%82%D0%B0%D1%82%D0%B8%D0%B2%D1%82%D1%96%D0%BA_%D0%B6%D2%AF%D0%B9%D0%BA%D0%B5_%D0%B6%D2%AF%D0%B9%D0%B5%D1%81%D1%96" TargetMode="External"/><Relationship Id="rId47" Type="http://schemas.openxmlformats.org/officeDocument/2006/relationships/hyperlink" Target="http://kk.wikipedia.org/wiki/%D0%9E%D1%80%D1%82%D0%B0%D2%A3%D2%93%D1%8B_%D0%BC%D0%B8" TargetMode="External"/><Relationship Id="rId68" Type="http://schemas.openxmlformats.org/officeDocument/2006/relationships/hyperlink" Target="http://kk.wikipedia.org/wiki/%D0%96%D0%B0%D2%A3%D2%93%D1%8B%D1%80%D1%82%D1%83" TargetMode="External"/><Relationship Id="rId89" Type="http://schemas.openxmlformats.org/officeDocument/2006/relationships/hyperlink" Target="http://kk.wikipedia.org/wiki/%D0%90%D1%83%D1%8B%D0%B7_%D2%9B%D1%83%D1%8B%D1%81%D1%8B" TargetMode="External"/><Relationship Id="rId112" Type="http://schemas.openxmlformats.org/officeDocument/2006/relationships/image" Target="media/image8.jpeg"/><Relationship Id="rId133" Type="http://schemas.openxmlformats.org/officeDocument/2006/relationships/hyperlink" Target="http://kk.wikipedia.org/w/index.php?title=%D0%9A%D1%83%D1%8B%D2%9B&amp;action=edit&amp;redlink=1" TargetMode="External"/><Relationship Id="rId154" Type="http://schemas.openxmlformats.org/officeDocument/2006/relationships/hyperlink" Target="http://kk.wikipedia.org/wiki/%D2%9A%D0%B0%D0%BD" TargetMode="External"/><Relationship Id="rId175" Type="http://schemas.openxmlformats.org/officeDocument/2006/relationships/hyperlink" Target="http://kk.wikipedia.org/wiki/%D0%96%D1%8B%D0%BD%D1%8B%D1%81_%D0%B6%D0%B0%D1%81%D1%83%D1%88%D0%B0%D0%BB%D0%B0%D1%80%D1%8B" TargetMode="External"/><Relationship Id="rId16" Type="http://schemas.openxmlformats.org/officeDocument/2006/relationships/hyperlink" Target="http://kk.wikipedia.org/wiki/%D0%AD%D0%BC%D0%B1%D1%80%D0%B8%D0%BE%D0%BD" TargetMode="External"/><Relationship Id="rId37" Type="http://schemas.openxmlformats.org/officeDocument/2006/relationships/hyperlink" Target="http://kk.wikipedia.org/wiki/%D0%96%D0%B0%D0%BD%D1%83%D0%B0%D1%80" TargetMode="External"/><Relationship Id="rId58" Type="http://schemas.openxmlformats.org/officeDocument/2006/relationships/hyperlink" Target="http://kk.wikipedia.org/wiki/%D0%A0%D0%B5%D1%86%D0%B5%D0%BF%D1%82%D0%BE%D1%80" TargetMode="External"/><Relationship Id="rId79" Type="http://schemas.openxmlformats.org/officeDocument/2006/relationships/hyperlink" Target="http://kk.wikipedia.org/w/index.php?title=%D0%AD%D0%BC%D0%BE%D1%86%D0%B8%D1%8F&amp;action=edit&amp;redlink=1" TargetMode="External"/><Relationship Id="rId102" Type="http://schemas.openxmlformats.org/officeDocument/2006/relationships/hyperlink" Target="http://kk.wikipedia.org/w/index.php?title=%D0%9E%D1%82%D0%BE%D1%81%D0%BA%D0%BB%D0%B5%D1%80%D0%BE%D0%B7&amp;action=edit&amp;redlink=1" TargetMode="External"/><Relationship Id="rId123" Type="http://schemas.openxmlformats.org/officeDocument/2006/relationships/image" Target="media/image17.wmf"/><Relationship Id="rId144" Type="http://schemas.openxmlformats.org/officeDocument/2006/relationships/hyperlink" Target="http://kk.wikipedia.org/wiki/%D0%9C%D0%B0%D0%B9" TargetMode="External"/><Relationship Id="rId90" Type="http://schemas.openxmlformats.org/officeDocument/2006/relationships/hyperlink" Target="http://kk.wikipedia.org/wiki/%D0%A2%D2%AF%D1%82%D1%96%D0%BA%D1%88%D0%B5_%D0%B1%D0%B5%D0%B7%D0%B4%D0%B5%D1%80" TargetMode="External"/><Relationship Id="rId165" Type="http://schemas.openxmlformats.org/officeDocument/2006/relationships/hyperlink" Target="http://kk.wikipedia.org/w/index.php?title=%D0%91%D2%B1%D0%BB%D1%88%D1%8B%D2%9B%D0%B5%D1%82_%D1%82%D0%B0%D0%BB%D1%88%D1%8B%D2%9B%D1%82%D0%B0%D1%80%D1%8B&amp;action=edit&amp;redlink=1" TargetMode="External"/><Relationship Id="rId27" Type="http://schemas.openxmlformats.org/officeDocument/2006/relationships/hyperlink" Target="http://kk.wikipedia.org/wiki/%D0%AD%D0%BC%D0%B1%D1%80%D0%B8%D0%BE%D0%B3%D0%B5%D0%BD%D0%B5%D0%B7" TargetMode="External"/><Relationship Id="rId48" Type="http://schemas.openxmlformats.org/officeDocument/2006/relationships/hyperlink" Target="http://kk.wikipedia.org/wiki/%D0%AF%D0%B4%D1%80%D0%BE" TargetMode="External"/><Relationship Id="rId69" Type="http://schemas.openxmlformats.org/officeDocument/2006/relationships/hyperlink" Target="http://kk.wikipedia.org/w/index.php?title=%D0%96%D2%AF%D0%B9%D0%BA%D0%B5_%D0%B6%D2%AF%D0%B9%D0%B5&amp;action=edit&amp;redlink=1" TargetMode="External"/><Relationship Id="rId113" Type="http://schemas.openxmlformats.org/officeDocument/2006/relationships/image" Target="media/image9.jpeg"/><Relationship Id="rId134" Type="http://schemas.openxmlformats.org/officeDocument/2006/relationships/hyperlink" Target="http://kk.wikipedia.org/w/index.php?title=%D0%97%D3%99%D1%80%D1%88%D1%8B%D2%93%D0%B0%D1%80%D1%83_%D3%A9%D0%B7%D0%B5%D0%B3%D1%96&amp;action=edit&amp;redlink=1" TargetMode="External"/><Relationship Id="rId80" Type="http://schemas.openxmlformats.org/officeDocument/2006/relationships/hyperlink" Target="http://kk.wikipedia.org/w/index.php?title=%28%D0%BB%D0%BE%D0%B3%D0%B8%D0%BA%D0%B0%D0%BB%D1%8B%D2%9B%29&amp;action=edit&amp;redlink=1" TargetMode="External"/><Relationship Id="rId155" Type="http://schemas.openxmlformats.org/officeDocument/2006/relationships/hyperlink" Target="http://kk.wikipedia.org/wiki/%D0%91%D2%AF%D0%B9%D1%80%D0%B5%D0%BA" TargetMode="External"/><Relationship Id="rId176" Type="http://schemas.openxmlformats.org/officeDocument/2006/relationships/footer" Target="footer1.xml"/><Relationship Id="rId17" Type="http://schemas.openxmlformats.org/officeDocument/2006/relationships/hyperlink" Target="http://kk.wikipedia.org/wiki/%D0%AD%D0%BA%D1%82%D0%BE%D0%B4%D0%B5%D1%80%D0%BC%D0%B0" TargetMode="External"/><Relationship Id="rId38" Type="http://schemas.openxmlformats.org/officeDocument/2006/relationships/hyperlink" Target="http://kk.wikipedia.org/wiki/%D0%9E%D0%BC%D1%8B%D1%80%D1%82%D2%9B%D0%B0" TargetMode="External"/><Relationship Id="rId59" Type="http://schemas.openxmlformats.org/officeDocument/2006/relationships/hyperlink" Target="http://kk.wikipedia.org/wiki/%D0%A0%D0%B5%D1%84%D0%BB%D0%B5%D0%BA%D1%81" TargetMode="External"/><Relationship Id="rId103" Type="http://schemas.openxmlformats.org/officeDocument/2006/relationships/hyperlink" Target="http://kk.wikipedia.org/wiki/%D0%A2%D2%B1%D0%BC%D0%B0%D1%83" TargetMode="External"/><Relationship Id="rId124" Type="http://schemas.openxmlformats.org/officeDocument/2006/relationships/oleObject" Target="embeddings/oleObject3.bin"/><Relationship Id="rId70" Type="http://schemas.openxmlformats.org/officeDocument/2006/relationships/hyperlink" Target="http://kk.wikipedia.org/w/index.php?title=%D0%93%D1%80%D0%B5%D0%BA&amp;action=edit&amp;redlink=1" TargetMode="External"/><Relationship Id="rId91" Type="http://schemas.openxmlformats.org/officeDocument/2006/relationships/hyperlink" Target="http://kk.wikipedia.org/wiki/%D0%A0%D0%B5%D1%86%D0%B5%D0%BF%D1%82%D0%BE%D1%80" TargetMode="External"/><Relationship Id="rId145" Type="http://schemas.openxmlformats.org/officeDocument/2006/relationships/hyperlink" Target="http://kk.wikipedia.org/wiki/%D0%9D%D0%B5%D1%84%D1%80%D0%BE%D0%BD" TargetMode="External"/><Relationship Id="rId166" Type="http://schemas.openxmlformats.org/officeDocument/2006/relationships/hyperlink" Target="http://kk.wikipedia.org/w/index.php?title=%D0%97%D3%99%D1%80&amp;action=edit&amp;redlink=1" TargetMode="External"/><Relationship Id="rId1" Type="http://schemas.openxmlformats.org/officeDocument/2006/relationships/numbering" Target="numbering.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138</TotalTime>
  <Pages>112</Pages>
  <Words>42548</Words>
  <Characters>242528</Characters>
  <Application>Microsoft Office Word</Application>
  <DocSecurity>0</DocSecurity>
  <Lines>2021</Lines>
  <Paragraphs>569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284507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www.PHILka.RU</dc:creator>
  <cp:keywords/>
  <dc:description/>
  <cp:lastModifiedBy>7k_210_0</cp:lastModifiedBy>
  <cp:revision>65</cp:revision>
  <cp:lastPrinted>2019-06-20T11:44:00Z</cp:lastPrinted>
  <dcterms:created xsi:type="dcterms:W3CDTF">2014-04-06T03:36:00Z</dcterms:created>
  <dcterms:modified xsi:type="dcterms:W3CDTF">2019-06-20T11:51:00Z</dcterms:modified>
</cp:coreProperties>
</file>